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346E7" w14:textId="77777777" w:rsidR="00467B36" w:rsidRDefault="00345218">
      <w:pPr>
        <w:tabs>
          <w:tab w:val="left" w:pos="2372"/>
          <w:tab w:val="left" w:pos="4031"/>
        </w:tabs>
        <w:spacing w:before="12"/>
        <w:ind w:left="1093"/>
        <w:jc w:val="center"/>
        <w:rPr>
          <w:b/>
          <w:sz w:val="26"/>
        </w:rPr>
      </w:pPr>
      <w:r>
        <w:rPr>
          <w:noProof/>
        </w:rPr>
        <w:pict w14:anchorId="6F4A2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left:0;text-align:left;margin-left:43.1pt;margin-top:7.3pt;width:77.75pt;height:63.35pt;z-index:251632640;visibility:visible;mso-wrap-distance-left:0;mso-wrap-distance-right:0;mso-position-horizontal-relative:page">
            <v:imagedata r:id="rId8" o:title=""/>
            <w10:wrap anchorx="page"/>
          </v:shape>
        </w:pict>
      </w:r>
      <w:r w:rsidR="00467B36">
        <w:rPr>
          <w:b/>
          <w:spacing w:val="16"/>
          <w:sz w:val="32"/>
        </w:rPr>
        <w:t>U</w:t>
      </w:r>
      <w:r w:rsidR="00467B36">
        <w:rPr>
          <w:b/>
          <w:spacing w:val="16"/>
          <w:sz w:val="26"/>
        </w:rPr>
        <w:t>NIONE</w:t>
      </w:r>
      <w:r w:rsidR="00467B36">
        <w:rPr>
          <w:b/>
          <w:spacing w:val="16"/>
          <w:sz w:val="26"/>
        </w:rPr>
        <w:tab/>
      </w:r>
      <w:r w:rsidR="00467B36">
        <w:rPr>
          <w:b/>
          <w:spacing w:val="16"/>
          <w:sz w:val="32"/>
        </w:rPr>
        <w:t>T</w:t>
      </w:r>
      <w:r w:rsidR="00467B36">
        <w:rPr>
          <w:b/>
          <w:spacing w:val="16"/>
          <w:sz w:val="26"/>
        </w:rPr>
        <w:t xml:space="preserve">ERRE </w:t>
      </w:r>
      <w:r w:rsidR="00467B36">
        <w:rPr>
          <w:b/>
          <w:spacing w:val="43"/>
          <w:sz w:val="26"/>
        </w:rPr>
        <w:t xml:space="preserve"> </w:t>
      </w:r>
      <w:r w:rsidR="00467B36">
        <w:rPr>
          <w:b/>
          <w:spacing w:val="13"/>
          <w:sz w:val="26"/>
        </w:rPr>
        <w:t>DEL</w:t>
      </w:r>
      <w:r w:rsidR="00467B36">
        <w:rPr>
          <w:b/>
          <w:spacing w:val="13"/>
          <w:sz w:val="26"/>
        </w:rPr>
        <w:tab/>
      </w:r>
      <w:r w:rsidR="00467B36">
        <w:rPr>
          <w:b/>
          <w:spacing w:val="17"/>
          <w:sz w:val="32"/>
        </w:rPr>
        <w:t>T</w:t>
      </w:r>
      <w:r w:rsidR="00467B36">
        <w:rPr>
          <w:b/>
          <w:spacing w:val="17"/>
          <w:sz w:val="26"/>
        </w:rPr>
        <w:t>ARTUFO</w:t>
      </w:r>
    </w:p>
    <w:p w14:paraId="1223C47E" w14:textId="77777777" w:rsidR="00467B36" w:rsidRDefault="00467B36">
      <w:pPr>
        <w:pStyle w:val="Titolo7"/>
        <w:spacing w:before="143"/>
        <w:ind w:left="1114" w:firstLine="0"/>
        <w:jc w:val="center"/>
      </w:pPr>
      <w:r>
        <w:t>Grazzano Badoglio - Moncalvo - Odalengo Piccolo - Penango</w:t>
      </w:r>
    </w:p>
    <w:p w14:paraId="0135CE93" w14:textId="77777777" w:rsidR="00467B36" w:rsidRDefault="00467B36">
      <w:pPr>
        <w:pStyle w:val="Corpotesto"/>
        <w:spacing w:before="7"/>
        <w:rPr>
          <w:b/>
          <w:sz w:val="15"/>
        </w:rPr>
      </w:pPr>
    </w:p>
    <w:p w14:paraId="084284BE" w14:textId="77777777" w:rsidR="00467B36" w:rsidRDefault="00467B36">
      <w:pPr>
        <w:pStyle w:val="Corpotesto"/>
        <w:spacing w:line="192" w:lineRule="auto"/>
        <w:ind w:left="1951" w:right="554" w:firstLine="3"/>
        <w:jc w:val="center"/>
      </w:pPr>
      <w:r>
        <w:t>Piazza Buronzo 2 – 14036 Moncalvo (At) – tel. 0141-917104</w:t>
      </w:r>
      <w:hyperlink r:id="rId9">
        <w:r>
          <w:t xml:space="preserve">  email:</w:t>
        </w:r>
        <w:r>
          <w:rPr>
            <w:color w:val="232323"/>
            <w:u w:val="single" w:color="232323"/>
          </w:rPr>
          <w:t>protocollo@terredeltartufo.at.it</w:t>
        </w:r>
      </w:hyperlink>
      <w:r>
        <w:rPr>
          <w:color w:val="232323"/>
        </w:rPr>
        <w:t xml:space="preserve"> </w:t>
      </w:r>
      <w:r>
        <w:t xml:space="preserve">- posta certificata: </w:t>
      </w:r>
      <w:hyperlink r:id="rId10">
        <w:r>
          <w:rPr>
            <w:color w:val="232323"/>
            <w:u w:val="single" w:color="232323"/>
          </w:rPr>
          <w:t>terredeltartufo@cert.ruparpiemonte.it</w:t>
        </w:r>
      </w:hyperlink>
      <w:r>
        <w:rPr>
          <w:color w:val="232323"/>
        </w:rPr>
        <w:t xml:space="preserve"> </w:t>
      </w:r>
      <w:r>
        <w:t>sito web</w:t>
      </w:r>
      <w:r>
        <w:rPr>
          <w:spacing w:val="1"/>
        </w:rPr>
        <w:t xml:space="preserve"> </w:t>
      </w:r>
      <w:hyperlink r:id="rId11">
        <w:r>
          <w:rPr>
            <w:color w:val="232323"/>
            <w:u w:val="single" w:color="232323"/>
          </w:rPr>
          <w:t>http://www.terredeltartufo.at.it/</w:t>
        </w:r>
      </w:hyperlink>
    </w:p>
    <w:p w14:paraId="7AEB2E5C" w14:textId="77777777" w:rsidR="00467B36" w:rsidRDefault="00467B36">
      <w:pPr>
        <w:pStyle w:val="Corpotesto"/>
      </w:pPr>
    </w:p>
    <w:p w14:paraId="2B5E73C0" w14:textId="77777777" w:rsidR="00467B36" w:rsidRDefault="00467B36">
      <w:pPr>
        <w:pStyle w:val="Corpotesto"/>
      </w:pPr>
    </w:p>
    <w:p w14:paraId="618B5368" w14:textId="77777777" w:rsidR="00143463" w:rsidRDefault="00467B36" w:rsidP="00143463">
      <w:pPr>
        <w:jc w:val="center"/>
        <w:rPr>
          <w:b/>
          <w:bCs/>
          <w:sz w:val="24"/>
          <w:szCs w:val="24"/>
        </w:rPr>
      </w:pPr>
      <w:r w:rsidRPr="005A2B52">
        <w:rPr>
          <w:b/>
          <w:sz w:val="24"/>
          <w:szCs w:val="24"/>
        </w:rPr>
        <w:t>AFFIDAMENTO DE</w:t>
      </w:r>
      <w:r w:rsidR="00143463">
        <w:rPr>
          <w:b/>
          <w:sz w:val="24"/>
          <w:szCs w:val="24"/>
        </w:rPr>
        <w:t>I</w:t>
      </w:r>
      <w:r w:rsidRPr="005A2B52">
        <w:rPr>
          <w:b/>
          <w:sz w:val="24"/>
          <w:szCs w:val="24"/>
        </w:rPr>
        <w:t xml:space="preserve"> SERVIZI DI </w:t>
      </w:r>
      <w:bookmarkStart w:id="0" w:name="_Hlk66267807"/>
      <w:r w:rsidR="00143463" w:rsidRPr="00143463">
        <w:rPr>
          <w:b/>
          <w:bCs/>
          <w:sz w:val="24"/>
          <w:szCs w:val="24"/>
        </w:rPr>
        <w:t>ORDINARIA MANUTENZIONE VIABILITA’ COMUNI DI MONCALVO, GRAZZANO BADOGLIO, PENANGO, ODALENGO PICCOLO</w:t>
      </w:r>
    </w:p>
    <w:p w14:paraId="390BA1A3" w14:textId="77777777" w:rsidR="00143463" w:rsidRPr="00143463" w:rsidRDefault="00143463" w:rsidP="00143463">
      <w:pPr>
        <w:jc w:val="center"/>
        <w:rPr>
          <w:b/>
          <w:bCs/>
          <w:sz w:val="24"/>
          <w:szCs w:val="24"/>
        </w:rPr>
      </w:pPr>
      <w:r>
        <w:rPr>
          <w:b/>
          <w:bCs/>
          <w:sz w:val="24"/>
          <w:szCs w:val="24"/>
        </w:rPr>
        <w:t>PER UN BIENNIO DAL 20/04/2021 AL 20/04/2023</w:t>
      </w:r>
    </w:p>
    <w:bookmarkEnd w:id="0"/>
    <w:p w14:paraId="0E44B06D" w14:textId="77777777" w:rsidR="00467B36" w:rsidRDefault="00467B36" w:rsidP="00642F56">
      <w:pPr>
        <w:spacing w:line="480" w:lineRule="auto"/>
        <w:ind w:left="3874" w:right="3634"/>
        <w:jc w:val="center"/>
        <w:rPr>
          <w:b/>
          <w:sz w:val="24"/>
          <w:szCs w:val="24"/>
        </w:rPr>
      </w:pPr>
    </w:p>
    <w:p w14:paraId="7C3100A3" w14:textId="77777777" w:rsidR="00467B36" w:rsidRDefault="00467B36" w:rsidP="00642F56">
      <w:pPr>
        <w:spacing w:line="480" w:lineRule="auto"/>
        <w:ind w:left="3874" w:right="2783"/>
        <w:jc w:val="center"/>
        <w:rPr>
          <w:b/>
          <w:sz w:val="24"/>
        </w:rPr>
      </w:pPr>
      <w:r w:rsidRPr="00423B1E">
        <w:rPr>
          <w:b/>
          <w:sz w:val="24"/>
          <w:szCs w:val="24"/>
        </w:rPr>
        <w:t xml:space="preserve">CIG </w:t>
      </w:r>
      <w:r w:rsidR="00423B1E" w:rsidRPr="00423B1E">
        <w:rPr>
          <w:b/>
          <w:sz w:val="24"/>
          <w:szCs w:val="24"/>
        </w:rPr>
        <w:t>86718469B2</w:t>
      </w:r>
      <w:r>
        <w:rPr>
          <w:b/>
          <w:sz w:val="24"/>
          <w:szCs w:val="24"/>
        </w:rPr>
        <w:t xml:space="preserve"> </w:t>
      </w:r>
      <w:r>
        <w:rPr>
          <w:b/>
          <w:sz w:val="24"/>
        </w:rPr>
        <w:t xml:space="preserve"> </w:t>
      </w:r>
    </w:p>
    <w:p w14:paraId="7EF27282" w14:textId="77777777" w:rsidR="00467B36" w:rsidRDefault="00467B36" w:rsidP="00642F56">
      <w:pPr>
        <w:spacing w:line="480" w:lineRule="auto"/>
        <w:ind w:left="3874" w:right="2783"/>
        <w:jc w:val="center"/>
        <w:rPr>
          <w:b/>
          <w:sz w:val="24"/>
        </w:rPr>
      </w:pPr>
      <w:r>
        <w:rPr>
          <w:b/>
          <w:sz w:val="24"/>
        </w:rPr>
        <w:t>DISCIPLINARE DI GARA</w:t>
      </w:r>
    </w:p>
    <w:p w14:paraId="361FEAD3" w14:textId="77777777" w:rsidR="00467B36" w:rsidRPr="00642F56" w:rsidRDefault="00467B36" w:rsidP="00642F56">
      <w:pPr>
        <w:pStyle w:val="Titolo7"/>
        <w:numPr>
          <w:ilvl w:val="0"/>
          <w:numId w:val="60"/>
        </w:numPr>
        <w:tabs>
          <w:tab w:val="left" w:pos="553"/>
        </w:tabs>
        <w:spacing w:line="195" w:lineRule="exact"/>
      </w:pPr>
      <w:r>
        <w:t>PREMESSE</w:t>
      </w:r>
    </w:p>
    <w:p w14:paraId="01807566" w14:textId="77777777" w:rsidR="00467B36" w:rsidRDefault="00467B36" w:rsidP="00642F56">
      <w:pPr>
        <w:pStyle w:val="Corpotesto"/>
        <w:ind w:left="262" w:right="90"/>
        <w:jc w:val="both"/>
      </w:pPr>
      <w:r>
        <w:t xml:space="preserve">Il presente disciplinare contiene le norme relative alle modalità di partecipazione alla procedura di gara indetta DALL’UNIONE TERRE DEL TARTUFO, Piazza Buronzo 2, 14036 Moncalvo (AT) - Telefono 0141-917104 </w:t>
      </w:r>
    </w:p>
    <w:p w14:paraId="38248E3E" w14:textId="77777777" w:rsidR="00143463" w:rsidRPr="00143463" w:rsidRDefault="00467B36" w:rsidP="00143463">
      <w:pPr>
        <w:jc w:val="both"/>
        <w:rPr>
          <w:bCs/>
        </w:rPr>
      </w:pPr>
      <w:r>
        <w:t xml:space="preserve">pec: </w:t>
      </w:r>
      <w:hyperlink r:id="rId12">
        <w:r>
          <w:rPr>
            <w:color w:val="232323"/>
            <w:u w:val="single" w:color="232323"/>
          </w:rPr>
          <w:t>terredeltartufo@cert.ruparpiemonte.it</w:t>
        </w:r>
      </w:hyperlink>
      <w:r>
        <w:rPr>
          <w:color w:val="232323"/>
        </w:rPr>
        <w:t xml:space="preserve"> </w:t>
      </w:r>
      <w:r>
        <w:t xml:space="preserve">- email: </w:t>
      </w:r>
      <w:hyperlink r:id="rId13">
        <w:r>
          <w:rPr>
            <w:color w:val="232323"/>
            <w:u w:val="single" w:color="232323"/>
          </w:rPr>
          <w:t>protocollo@terredeltartufo.at.it</w:t>
        </w:r>
      </w:hyperlink>
      <w:r>
        <w:rPr>
          <w:color w:val="232323"/>
        </w:rPr>
        <w:t xml:space="preserve"> </w:t>
      </w:r>
      <w:r>
        <w:t xml:space="preserve">– sito: </w:t>
      </w:r>
      <w:hyperlink r:id="rId14">
        <w:r>
          <w:rPr>
            <w:color w:val="232323"/>
            <w:u w:val="single" w:color="232323"/>
          </w:rPr>
          <w:t>http://www.terredeltartufo.at.it/</w:t>
        </w:r>
        <w:r>
          <w:t xml:space="preserve">, </w:t>
        </w:r>
      </w:hyperlink>
      <w:r>
        <w:t>alle modalità di compilazione e presentazione della domanda e dei documenti a corredo della stessa, dell</w:t>
      </w:r>
      <w:r w:rsidR="00143463">
        <w:t>’</w:t>
      </w:r>
      <w:r w:rsidR="00251F62">
        <w:t xml:space="preserve">offerta </w:t>
      </w:r>
      <w:r>
        <w:t>economica, alla procedura di aggiudicazione, nonché altre ulteriori informazioni relative all’appalto del servizio avente ad oggetto l’</w:t>
      </w:r>
      <w:r w:rsidR="00143463" w:rsidRPr="00143463">
        <w:rPr>
          <w:b/>
          <w:sz w:val="24"/>
          <w:szCs w:val="24"/>
        </w:rPr>
        <w:t xml:space="preserve"> </w:t>
      </w:r>
      <w:r w:rsidR="00143463" w:rsidRPr="00143463">
        <w:t xml:space="preserve">AFFIDAMENTO DEI SERVIZI DI </w:t>
      </w:r>
      <w:r w:rsidR="00143463" w:rsidRPr="00143463">
        <w:rPr>
          <w:bCs/>
        </w:rPr>
        <w:t>ORDINARIA MANUTENZIONE VIABILITA’ COMUNI DI MONCALVO, GRAZZANO BADOGLIO, PENANGO, ODALENGO PICCOLO</w:t>
      </w:r>
    </w:p>
    <w:p w14:paraId="6D719F3D" w14:textId="77777777" w:rsidR="00467B36" w:rsidRDefault="00467B36" w:rsidP="00642F56">
      <w:pPr>
        <w:pStyle w:val="Corpotesto"/>
        <w:ind w:right="90"/>
      </w:pPr>
    </w:p>
    <w:p w14:paraId="3AF6CDBD" w14:textId="77777777" w:rsidR="00467B36" w:rsidRDefault="00467B36" w:rsidP="00642F56">
      <w:pPr>
        <w:pStyle w:val="Corpotesto"/>
        <w:ind w:left="262" w:right="90"/>
        <w:jc w:val="both"/>
      </w:pPr>
      <w:r>
        <w:t xml:space="preserve">L’affidamento  in   oggetto   è   disposto   con   determina  a   contrarre   n. </w:t>
      </w:r>
      <w:r w:rsidR="00423B1E" w:rsidRPr="00423B1E">
        <w:t>49</w:t>
      </w:r>
      <w:r w:rsidRPr="00423B1E">
        <w:t xml:space="preserve"> in data </w:t>
      </w:r>
      <w:r w:rsidR="00423B1E" w:rsidRPr="00423B1E">
        <w:t>16</w:t>
      </w:r>
      <w:r w:rsidRPr="00423B1E">
        <w:t>/</w:t>
      </w:r>
      <w:r w:rsidR="00143463" w:rsidRPr="00423B1E">
        <w:t>03</w:t>
      </w:r>
      <w:r w:rsidRPr="00423B1E">
        <w:t>/20</w:t>
      </w:r>
      <w:r w:rsidR="00143463" w:rsidRPr="00423B1E">
        <w:t>21</w:t>
      </w:r>
      <w:r w:rsidRPr="00896835">
        <w:t>,</w:t>
      </w:r>
      <w:r>
        <w:t xml:space="preserve"> e avverrà mediante procedura aperta ai sensi dell’art. 60 del D. Lgs. 18 aprile 2016, n. 50, con applicazione del criterio del</w:t>
      </w:r>
      <w:r w:rsidR="00251F62">
        <w:t xml:space="preserve"> prezzo più basso</w:t>
      </w:r>
      <w:r>
        <w:t xml:space="preserve">, ai sensi dell’art. 95 del d.lgs. 18 aprile 2016 n. 50 – Codice dei contratti pubblici. L’intera procedura sarà  espletata  attraverso la piattaforma telematica MEPA – </w:t>
      </w:r>
      <w:hyperlink r:id="rId15">
        <w:r>
          <w:t xml:space="preserve">www.acquistinretepa.it </w:t>
        </w:r>
      </w:hyperlink>
      <w:r>
        <w:t>– mediante R.D.O. con le modalità previste dal sistema.</w:t>
      </w:r>
    </w:p>
    <w:p w14:paraId="293F98C3" w14:textId="77777777" w:rsidR="00467B36" w:rsidRDefault="00467B36">
      <w:pPr>
        <w:pStyle w:val="Corpotesto"/>
      </w:pPr>
    </w:p>
    <w:p w14:paraId="07D44729" w14:textId="77777777" w:rsidR="00423B1E" w:rsidRDefault="00423B1E">
      <w:pPr>
        <w:pStyle w:val="Corpotesto"/>
        <w:ind w:left="262"/>
      </w:pPr>
    </w:p>
    <w:p w14:paraId="75BAACF5" w14:textId="77777777" w:rsidR="00423B1E" w:rsidRPr="00083A3C" w:rsidRDefault="00423B1E" w:rsidP="00423B1E">
      <w:pPr>
        <w:jc w:val="both"/>
        <w:rPr>
          <w:spacing w:val="-2"/>
          <w:sz w:val="20"/>
          <w:szCs w:val="20"/>
        </w:rPr>
      </w:pPr>
      <w:r w:rsidRPr="00083A3C">
        <w:rPr>
          <w:spacing w:val="-2"/>
          <w:sz w:val="20"/>
          <w:szCs w:val="20"/>
        </w:rPr>
        <w:t>Le operazioni di taglio erba e il taglio dei rami dovranno essere realizzate lungo le strade dei Comuni interessati nella estensione e quantità sotto indicata:</w:t>
      </w:r>
    </w:p>
    <w:p w14:paraId="158A34A2" w14:textId="77777777" w:rsidR="00423B1E" w:rsidRDefault="00423B1E" w:rsidP="00423B1E">
      <w:pPr>
        <w:jc w:val="center"/>
        <w:rPr>
          <w:rFonts w:ascii="Century Gothic" w:hAnsi="Century Gothic"/>
          <w:spacing w:val="-2"/>
          <w:sz w:val="20"/>
          <w:szCs w:val="20"/>
        </w:rPr>
      </w:pPr>
    </w:p>
    <w:p w14:paraId="7211E79E" w14:textId="77777777" w:rsidR="00423B1E" w:rsidRPr="00083A3C" w:rsidRDefault="00423B1E" w:rsidP="00423B1E">
      <w:pPr>
        <w:rPr>
          <w:b/>
          <w:bCs/>
          <w:spacing w:val="-2"/>
          <w:sz w:val="20"/>
          <w:szCs w:val="20"/>
        </w:rPr>
      </w:pPr>
      <w:r w:rsidRPr="00083A3C">
        <w:rPr>
          <w:b/>
          <w:bCs/>
          <w:spacing w:val="-2"/>
          <w:sz w:val="20"/>
          <w:szCs w:val="20"/>
        </w:rPr>
        <w:t>Comune di Moncalvo</w:t>
      </w:r>
    </w:p>
    <w:tbl>
      <w:tblPr>
        <w:tblW w:w="8649"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85"/>
        <w:gridCol w:w="1276"/>
        <w:gridCol w:w="3988"/>
      </w:tblGrid>
      <w:tr w:rsidR="00423B1E" w:rsidRPr="00083A3C" w14:paraId="5853C2D0" w14:textId="77777777" w:rsidTr="00423B1E">
        <w:trPr>
          <w:trHeight w:val="300"/>
        </w:trPr>
        <w:tc>
          <w:tcPr>
            <w:tcW w:w="3385" w:type="dxa"/>
            <w:vAlign w:val="center"/>
          </w:tcPr>
          <w:p w14:paraId="33EF7E27" w14:textId="77777777" w:rsidR="00423B1E" w:rsidRPr="00083A3C" w:rsidRDefault="00423B1E" w:rsidP="00423B1E">
            <w:pPr>
              <w:rPr>
                <w:spacing w:val="-2"/>
                <w:sz w:val="20"/>
                <w:szCs w:val="20"/>
              </w:rPr>
            </w:pPr>
            <w:r w:rsidRPr="00083A3C">
              <w:rPr>
                <w:spacing w:val="-2"/>
                <w:sz w:val="20"/>
                <w:szCs w:val="20"/>
              </w:rPr>
              <w:t>Strade a fondo asfaltato</w:t>
            </w:r>
          </w:p>
        </w:tc>
        <w:tc>
          <w:tcPr>
            <w:tcW w:w="1276" w:type="dxa"/>
            <w:vAlign w:val="center"/>
          </w:tcPr>
          <w:p w14:paraId="05C76B6C" w14:textId="77777777" w:rsidR="00423B1E" w:rsidRPr="00083A3C" w:rsidRDefault="00423B1E" w:rsidP="00423B1E">
            <w:pPr>
              <w:jc w:val="center"/>
              <w:rPr>
                <w:spacing w:val="-2"/>
                <w:sz w:val="20"/>
                <w:szCs w:val="20"/>
              </w:rPr>
            </w:pPr>
            <w:r w:rsidRPr="00083A3C">
              <w:rPr>
                <w:spacing w:val="-2"/>
                <w:sz w:val="20"/>
                <w:szCs w:val="20"/>
              </w:rPr>
              <w:t>km    35</w:t>
            </w:r>
          </w:p>
        </w:tc>
        <w:tc>
          <w:tcPr>
            <w:tcW w:w="3988" w:type="dxa"/>
            <w:vAlign w:val="center"/>
          </w:tcPr>
          <w:p w14:paraId="4E70CC20" w14:textId="77777777" w:rsidR="00423B1E" w:rsidRPr="00083A3C" w:rsidRDefault="00423B1E" w:rsidP="00423B1E">
            <w:pPr>
              <w:jc w:val="center"/>
              <w:rPr>
                <w:spacing w:val="-2"/>
                <w:sz w:val="20"/>
                <w:szCs w:val="20"/>
              </w:rPr>
            </w:pPr>
            <w:r w:rsidRPr="00083A3C">
              <w:rPr>
                <w:spacing w:val="-2"/>
                <w:sz w:val="20"/>
                <w:szCs w:val="20"/>
              </w:rPr>
              <w:t>max nr. 4 passate di sfalcio completo</w:t>
            </w:r>
          </w:p>
        </w:tc>
      </w:tr>
      <w:tr w:rsidR="00423B1E" w:rsidRPr="00083A3C" w14:paraId="793B46A4" w14:textId="77777777" w:rsidTr="00423B1E">
        <w:trPr>
          <w:trHeight w:val="256"/>
        </w:trPr>
        <w:tc>
          <w:tcPr>
            <w:tcW w:w="3385" w:type="dxa"/>
            <w:vAlign w:val="center"/>
          </w:tcPr>
          <w:p w14:paraId="20658194" w14:textId="77777777" w:rsidR="00423B1E" w:rsidRPr="00083A3C" w:rsidRDefault="00423B1E" w:rsidP="00423B1E">
            <w:pPr>
              <w:rPr>
                <w:spacing w:val="-2"/>
                <w:sz w:val="20"/>
                <w:szCs w:val="20"/>
              </w:rPr>
            </w:pPr>
            <w:r w:rsidRPr="00083A3C">
              <w:rPr>
                <w:spacing w:val="-2"/>
                <w:sz w:val="20"/>
                <w:szCs w:val="20"/>
              </w:rPr>
              <w:t>Strade a fondo inghiaiato</w:t>
            </w:r>
          </w:p>
        </w:tc>
        <w:tc>
          <w:tcPr>
            <w:tcW w:w="1276" w:type="dxa"/>
            <w:vAlign w:val="center"/>
          </w:tcPr>
          <w:p w14:paraId="7128C056" w14:textId="77777777" w:rsidR="00423B1E" w:rsidRPr="00083A3C" w:rsidRDefault="00423B1E" w:rsidP="00423B1E">
            <w:pPr>
              <w:jc w:val="center"/>
              <w:rPr>
                <w:spacing w:val="-2"/>
                <w:sz w:val="20"/>
                <w:szCs w:val="20"/>
              </w:rPr>
            </w:pPr>
            <w:r w:rsidRPr="00083A3C">
              <w:rPr>
                <w:spacing w:val="-2"/>
                <w:sz w:val="20"/>
                <w:szCs w:val="20"/>
              </w:rPr>
              <w:t>km    15</w:t>
            </w:r>
          </w:p>
        </w:tc>
        <w:tc>
          <w:tcPr>
            <w:tcW w:w="3988" w:type="dxa"/>
            <w:vAlign w:val="center"/>
          </w:tcPr>
          <w:p w14:paraId="43679E93" w14:textId="77777777" w:rsidR="00423B1E" w:rsidRPr="00083A3C" w:rsidRDefault="00423B1E" w:rsidP="00423B1E">
            <w:pPr>
              <w:jc w:val="center"/>
              <w:rPr>
                <w:spacing w:val="-2"/>
                <w:sz w:val="20"/>
                <w:szCs w:val="20"/>
              </w:rPr>
            </w:pPr>
            <w:r w:rsidRPr="00083A3C">
              <w:rPr>
                <w:spacing w:val="-2"/>
                <w:sz w:val="20"/>
                <w:szCs w:val="20"/>
              </w:rPr>
              <w:t>max nr. 3 passate di sfalcio completo</w:t>
            </w:r>
          </w:p>
        </w:tc>
      </w:tr>
      <w:tr w:rsidR="00423B1E" w:rsidRPr="00083A3C" w14:paraId="71AC6303" w14:textId="77777777" w:rsidTr="00423B1E">
        <w:trPr>
          <w:trHeight w:val="330"/>
        </w:trPr>
        <w:tc>
          <w:tcPr>
            <w:tcW w:w="3385" w:type="dxa"/>
            <w:vAlign w:val="center"/>
          </w:tcPr>
          <w:p w14:paraId="7211E83A" w14:textId="77777777" w:rsidR="00423B1E" w:rsidRPr="00083A3C" w:rsidRDefault="00423B1E" w:rsidP="00423B1E">
            <w:pPr>
              <w:rPr>
                <w:spacing w:val="-2"/>
                <w:sz w:val="20"/>
                <w:szCs w:val="20"/>
              </w:rPr>
            </w:pPr>
            <w:r w:rsidRPr="00083A3C">
              <w:rPr>
                <w:spacing w:val="-2"/>
                <w:sz w:val="20"/>
                <w:szCs w:val="20"/>
              </w:rPr>
              <w:t>Strade a fondo naturale</w:t>
            </w:r>
          </w:p>
        </w:tc>
        <w:tc>
          <w:tcPr>
            <w:tcW w:w="1276" w:type="dxa"/>
            <w:vAlign w:val="center"/>
          </w:tcPr>
          <w:p w14:paraId="3406F394" w14:textId="77777777" w:rsidR="00423B1E" w:rsidRPr="00083A3C" w:rsidRDefault="00423B1E" w:rsidP="00423B1E">
            <w:pPr>
              <w:jc w:val="center"/>
              <w:rPr>
                <w:spacing w:val="-2"/>
                <w:sz w:val="20"/>
                <w:szCs w:val="20"/>
              </w:rPr>
            </w:pPr>
            <w:r w:rsidRPr="00083A3C">
              <w:rPr>
                <w:spacing w:val="-2"/>
                <w:sz w:val="20"/>
                <w:szCs w:val="20"/>
              </w:rPr>
              <w:t>km    24</w:t>
            </w:r>
          </w:p>
        </w:tc>
        <w:tc>
          <w:tcPr>
            <w:tcW w:w="3988" w:type="dxa"/>
            <w:vAlign w:val="center"/>
          </w:tcPr>
          <w:p w14:paraId="09BB4E02" w14:textId="77777777" w:rsidR="00423B1E" w:rsidRPr="00083A3C" w:rsidRDefault="00423B1E" w:rsidP="00423B1E">
            <w:pPr>
              <w:jc w:val="center"/>
              <w:rPr>
                <w:spacing w:val="-2"/>
                <w:sz w:val="20"/>
                <w:szCs w:val="20"/>
              </w:rPr>
            </w:pPr>
            <w:r w:rsidRPr="00083A3C">
              <w:rPr>
                <w:spacing w:val="-2"/>
                <w:sz w:val="20"/>
                <w:szCs w:val="20"/>
              </w:rPr>
              <w:t>max nr. 1 passate di sfalcio completo</w:t>
            </w:r>
          </w:p>
        </w:tc>
      </w:tr>
    </w:tbl>
    <w:p w14:paraId="7D5F6472" w14:textId="77777777" w:rsidR="00423B1E" w:rsidRDefault="00423B1E" w:rsidP="00423B1E">
      <w:pPr>
        <w:jc w:val="center"/>
        <w:rPr>
          <w:rFonts w:ascii="Century Gothic" w:hAnsi="Century Gothic"/>
          <w:b/>
          <w:bCs/>
          <w:spacing w:val="-2"/>
          <w:sz w:val="20"/>
          <w:szCs w:val="20"/>
        </w:rPr>
      </w:pPr>
    </w:p>
    <w:p w14:paraId="4F9D5B14" w14:textId="77777777" w:rsidR="00423B1E" w:rsidRPr="00083A3C" w:rsidRDefault="00423B1E" w:rsidP="00423B1E">
      <w:pPr>
        <w:rPr>
          <w:b/>
          <w:bCs/>
          <w:spacing w:val="-2"/>
          <w:sz w:val="20"/>
          <w:szCs w:val="20"/>
        </w:rPr>
      </w:pPr>
      <w:r w:rsidRPr="00083A3C">
        <w:rPr>
          <w:b/>
          <w:bCs/>
          <w:spacing w:val="-2"/>
          <w:sz w:val="20"/>
          <w:szCs w:val="20"/>
        </w:rPr>
        <w:t>Comune di Grazzano Badoglio</w:t>
      </w:r>
    </w:p>
    <w:tbl>
      <w:tblPr>
        <w:tblW w:w="8649"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85"/>
        <w:gridCol w:w="1276"/>
        <w:gridCol w:w="3988"/>
      </w:tblGrid>
      <w:tr w:rsidR="00423B1E" w:rsidRPr="00083A3C" w14:paraId="457F354F" w14:textId="77777777" w:rsidTr="00423B1E">
        <w:trPr>
          <w:trHeight w:val="300"/>
        </w:trPr>
        <w:tc>
          <w:tcPr>
            <w:tcW w:w="3385" w:type="dxa"/>
            <w:vAlign w:val="center"/>
          </w:tcPr>
          <w:p w14:paraId="62BBFD3C" w14:textId="77777777" w:rsidR="00423B1E" w:rsidRPr="00083A3C" w:rsidRDefault="00423B1E" w:rsidP="00423B1E">
            <w:pPr>
              <w:rPr>
                <w:spacing w:val="-2"/>
                <w:sz w:val="20"/>
                <w:szCs w:val="20"/>
              </w:rPr>
            </w:pPr>
            <w:r w:rsidRPr="00083A3C">
              <w:rPr>
                <w:spacing w:val="-2"/>
                <w:sz w:val="20"/>
                <w:szCs w:val="20"/>
              </w:rPr>
              <w:t>Strade a fondo asfaltato</w:t>
            </w:r>
          </w:p>
        </w:tc>
        <w:tc>
          <w:tcPr>
            <w:tcW w:w="1276" w:type="dxa"/>
            <w:vAlign w:val="center"/>
          </w:tcPr>
          <w:p w14:paraId="60EEC102" w14:textId="77777777" w:rsidR="00423B1E" w:rsidRPr="00083A3C" w:rsidRDefault="00423B1E" w:rsidP="00423B1E">
            <w:pPr>
              <w:jc w:val="center"/>
              <w:rPr>
                <w:spacing w:val="-2"/>
                <w:sz w:val="20"/>
                <w:szCs w:val="20"/>
              </w:rPr>
            </w:pPr>
            <w:r w:rsidRPr="00083A3C">
              <w:rPr>
                <w:spacing w:val="-2"/>
                <w:sz w:val="20"/>
                <w:szCs w:val="20"/>
              </w:rPr>
              <w:t>km    10</w:t>
            </w:r>
          </w:p>
        </w:tc>
        <w:tc>
          <w:tcPr>
            <w:tcW w:w="3988" w:type="dxa"/>
            <w:vAlign w:val="center"/>
          </w:tcPr>
          <w:p w14:paraId="426F5E3D" w14:textId="77777777" w:rsidR="00423B1E" w:rsidRPr="00083A3C" w:rsidRDefault="00423B1E" w:rsidP="00423B1E">
            <w:pPr>
              <w:jc w:val="center"/>
              <w:rPr>
                <w:spacing w:val="-2"/>
                <w:sz w:val="20"/>
                <w:szCs w:val="20"/>
              </w:rPr>
            </w:pPr>
            <w:r w:rsidRPr="00083A3C">
              <w:rPr>
                <w:spacing w:val="-2"/>
                <w:sz w:val="20"/>
                <w:szCs w:val="20"/>
              </w:rPr>
              <w:t>max nr. 2 passate di sfalcio completo</w:t>
            </w:r>
          </w:p>
        </w:tc>
      </w:tr>
      <w:tr w:rsidR="00423B1E" w:rsidRPr="00083A3C" w14:paraId="5EC6A864" w14:textId="77777777" w:rsidTr="00423B1E">
        <w:trPr>
          <w:trHeight w:val="256"/>
        </w:trPr>
        <w:tc>
          <w:tcPr>
            <w:tcW w:w="3385" w:type="dxa"/>
            <w:vAlign w:val="center"/>
          </w:tcPr>
          <w:p w14:paraId="3C2CE7CC" w14:textId="77777777" w:rsidR="00423B1E" w:rsidRPr="00083A3C" w:rsidRDefault="00423B1E" w:rsidP="00423B1E">
            <w:pPr>
              <w:rPr>
                <w:spacing w:val="-2"/>
                <w:sz w:val="20"/>
                <w:szCs w:val="20"/>
              </w:rPr>
            </w:pPr>
            <w:r w:rsidRPr="00083A3C">
              <w:rPr>
                <w:spacing w:val="-2"/>
                <w:sz w:val="20"/>
                <w:szCs w:val="20"/>
              </w:rPr>
              <w:t>Strade a fondo inghiaiato e</w:t>
            </w:r>
          </w:p>
          <w:p w14:paraId="21C55D9F" w14:textId="77777777" w:rsidR="00423B1E" w:rsidRPr="00083A3C" w:rsidRDefault="00423B1E" w:rsidP="00423B1E">
            <w:pPr>
              <w:rPr>
                <w:spacing w:val="-2"/>
                <w:sz w:val="20"/>
                <w:szCs w:val="20"/>
              </w:rPr>
            </w:pPr>
            <w:r w:rsidRPr="00083A3C">
              <w:rPr>
                <w:spacing w:val="-2"/>
                <w:sz w:val="20"/>
                <w:szCs w:val="20"/>
              </w:rPr>
              <w:t>Strade a fondo naturale</w:t>
            </w:r>
          </w:p>
        </w:tc>
        <w:tc>
          <w:tcPr>
            <w:tcW w:w="1276" w:type="dxa"/>
            <w:vAlign w:val="center"/>
          </w:tcPr>
          <w:p w14:paraId="2BA54E71" w14:textId="77777777" w:rsidR="00423B1E" w:rsidRPr="00083A3C" w:rsidRDefault="00423B1E" w:rsidP="00423B1E">
            <w:pPr>
              <w:jc w:val="center"/>
              <w:rPr>
                <w:spacing w:val="-2"/>
                <w:sz w:val="20"/>
                <w:szCs w:val="20"/>
              </w:rPr>
            </w:pPr>
            <w:r w:rsidRPr="00083A3C">
              <w:rPr>
                <w:spacing w:val="-2"/>
                <w:sz w:val="20"/>
                <w:szCs w:val="20"/>
              </w:rPr>
              <w:t>km    30</w:t>
            </w:r>
          </w:p>
        </w:tc>
        <w:tc>
          <w:tcPr>
            <w:tcW w:w="3988" w:type="dxa"/>
            <w:vAlign w:val="center"/>
          </w:tcPr>
          <w:p w14:paraId="7FBF08EF" w14:textId="77777777" w:rsidR="00423B1E" w:rsidRPr="00083A3C" w:rsidRDefault="00423B1E" w:rsidP="00423B1E">
            <w:pPr>
              <w:jc w:val="center"/>
              <w:rPr>
                <w:spacing w:val="-2"/>
                <w:sz w:val="20"/>
                <w:szCs w:val="20"/>
              </w:rPr>
            </w:pPr>
            <w:r w:rsidRPr="00083A3C">
              <w:rPr>
                <w:spacing w:val="-2"/>
                <w:sz w:val="20"/>
                <w:szCs w:val="20"/>
              </w:rPr>
              <w:t>max nr. 1 passate di sfalcio completo</w:t>
            </w:r>
          </w:p>
        </w:tc>
      </w:tr>
      <w:tr w:rsidR="00423B1E" w:rsidRPr="00083A3C" w14:paraId="0534BAB4" w14:textId="77777777" w:rsidTr="00423B1E">
        <w:trPr>
          <w:trHeight w:val="330"/>
        </w:trPr>
        <w:tc>
          <w:tcPr>
            <w:tcW w:w="3385" w:type="dxa"/>
            <w:vAlign w:val="center"/>
          </w:tcPr>
          <w:p w14:paraId="0636F001" w14:textId="77777777" w:rsidR="00423B1E" w:rsidRPr="00083A3C" w:rsidRDefault="00423B1E" w:rsidP="00423B1E">
            <w:pPr>
              <w:rPr>
                <w:spacing w:val="-2"/>
                <w:sz w:val="20"/>
                <w:szCs w:val="20"/>
              </w:rPr>
            </w:pPr>
            <w:r w:rsidRPr="00083A3C">
              <w:rPr>
                <w:spacing w:val="-2"/>
                <w:sz w:val="20"/>
                <w:szCs w:val="20"/>
              </w:rPr>
              <w:t>Parco Querceta di Casalecchio</w:t>
            </w:r>
          </w:p>
        </w:tc>
        <w:tc>
          <w:tcPr>
            <w:tcW w:w="1276" w:type="dxa"/>
            <w:vAlign w:val="center"/>
          </w:tcPr>
          <w:p w14:paraId="04A20A84" w14:textId="77777777" w:rsidR="00423B1E" w:rsidRPr="00083A3C" w:rsidRDefault="00423B1E" w:rsidP="00423B1E">
            <w:pPr>
              <w:jc w:val="center"/>
              <w:rPr>
                <w:spacing w:val="-2"/>
                <w:sz w:val="20"/>
                <w:szCs w:val="20"/>
              </w:rPr>
            </w:pPr>
            <w:r w:rsidRPr="00083A3C">
              <w:rPr>
                <w:spacing w:val="-2"/>
                <w:sz w:val="20"/>
                <w:szCs w:val="20"/>
              </w:rPr>
              <w:t>Ha    4</w:t>
            </w:r>
          </w:p>
        </w:tc>
        <w:tc>
          <w:tcPr>
            <w:tcW w:w="3988" w:type="dxa"/>
            <w:vAlign w:val="center"/>
          </w:tcPr>
          <w:p w14:paraId="577A2D9D" w14:textId="77777777" w:rsidR="00423B1E" w:rsidRPr="00083A3C" w:rsidRDefault="00423B1E" w:rsidP="00423B1E">
            <w:pPr>
              <w:jc w:val="center"/>
              <w:rPr>
                <w:spacing w:val="-2"/>
                <w:sz w:val="20"/>
                <w:szCs w:val="20"/>
              </w:rPr>
            </w:pPr>
            <w:r w:rsidRPr="00083A3C">
              <w:rPr>
                <w:spacing w:val="-2"/>
                <w:sz w:val="20"/>
                <w:szCs w:val="20"/>
              </w:rPr>
              <w:t>max nr. 1 passata di sfalcio completo</w:t>
            </w:r>
          </w:p>
        </w:tc>
      </w:tr>
    </w:tbl>
    <w:p w14:paraId="52EB36A0" w14:textId="77777777" w:rsidR="00423B1E" w:rsidRDefault="00423B1E" w:rsidP="00423B1E">
      <w:pPr>
        <w:jc w:val="center"/>
        <w:rPr>
          <w:rFonts w:ascii="Century Gothic" w:hAnsi="Century Gothic"/>
          <w:b/>
          <w:bCs/>
          <w:spacing w:val="-2"/>
          <w:sz w:val="20"/>
          <w:szCs w:val="20"/>
        </w:rPr>
      </w:pPr>
    </w:p>
    <w:p w14:paraId="249B6A8C" w14:textId="77777777" w:rsidR="00423B1E" w:rsidRPr="00083A3C" w:rsidRDefault="00423B1E" w:rsidP="00423B1E">
      <w:pPr>
        <w:rPr>
          <w:b/>
          <w:bCs/>
          <w:spacing w:val="-2"/>
          <w:sz w:val="20"/>
          <w:szCs w:val="20"/>
        </w:rPr>
      </w:pPr>
      <w:r w:rsidRPr="00083A3C">
        <w:rPr>
          <w:b/>
          <w:bCs/>
          <w:spacing w:val="-2"/>
          <w:sz w:val="20"/>
          <w:szCs w:val="20"/>
        </w:rPr>
        <w:t>Comune di Penango</w:t>
      </w:r>
    </w:p>
    <w:tbl>
      <w:tblPr>
        <w:tblW w:w="8649"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85"/>
        <w:gridCol w:w="1276"/>
        <w:gridCol w:w="3988"/>
      </w:tblGrid>
      <w:tr w:rsidR="00423B1E" w:rsidRPr="00083A3C" w14:paraId="6049308F" w14:textId="77777777" w:rsidTr="00423B1E">
        <w:trPr>
          <w:trHeight w:val="300"/>
        </w:trPr>
        <w:tc>
          <w:tcPr>
            <w:tcW w:w="3385" w:type="dxa"/>
            <w:vAlign w:val="center"/>
          </w:tcPr>
          <w:p w14:paraId="79534F34" w14:textId="77777777" w:rsidR="00423B1E" w:rsidRPr="00083A3C" w:rsidRDefault="00423B1E" w:rsidP="00423B1E">
            <w:pPr>
              <w:rPr>
                <w:spacing w:val="-2"/>
                <w:sz w:val="20"/>
                <w:szCs w:val="20"/>
              </w:rPr>
            </w:pPr>
            <w:r w:rsidRPr="00083A3C">
              <w:rPr>
                <w:spacing w:val="-2"/>
                <w:sz w:val="20"/>
                <w:szCs w:val="20"/>
              </w:rPr>
              <w:t>Strade a fondo asfaltato</w:t>
            </w:r>
          </w:p>
        </w:tc>
        <w:tc>
          <w:tcPr>
            <w:tcW w:w="1276" w:type="dxa"/>
            <w:vAlign w:val="center"/>
          </w:tcPr>
          <w:p w14:paraId="0C126FA3" w14:textId="77777777" w:rsidR="00423B1E" w:rsidRPr="00083A3C" w:rsidRDefault="00423B1E" w:rsidP="00423B1E">
            <w:pPr>
              <w:jc w:val="center"/>
              <w:rPr>
                <w:spacing w:val="-2"/>
                <w:sz w:val="20"/>
                <w:szCs w:val="20"/>
              </w:rPr>
            </w:pPr>
            <w:r w:rsidRPr="00083A3C">
              <w:rPr>
                <w:spacing w:val="-2"/>
                <w:sz w:val="20"/>
                <w:szCs w:val="20"/>
              </w:rPr>
              <w:t>km    11</w:t>
            </w:r>
          </w:p>
        </w:tc>
        <w:tc>
          <w:tcPr>
            <w:tcW w:w="3988" w:type="dxa"/>
            <w:vAlign w:val="center"/>
          </w:tcPr>
          <w:p w14:paraId="3A516980" w14:textId="77777777" w:rsidR="00423B1E" w:rsidRPr="00083A3C" w:rsidRDefault="00423B1E" w:rsidP="00423B1E">
            <w:pPr>
              <w:jc w:val="center"/>
              <w:rPr>
                <w:spacing w:val="-2"/>
                <w:sz w:val="20"/>
                <w:szCs w:val="20"/>
              </w:rPr>
            </w:pPr>
            <w:r w:rsidRPr="00083A3C">
              <w:rPr>
                <w:spacing w:val="-2"/>
                <w:sz w:val="20"/>
                <w:szCs w:val="20"/>
              </w:rPr>
              <w:t>max nr. 4 passate di sfalcio completo</w:t>
            </w:r>
          </w:p>
        </w:tc>
      </w:tr>
      <w:tr w:rsidR="00423B1E" w:rsidRPr="00083A3C" w14:paraId="48B48098" w14:textId="77777777" w:rsidTr="00423B1E">
        <w:trPr>
          <w:trHeight w:val="256"/>
        </w:trPr>
        <w:tc>
          <w:tcPr>
            <w:tcW w:w="3385" w:type="dxa"/>
            <w:vAlign w:val="center"/>
          </w:tcPr>
          <w:p w14:paraId="72D8CEB7" w14:textId="77777777" w:rsidR="00423B1E" w:rsidRPr="00083A3C" w:rsidRDefault="00423B1E" w:rsidP="00423B1E">
            <w:pPr>
              <w:rPr>
                <w:spacing w:val="-2"/>
                <w:sz w:val="20"/>
                <w:szCs w:val="20"/>
              </w:rPr>
            </w:pPr>
            <w:r w:rsidRPr="00083A3C">
              <w:rPr>
                <w:spacing w:val="-2"/>
                <w:sz w:val="20"/>
                <w:szCs w:val="20"/>
              </w:rPr>
              <w:t>Strade a fondo inghiaiato</w:t>
            </w:r>
          </w:p>
        </w:tc>
        <w:tc>
          <w:tcPr>
            <w:tcW w:w="1276" w:type="dxa"/>
            <w:vAlign w:val="center"/>
          </w:tcPr>
          <w:p w14:paraId="027F2A7C" w14:textId="77777777" w:rsidR="00423B1E" w:rsidRPr="00083A3C" w:rsidRDefault="00423B1E" w:rsidP="00423B1E">
            <w:pPr>
              <w:jc w:val="center"/>
              <w:rPr>
                <w:spacing w:val="-2"/>
                <w:sz w:val="20"/>
                <w:szCs w:val="20"/>
              </w:rPr>
            </w:pPr>
            <w:r w:rsidRPr="00083A3C">
              <w:rPr>
                <w:spacing w:val="-2"/>
                <w:sz w:val="20"/>
                <w:szCs w:val="20"/>
              </w:rPr>
              <w:t>km    5</w:t>
            </w:r>
          </w:p>
        </w:tc>
        <w:tc>
          <w:tcPr>
            <w:tcW w:w="3988" w:type="dxa"/>
            <w:vAlign w:val="center"/>
          </w:tcPr>
          <w:p w14:paraId="638D8F04" w14:textId="77777777" w:rsidR="00423B1E" w:rsidRPr="00083A3C" w:rsidRDefault="00423B1E" w:rsidP="00423B1E">
            <w:pPr>
              <w:jc w:val="center"/>
              <w:rPr>
                <w:spacing w:val="-2"/>
                <w:sz w:val="20"/>
                <w:szCs w:val="20"/>
              </w:rPr>
            </w:pPr>
            <w:r w:rsidRPr="00083A3C">
              <w:rPr>
                <w:spacing w:val="-2"/>
                <w:sz w:val="20"/>
                <w:szCs w:val="20"/>
              </w:rPr>
              <w:t>max nr. 2 passate di sfalcio completo</w:t>
            </w:r>
          </w:p>
        </w:tc>
      </w:tr>
      <w:tr w:rsidR="00423B1E" w:rsidRPr="00083A3C" w14:paraId="12AF77B3" w14:textId="77777777" w:rsidTr="00423B1E">
        <w:trPr>
          <w:trHeight w:val="330"/>
        </w:trPr>
        <w:tc>
          <w:tcPr>
            <w:tcW w:w="3385" w:type="dxa"/>
            <w:vAlign w:val="center"/>
          </w:tcPr>
          <w:p w14:paraId="4FB62687" w14:textId="77777777" w:rsidR="00423B1E" w:rsidRPr="00083A3C" w:rsidRDefault="00423B1E" w:rsidP="00423B1E">
            <w:pPr>
              <w:rPr>
                <w:spacing w:val="-2"/>
                <w:sz w:val="20"/>
                <w:szCs w:val="20"/>
              </w:rPr>
            </w:pPr>
            <w:r w:rsidRPr="00083A3C">
              <w:rPr>
                <w:spacing w:val="-2"/>
                <w:sz w:val="20"/>
                <w:szCs w:val="20"/>
              </w:rPr>
              <w:t>Strade a fondo naturale</w:t>
            </w:r>
          </w:p>
        </w:tc>
        <w:tc>
          <w:tcPr>
            <w:tcW w:w="1276" w:type="dxa"/>
            <w:vAlign w:val="center"/>
          </w:tcPr>
          <w:p w14:paraId="19F0E4AF" w14:textId="77777777" w:rsidR="00423B1E" w:rsidRPr="00083A3C" w:rsidRDefault="00423B1E" w:rsidP="00423B1E">
            <w:pPr>
              <w:jc w:val="center"/>
              <w:rPr>
                <w:spacing w:val="-2"/>
                <w:sz w:val="20"/>
                <w:szCs w:val="20"/>
              </w:rPr>
            </w:pPr>
            <w:r w:rsidRPr="00083A3C">
              <w:rPr>
                <w:spacing w:val="-2"/>
                <w:sz w:val="20"/>
                <w:szCs w:val="20"/>
              </w:rPr>
              <w:t>km    28</w:t>
            </w:r>
          </w:p>
        </w:tc>
        <w:tc>
          <w:tcPr>
            <w:tcW w:w="3988" w:type="dxa"/>
            <w:vAlign w:val="center"/>
          </w:tcPr>
          <w:p w14:paraId="4981C6AB" w14:textId="77777777" w:rsidR="00423B1E" w:rsidRPr="00083A3C" w:rsidRDefault="00423B1E" w:rsidP="00423B1E">
            <w:pPr>
              <w:jc w:val="center"/>
              <w:rPr>
                <w:spacing w:val="-2"/>
                <w:sz w:val="20"/>
                <w:szCs w:val="20"/>
              </w:rPr>
            </w:pPr>
            <w:r w:rsidRPr="00083A3C">
              <w:rPr>
                <w:spacing w:val="-2"/>
                <w:sz w:val="20"/>
                <w:szCs w:val="20"/>
              </w:rPr>
              <w:t>max nr. 1 passate di sfalcio completo</w:t>
            </w:r>
          </w:p>
        </w:tc>
      </w:tr>
      <w:tr w:rsidR="00423B1E" w:rsidRPr="00083A3C" w14:paraId="559AA80F" w14:textId="77777777" w:rsidTr="00423B1E">
        <w:trPr>
          <w:trHeight w:val="330"/>
        </w:trPr>
        <w:tc>
          <w:tcPr>
            <w:tcW w:w="8649" w:type="dxa"/>
            <w:gridSpan w:val="3"/>
            <w:vAlign w:val="center"/>
          </w:tcPr>
          <w:p w14:paraId="708FBEE1" w14:textId="77777777" w:rsidR="00423B1E" w:rsidRPr="00083A3C" w:rsidRDefault="00423B1E" w:rsidP="00423B1E">
            <w:pPr>
              <w:rPr>
                <w:spacing w:val="-2"/>
                <w:sz w:val="20"/>
                <w:szCs w:val="20"/>
              </w:rPr>
            </w:pPr>
            <w:r w:rsidRPr="00083A3C">
              <w:rPr>
                <w:spacing w:val="-2"/>
                <w:sz w:val="20"/>
                <w:szCs w:val="20"/>
              </w:rPr>
              <w:t xml:space="preserve">n. 50 ore di servizi con escavatore cingolato </w:t>
            </w:r>
            <w:r>
              <w:rPr>
                <w:spacing w:val="-2"/>
                <w:sz w:val="20"/>
                <w:szCs w:val="20"/>
              </w:rPr>
              <w:t>6</w:t>
            </w:r>
            <w:r w:rsidRPr="00083A3C">
              <w:rPr>
                <w:spacing w:val="-2"/>
                <w:sz w:val="20"/>
                <w:szCs w:val="20"/>
              </w:rPr>
              <w:t>0/80 ql.</w:t>
            </w:r>
          </w:p>
        </w:tc>
      </w:tr>
    </w:tbl>
    <w:p w14:paraId="292E3E10" w14:textId="77777777" w:rsidR="00423B1E" w:rsidRDefault="00423B1E">
      <w:pPr>
        <w:pStyle w:val="Corpotesto"/>
        <w:ind w:left="262"/>
      </w:pPr>
    </w:p>
    <w:p w14:paraId="6E0FB3E4" w14:textId="77777777" w:rsidR="00467B36" w:rsidRDefault="00467B36">
      <w:pPr>
        <w:pStyle w:val="Corpotesto"/>
        <w:ind w:left="262"/>
      </w:pPr>
    </w:p>
    <w:p w14:paraId="6B7527FD" w14:textId="77777777" w:rsidR="00467B36" w:rsidRDefault="00467B36" w:rsidP="00AA7999">
      <w:pPr>
        <w:pStyle w:val="Paragrafoelenco"/>
        <w:numPr>
          <w:ilvl w:val="1"/>
          <w:numId w:val="60"/>
        </w:numPr>
        <w:tabs>
          <w:tab w:val="left" w:pos="1256"/>
        </w:tabs>
        <w:spacing w:before="24"/>
        <w:rPr>
          <w:sz w:val="20"/>
        </w:rPr>
      </w:pPr>
    </w:p>
    <w:p w14:paraId="088BFFFD" w14:textId="77777777" w:rsidR="00467B36" w:rsidRDefault="00467B36">
      <w:pPr>
        <w:pStyle w:val="Corpotesto"/>
        <w:spacing w:before="1"/>
        <w:rPr>
          <w:sz w:val="22"/>
        </w:rPr>
      </w:pPr>
    </w:p>
    <w:p w14:paraId="7DE82FC0" w14:textId="77777777" w:rsidR="00467B36" w:rsidRDefault="00467B36" w:rsidP="00642F56">
      <w:pPr>
        <w:pStyle w:val="Corpotesto"/>
        <w:ind w:right="-52"/>
      </w:pPr>
      <w:r>
        <w:t xml:space="preserve">Il responsabile del procedimento, ai sensi dell’art. 31 del Codice, è </w:t>
      </w:r>
      <w:r w:rsidR="00423B1E">
        <w:t>geom. Donatella Bacco, istruttore tecnico</w:t>
      </w:r>
      <w:r>
        <w:t xml:space="preserve">, dipendente </w:t>
      </w:r>
      <w:r w:rsidR="00423B1E">
        <w:t>in convenzione</w:t>
      </w:r>
      <w:r>
        <w:t xml:space="preserve"> (tel. 0141-917104 – email: </w:t>
      </w:r>
      <w:r>
        <w:rPr>
          <w:color w:val="232323"/>
          <w:u w:val="single" w:color="232323"/>
        </w:rPr>
        <w:t>protocollo@terredeltartufo.at.it</w:t>
      </w:r>
      <w:r>
        <w:t>);</w:t>
      </w:r>
    </w:p>
    <w:p w14:paraId="4F7CC459" w14:textId="77777777" w:rsidR="00467B36" w:rsidRDefault="00467B36">
      <w:pPr>
        <w:pStyle w:val="Corpotesto"/>
      </w:pPr>
    </w:p>
    <w:p w14:paraId="00855DE2" w14:textId="77777777" w:rsidR="00467B36" w:rsidRDefault="00467B36">
      <w:pPr>
        <w:pStyle w:val="Corpotesto"/>
        <w:spacing w:before="2"/>
        <w:rPr>
          <w:sz w:val="15"/>
        </w:rPr>
      </w:pPr>
    </w:p>
    <w:p w14:paraId="176F4886" w14:textId="77777777" w:rsidR="00467B36" w:rsidRPr="00896835" w:rsidRDefault="00467B36" w:rsidP="00896835">
      <w:pPr>
        <w:pStyle w:val="Titolo7"/>
        <w:numPr>
          <w:ilvl w:val="0"/>
          <w:numId w:val="60"/>
        </w:numPr>
        <w:tabs>
          <w:tab w:val="left" w:pos="553"/>
        </w:tabs>
        <w:spacing w:before="60"/>
      </w:pPr>
      <w:r>
        <w:t>DOCUMENTI DI</w:t>
      </w:r>
      <w:r>
        <w:rPr>
          <w:spacing w:val="1"/>
        </w:rPr>
        <w:t xml:space="preserve"> </w:t>
      </w:r>
      <w:r>
        <w:t>GARA</w:t>
      </w:r>
    </w:p>
    <w:p w14:paraId="233DF09C" w14:textId="77777777" w:rsidR="00467B36" w:rsidRDefault="00467B36">
      <w:pPr>
        <w:pStyle w:val="Corpotesto"/>
        <w:spacing w:before="1"/>
        <w:ind w:left="262"/>
      </w:pPr>
      <w:r>
        <w:t>La documentazione di gara comprende:</w:t>
      </w:r>
    </w:p>
    <w:p w14:paraId="1A444AEE" w14:textId="77777777" w:rsidR="00467B36" w:rsidRDefault="00467B36" w:rsidP="00AA7999">
      <w:pPr>
        <w:pStyle w:val="Paragrafoelenco"/>
        <w:numPr>
          <w:ilvl w:val="1"/>
          <w:numId w:val="60"/>
        </w:numPr>
        <w:tabs>
          <w:tab w:val="left" w:pos="983"/>
        </w:tabs>
        <w:ind w:left="982" w:hanging="361"/>
        <w:rPr>
          <w:sz w:val="20"/>
        </w:rPr>
      </w:pPr>
      <w:r>
        <w:rPr>
          <w:sz w:val="20"/>
        </w:rPr>
        <w:t xml:space="preserve">Capitolato d’oneri </w:t>
      </w:r>
    </w:p>
    <w:p w14:paraId="48FB5BC6" w14:textId="77777777" w:rsidR="00467B36" w:rsidRDefault="00467B36" w:rsidP="00AA7999">
      <w:pPr>
        <w:pStyle w:val="Paragrafoelenco"/>
        <w:numPr>
          <w:ilvl w:val="1"/>
          <w:numId w:val="60"/>
        </w:numPr>
        <w:tabs>
          <w:tab w:val="left" w:pos="983"/>
        </w:tabs>
        <w:spacing w:before="1"/>
        <w:ind w:left="982" w:hanging="361"/>
        <w:rPr>
          <w:sz w:val="20"/>
        </w:rPr>
      </w:pPr>
      <w:r>
        <w:rPr>
          <w:sz w:val="20"/>
        </w:rPr>
        <w:t>Disciplinare di</w:t>
      </w:r>
      <w:r>
        <w:rPr>
          <w:spacing w:val="-2"/>
          <w:sz w:val="20"/>
        </w:rPr>
        <w:t xml:space="preserve"> </w:t>
      </w:r>
      <w:r>
        <w:rPr>
          <w:sz w:val="20"/>
        </w:rPr>
        <w:t>gara</w:t>
      </w:r>
    </w:p>
    <w:p w14:paraId="6DFC8BD0" w14:textId="77777777" w:rsidR="00467B36" w:rsidRDefault="00467B36" w:rsidP="00AA7999">
      <w:pPr>
        <w:pStyle w:val="Paragrafoelenco"/>
        <w:numPr>
          <w:ilvl w:val="1"/>
          <w:numId w:val="60"/>
        </w:numPr>
        <w:tabs>
          <w:tab w:val="left" w:pos="983"/>
        </w:tabs>
        <w:spacing w:before="1" w:line="243" w:lineRule="exact"/>
        <w:ind w:left="982" w:hanging="361"/>
        <w:rPr>
          <w:sz w:val="20"/>
        </w:rPr>
      </w:pPr>
      <w:r>
        <w:rPr>
          <w:sz w:val="20"/>
        </w:rPr>
        <w:t>Allegato 1 – Istanza di partecipazione</w:t>
      </w:r>
    </w:p>
    <w:p w14:paraId="0C8C9AA9" w14:textId="77777777" w:rsidR="00467B36" w:rsidRDefault="00467B36" w:rsidP="00AA7999">
      <w:pPr>
        <w:pStyle w:val="Paragrafoelenco"/>
        <w:numPr>
          <w:ilvl w:val="1"/>
          <w:numId w:val="60"/>
        </w:numPr>
        <w:tabs>
          <w:tab w:val="left" w:pos="983"/>
        </w:tabs>
        <w:spacing w:line="243" w:lineRule="exact"/>
        <w:ind w:left="982" w:hanging="361"/>
        <w:rPr>
          <w:sz w:val="20"/>
        </w:rPr>
      </w:pPr>
      <w:r>
        <w:rPr>
          <w:sz w:val="20"/>
        </w:rPr>
        <w:t>Allegato 2 – Offerta economica</w:t>
      </w:r>
    </w:p>
    <w:p w14:paraId="0915EEAF" w14:textId="77777777" w:rsidR="00467B36" w:rsidRDefault="00467B36" w:rsidP="00AA7999">
      <w:pPr>
        <w:pStyle w:val="Paragrafoelenco"/>
        <w:numPr>
          <w:ilvl w:val="1"/>
          <w:numId w:val="60"/>
        </w:numPr>
        <w:tabs>
          <w:tab w:val="left" w:pos="983"/>
        </w:tabs>
        <w:ind w:left="982" w:hanging="361"/>
        <w:rPr>
          <w:sz w:val="20"/>
        </w:rPr>
      </w:pPr>
      <w:r>
        <w:rPr>
          <w:sz w:val="20"/>
        </w:rPr>
        <w:t>Allegato 3 -</w:t>
      </w:r>
      <w:r>
        <w:rPr>
          <w:spacing w:val="1"/>
          <w:sz w:val="20"/>
        </w:rPr>
        <w:t xml:space="preserve"> </w:t>
      </w:r>
      <w:r>
        <w:rPr>
          <w:sz w:val="20"/>
        </w:rPr>
        <w:t>DGUE</w:t>
      </w:r>
    </w:p>
    <w:p w14:paraId="29726646" w14:textId="77777777" w:rsidR="00467B36" w:rsidRDefault="00467B36" w:rsidP="00AA7999">
      <w:pPr>
        <w:pStyle w:val="Paragrafoelenco"/>
        <w:numPr>
          <w:ilvl w:val="1"/>
          <w:numId w:val="60"/>
        </w:numPr>
        <w:tabs>
          <w:tab w:val="left" w:pos="983"/>
        </w:tabs>
        <w:spacing w:before="1" w:line="243" w:lineRule="exact"/>
        <w:ind w:left="982" w:hanging="361"/>
        <w:rPr>
          <w:sz w:val="20"/>
        </w:rPr>
      </w:pPr>
      <w:r>
        <w:rPr>
          <w:sz w:val="20"/>
        </w:rPr>
        <w:t>DUVRI</w:t>
      </w:r>
    </w:p>
    <w:p w14:paraId="24CA55D6" w14:textId="77777777" w:rsidR="00467B36" w:rsidRDefault="00467B36" w:rsidP="00AA7999">
      <w:pPr>
        <w:pStyle w:val="Paragrafoelenco"/>
        <w:numPr>
          <w:ilvl w:val="1"/>
          <w:numId w:val="60"/>
        </w:numPr>
        <w:tabs>
          <w:tab w:val="left" w:pos="983"/>
        </w:tabs>
        <w:spacing w:line="243" w:lineRule="exact"/>
        <w:ind w:left="982" w:hanging="361"/>
        <w:rPr>
          <w:sz w:val="20"/>
        </w:rPr>
      </w:pPr>
      <w:r>
        <w:rPr>
          <w:sz w:val="20"/>
        </w:rPr>
        <w:t>Patto di integrità</w:t>
      </w:r>
    </w:p>
    <w:p w14:paraId="014BB462" w14:textId="77777777" w:rsidR="00467B36" w:rsidRDefault="00467B36" w:rsidP="000B3830">
      <w:pPr>
        <w:pStyle w:val="Paragrafoelenco"/>
        <w:tabs>
          <w:tab w:val="left" w:pos="983"/>
        </w:tabs>
        <w:spacing w:line="243" w:lineRule="exact"/>
        <w:ind w:left="982"/>
        <w:rPr>
          <w:sz w:val="20"/>
        </w:rPr>
      </w:pPr>
    </w:p>
    <w:p w14:paraId="5053CB93" w14:textId="77777777" w:rsidR="00467B36" w:rsidRDefault="00467B36" w:rsidP="00642F56">
      <w:pPr>
        <w:pStyle w:val="Corpotesto"/>
        <w:ind w:left="262" w:right="-52"/>
      </w:pPr>
      <w:r>
        <w:t xml:space="preserve">La documentazione di gara è disponibile sulla piattaforma MEPA e sul sito internet dell’Unione Terre del Tartufo: </w:t>
      </w:r>
      <w:hyperlink r:id="rId16">
        <w:r>
          <w:rPr>
            <w:color w:val="232323"/>
            <w:u w:val="single" w:color="232323"/>
          </w:rPr>
          <w:t>http://www.terredeltartufo.at.it/</w:t>
        </w:r>
      </w:hyperlink>
      <w:r>
        <w:rPr>
          <w:color w:val="232323"/>
        </w:rPr>
        <w:t xml:space="preserve"> </w:t>
      </w:r>
      <w:r>
        <w:t>- Sezione Amministrazione Trasparente – Bandi di gara.</w:t>
      </w:r>
    </w:p>
    <w:p w14:paraId="39B5942E" w14:textId="77777777" w:rsidR="00467B36" w:rsidRDefault="00467B36">
      <w:pPr>
        <w:pStyle w:val="Corpotesto"/>
        <w:ind w:left="262" w:right="1071"/>
      </w:pPr>
    </w:p>
    <w:p w14:paraId="06027C7C" w14:textId="77777777" w:rsidR="00467B36" w:rsidRPr="00896835" w:rsidRDefault="00467B36" w:rsidP="00896835">
      <w:pPr>
        <w:pStyle w:val="Titolo2"/>
        <w:numPr>
          <w:ilvl w:val="0"/>
          <w:numId w:val="60"/>
        </w:numPr>
        <w:tabs>
          <w:tab w:val="left" w:pos="496"/>
        </w:tabs>
        <w:spacing w:before="81"/>
        <w:rPr>
          <w:b/>
          <w:color w:val="00000A"/>
          <w:sz w:val="20"/>
          <w:szCs w:val="20"/>
        </w:rPr>
      </w:pPr>
      <w:r w:rsidRPr="002248A4">
        <w:rPr>
          <w:b/>
          <w:color w:val="00000A"/>
          <w:sz w:val="20"/>
          <w:szCs w:val="20"/>
        </w:rPr>
        <w:t>PRESTAZIONI OGGETTO DEL SERVIZIO , MODALITA’ DI ESECUZIONE E IMPORTO A BASE</w:t>
      </w:r>
      <w:r>
        <w:rPr>
          <w:b/>
          <w:color w:val="00000A"/>
          <w:sz w:val="20"/>
          <w:szCs w:val="20"/>
        </w:rPr>
        <w:t xml:space="preserve"> </w:t>
      </w:r>
      <w:r w:rsidRPr="002248A4">
        <w:rPr>
          <w:b/>
          <w:color w:val="00000A"/>
          <w:sz w:val="20"/>
          <w:szCs w:val="20"/>
        </w:rPr>
        <w:t>DI GARA.</w:t>
      </w:r>
    </w:p>
    <w:p w14:paraId="286E575F" w14:textId="77777777" w:rsidR="00423B1E" w:rsidRDefault="00467B36" w:rsidP="00AA7999">
      <w:pPr>
        <w:pStyle w:val="Paragrafoelenco"/>
        <w:numPr>
          <w:ilvl w:val="1"/>
          <w:numId w:val="62"/>
        </w:numPr>
        <w:tabs>
          <w:tab w:val="left" w:pos="921"/>
        </w:tabs>
        <w:spacing w:before="37" w:line="276" w:lineRule="auto"/>
        <w:ind w:right="110"/>
        <w:rPr>
          <w:color w:val="00000A"/>
          <w:sz w:val="20"/>
          <w:szCs w:val="20"/>
        </w:rPr>
      </w:pPr>
      <w:r w:rsidRPr="002248A4">
        <w:rPr>
          <w:color w:val="00000A"/>
          <w:sz w:val="20"/>
          <w:szCs w:val="20"/>
        </w:rPr>
        <w:t>Il servizio si compone delle seguenti prestazioni:</w:t>
      </w:r>
    </w:p>
    <w:p w14:paraId="2C1AA570" w14:textId="77777777" w:rsidR="00423B1E" w:rsidRPr="00083A3C" w:rsidRDefault="00423B1E" w:rsidP="00423B1E">
      <w:pPr>
        <w:pStyle w:val="Titolo1"/>
        <w:jc w:val="both"/>
        <w:rPr>
          <w:b w:val="0"/>
          <w:bCs w:val="0"/>
          <w:spacing w:val="-2"/>
          <w:sz w:val="20"/>
          <w:szCs w:val="20"/>
        </w:rPr>
      </w:pPr>
      <w:r w:rsidRPr="00083A3C">
        <w:rPr>
          <w:b w:val="0"/>
          <w:bCs w:val="0"/>
          <w:spacing w:val="-2"/>
          <w:sz w:val="20"/>
          <w:szCs w:val="20"/>
        </w:rPr>
        <w:t>Il servizio di sfalcio e decespugliamento delle banchine stradali dovrà essere svolto secondo le seguenti prescrizioni:</w:t>
      </w:r>
    </w:p>
    <w:p w14:paraId="15498FEF" w14:textId="77777777" w:rsidR="00423B1E" w:rsidRPr="00083A3C" w:rsidRDefault="00423B1E" w:rsidP="00423B1E">
      <w:pPr>
        <w:pStyle w:val="Titolo1"/>
        <w:jc w:val="both"/>
        <w:rPr>
          <w:b w:val="0"/>
          <w:bCs w:val="0"/>
          <w:spacing w:val="-2"/>
          <w:sz w:val="20"/>
          <w:szCs w:val="20"/>
        </w:rPr>
      </w:pPr>
      <w:r w:rsidRPr="00083A3C">
        <w:rPr>
          <w:b w:val="0"/>
          <w:bCs w:val="0"/>
          <w:spacing w:val="-2"/>
          <w:sz w:val="20"/>
          <w:szCs w:val="20"/>
        </w:rPr>
        <w:t>taglio dell'erba tramite l'utilizzo di idonei mezzi meccanici opportunamente attrezzati, dimensionati e conformi alla normativa macchine e alle normative di sicurezza, oltre a quelle del vigente Codice della Strada. Si precisa che i residui di lavorazione dovranno essere allontanati dalla zona pavimentata, dagli imbocchi delle discenderie posti sulle scarpate laterali, dalle cunette e dalle griglie dei pozzetti presenti.</w:t>
      </w:r>
    </w:p>
    <w:p w14:paraId="422379EC" w14:textId="77777777" w:rsidR="00423B1E" w:rsidRPr="00083A3C" w:rsidRDefault="00423B1E" w:rsidP="00423B1E">
      <w:pPr>
        <w:pStyle w:val="Titolo1"/>
        <w:jc w:val="both"/>
        <w:rPr>
          <w:b w:val="0"/>
          <w:bCs w:val="0"/>
          <w:spacing w:val="-2"/>
          <w:sz w:val="20"/>
          <w:szCs w:val="20"/>
        </w:rPr>
      </w:pPr>
      <w:r w:rsidRPr="00083A3C">
        <w:rPr>
          <w:b w:val="0"/>
          <w:bCs w:val="0"/>
          <w:spacing w:val="-2"/>
          <w:sz w:val="20"/>
          <w:szCs w:val="20"/>
        </w:rPr>
        <w:t xml:space="preserve">Durante tale attività è fatto obbligo di effettuare, contestualmente all’attività del mezzo operativo e quindi nell’ambito dello stesso cantiere, rifiniture riguardanti il taglio delle erbe intorno ai sostegni della segnaletica, dei delineatori di margine, eventuali colonnine, ecc.  </w:t>
      </w:r>
    </w:p>
    <w:p w14:paraId="6609321E" w14:textId="77777777" w:rsidR="00423B1E" w:rsidRPr="00083A3C" w:rsidRDefault="00423B1E" w:rsidP="00423B1E">
      <w:pPr>
        <w:pStyle w:val="Titolo1"/>
        <w:jc w:val="both"/>
        <w:rPr>
          <w:b w:val="0"/>
          <w:bCs w:val="0"/>
          <w:spacing w:val="-2"/>
          <w:sz w:val="20"/>
          <w:szCs w:val="20"/>
        </w:rPr>
      </w:pPr>
      <w:r w:rsidRPr="00083A3C">
        <w:rPr>
          <w:b w:val="0"/>
          <w:bCs w:val="0"/>
          <w:spacing w:val="-2"/>
          <w:sz w:val="20"/>
          <w:szCs w:val="20"/>
        </w:rPr>
        <w:t>In caso di danneggiamento dovrà essere avvisato prontamente l'Ufficio Tecnico e si dovrà provvedere al ripristino entro i tempi stabiliti e secondo le modalità concordate con l'ufficio. E’ fatto obbligo di ripulire il piano viabile dalle erbe residuo di lavorazione</w:t>
      </w:r>
      <w:r>
        <w:rPr>
          <w:b w:val="0"/>
          <w:bCs w:val="0"/>
          <w:spacing w:val="-2"/>
          <w:sz w:val="20"/>
          <w:szCs w:val="20"/>
        </w:rPr>
        <w:t>.</w:t>
      </w:r>
    </w:p>
    <w:p w14:paraId="09D48B82" w14:textId="77777777" w:rsidR="00423B1E" w:rsidRPr="00083A3C" w:rsidRDefault="00423B1E" w:rsidP="00423B1E">
      <w:pPr>
        <w:pStyle w:val="Titolo1"/>
        <w:jc w:val="both"/>
        <w:rPr>
          <w:b w:val="0"/>
          <w:bCs w:val="0"/>
          <w:spacing w:val="-2"/>
          <w:sz w:val="20"/>
          <w:szCs w:val="20"/>
        </w:rPr>
      </w:pPr>
      <w:r w:rsidRPr="00083A3C">
        <w:rPr>
          <w:b w:val="0"/>
          <w:bCs w:val="0"/>
          <w:spacing w:val="-2"/>
          <w:sz w:val="20"/>
          <w:szCs w:val="20"/>
        </w:rPr>
        <w:t>Nelle zone non accessibili ai mezzi meccanici, il taglio dovrà essere completato a mano con decespugliatore e il residuo vegetale di taglio dovrà essere raccolto in modo da lasciare l'area pulita.</w:t>
      </w:r>
    </w:p>
    <w:p w14:paraId="39F8AF34" w14:textId="77777777" w:rsidR="00423B1E" w:rsidRPr="00083A3C" w:rsidRDefault="00423B1E" w:rsidP="00423B1E">
      <w:pPr>
        <w:pStyle w:val="Titolo1"/>
        <w:jc w:val="both"/>
        <w:rPr>
          <w:b w:val="0"/>
          <w:bCs w:val="0"/>
          <w:spacing w:val="-2"/>
          <w:sz w:val="20"/>
          <w:szCs w:val="20"/>
        </w:rPr>
      </w:pPr>
      <w:r w:rsidRPr="00083A3C">
        <w:rPr>
          <w:b w:val="0"/>
          <w:bCs w:val="0"/>
          <w:spacing w:val="-2"/>
          <w:sz w:val="20"/>
          <w:szCs w:val="20"/>
        </w:rPr>
        <w:t>Nelle scarpate il taglio dell’erba dovrà essere eseguito sull’intero sviluppo sia per quelle in rilevato che in trincea, dalla banchina stradale sino all’eventuale recinzione o fosso di guardia, mediante successivi passaggi in numero necessario a coprire l’intera superficie;</w:t>
      </w:r>
    </w:p>
    <w:p w14:paraId="1466217B" w14:textId="77777777" w:rsidR="00423B1E" w:rsidRPr="00083A3C" w:rsidRDefault="00423B1E" w:rsidP="00423B1E">
      <w:pPr>
        <w:pStyle w:val="Titolo1"/>
        <w:jc w:val="both"/>
        <w:rPr>
          <w:b w:val="0"/>
          <w:bCs w:val="0"/>
          <w:spacing w:val="-2"/>
          <w:sz w:val="20"/>
          <w:szCs w:val="20"/>
        </w:rPr>
      </w:pPr>
      <w:r w:rsidRPr="00083A3C">
        <w:rPr>
          <w:b w:val="0"/>
          <w:bCs w:val="0"/>
          <w:spacing w:val="-2"/>
          <w:sz w:val="20"/>
          <w:szCs w:val="20"/>
        </w:rPr>
        <w:t>eventuali materiali ingombranti tipo pneumatici, rottami ecc. eventualmente rinvenuti durante i lavori, dovranno essere segnalati all'Ufficio Tecnico che provvederà all'asporto.</w:t>
      </w:r>
    </w:p>
    <w:p w14:paraId="2D1F1904" w14:textId="77777777" w:rsidR="00423B1E" w:rsidRPr="00083A3C" w:rsidRDefault="00423B1E" w:rsidP="00423B1E">
      <w:pPr>
        <w:pStyle w:val="Titolo1"/>
        <w:jc w:val="both"/>
        <w:rPr>
          <w:b w:val="0"/>
          <w:bCs w:val="0"/>
          <w:spacing w:val="-2"/>
          <w:sz w:val="20"/>
          <w:szCs w:val="20"/>
        </w:rPr>
      </w:pPr>
      <w:r w:rsidRPr="00083A3C">
        <w:rPr>
          <w:b w:val="0"/>
          <w:bCs w:val="0"/>
          <w:spacing w:val="-2"/>
          <w:sz w:val="20"/>
          <w:szCs w:val="20"/>
        </w:rPr>
        <w:t>Al termine di ogni intervento di sfalcio (sia con mezzi meccanici che a mano), la sede stradale dovrà risultare sgombera da residui vegetali, eventuali detriti di terra e/o di erba dovranno essere asportati mediante spazzamento.</w:t>
      </w:r>
    </w:p>
    <w:p w14:paraId="1D0F842C" w14:textId="77777777" w:rsidR="00423B1E" w:rsidRPr="00083A3C" w:rsidRDefault="00423B1E" w:rsidP="00423B1E">
      <w:pPr>
        <w:ind w:left="142"/>
        <w:jc w:val="both"/>
        <w:rPr>
          <w:sz w:val="20"/>
          <w:szCs w:val="20"/>
        </w:rPr>
      </w:pPr>
      <w:r w:rsidRPr="00083A3C">
        <w:rPr>
          <w:sz w:val="20"/>
          <w:szCs w:val="20"/>
        </w:rPr>
        <w:t>Il servizio di spurgo dei fossi dovrà essere svolto con allontanamento dei materiali di risulta e regolarizzazione delle scarpate.</w:t>
      </w:r>
    </w:p>
    <w:p w14:paraId="774E5E07" w14:textId="77777777" w:rsidR="00467B36" w:rsidRPr="002248A4" w:rsidRDefault="00467B36" w:rsidP="00423B1E">
      <w:pPr>
        <w:pStyle w:val="Paragrafoelenco"/>
        <w:tabs>
          <w:tab w:val="left" w:pos="921"/>
        </w:tabs>
        <w:spacing w:before="37" w:line="276" w:lineRule="auto"/>
        <w:ind w:left="571" w:right="110"/>
        <w:rPr>
          <w:color w:val="00000A"/>
          <w:sz w:val="20"/>
          <w:szCs w:val="20"/>
        </w:rPr>
      </w:pPr>
      <w:r w:rsidRPr="002248A4">
        <w:rPr>
          <w:color w:val="00000A"/>
          <w:sz w:val="20"/>
          <w:szCs w:val="20"/>
        </w:rPr>
        <w:t xml:space="preserve"> </w:t>
      </w:r>
    </w:p>
    <w:p w14:paraId="147A2EC7" w14:textId="77777777" w:rsidR="00467B36" w:rsidRDefault="00467B36" w:rsidP="00423B1E">
      <w:pPr>
        <w:numPr>
          <w:ilvl w:val="1"/>
          <w:numId w:val="62"/>
        </w:numPr>
        <w:tabs>
          <w:tab w:val="left" w:pos="921"/>
        </w:tabs>
        <w:spacing w:before="1"/>
        <w:jc w:val="both"/>
        <w:rPr>
          <w:color w:val="00000A"/>
          <w:sz w:val="20"/>
          <w:szCs w:val="20"/>
        </w:rPr>
      </w:pPr>
      <w:r>
        <w:rPr>
          <w:color w:val="00000A"/>
          <w:sz w:val="20"/>
          <w:szCs w:val="20"/>
        </w:rPr>
        <w:t>T</w:t>
      </w:r>
      <w:r w:rsidRPr="002248A4">
        <w:rPr>
          <w:color w:val="00000A"/>
          <w:sz w:val="20"/>
          <w:szCs w:val="20"/>
        </w:rPr>
        <w:t>rattandosi</w:t>
      </w:r>
      <w:r w:rsidRPr="002248A4">
        <w:rPr>
          <w:color w:val="00000A"/>
          <w:spacing w:val="47"/>
          <w:sz w:val="20"/>
          <w:szCs w:val="20"/>
        </w:rPr>
        <w:t xml:space="preserve"> </w:t>
      </w:r>
      <w:r w:rsidRPr="002248A4">
        <w:rPr>
          <w:color w:val="00000A"/>
          <w:sz w:val="20"/>
          <w:szCs w:val="20"/>
        </w:rPr>
        <w:t>di</w:t>
      </w:r>
      <w:r w:rsidRPr="002248A4">
        <w:rPr>
          <w:color w:val="00000A"/>
          <w:spacing w:val="46"/>
          <w:sz w:val="20"/>
          <w:szCs w:val="20"/>
        </w:rPr>
        <w:t xml:space="preserve"> </w:t>
      </w:r>
      <w:r w:rsidRPr="002248A4">
        <w:rPr>
          <w:color w:val="00000A"/>
          <w:sz w:val="20"/>
          <w:szCs w:val="20"/>
        </w:rPr>
        <w:t>un</w:t>
      </w:r>
      <w:r>
        <w:rPr>
          <w:color w:val="00000A"/>
          <w:sz w:val="20"/>
          <w:szCs w:val="20"/>
        </w:rPr>
        <w:t xml:space="preserve"> </w:t>
      </w:r>
      <w:r w:rsidRPr="002248A4">
        <w:rPr>
          <w:color w:val="00000A"/>
          <w:sz w:val="20"/>
          <w:szCs w:val="20"/>
        </w:rPr>
        <w:t>servizio di pubblica utilità:</w:t>
      </w:r>
    </w:p>
    <w:p w14:paraId="2E614210" w14:textId="77777777" w:rsidR="00423B1E" w:rsidRPr="00A823CA" w:rsidRDefault="00423B1E" w:rsidP="00423B1E">
      <w:pPr>
        <w:pStyle w:val="Titolo1"/>
        <w:jc w:val="both"/>
        <w:rPr>
          <w:spacing w:val="-2"/>
          <w:sz w:val="20"/>
          <w:szCs w:val="20"/>
          <w:u w:val="single"/>
        </w:rPr>
      </w:pPr>
      <w:r w:rsidRPr="00A823CA">
        <w:rPr>
          <w:spacing w:val="-2"/>
          <w:sz w:val="20"/>
          <w:szCs w:val="20"/>
          <w:u w:val="single"/>
        </w:rPr>
        <w:t>Il periodo degli interventi verrà determinato da ogni singolo Comune in base alle esigenze dello stesso e alle condizioni stagionali e comunicato al Responsabile dell’area tecnica e tecnico manutentiva dell’Unione, il quale provvederà ad elaborare un piano di interventi.</w:t>
      </w:r>
    </w:p>
    <w:p w14:paraId="64303B5F" w14:textId="77777777" w:rsidR="00423B1E" w:rsidRPr="00A823CA" w:rsidRDefault="00423B1E" w:rsidP="00423B1E"/>
    <w:p w14:paraId="2962AA5E" w14:textId="77777777" w:rsidR="00423B1E" w:rsidRPr="00A823CA" w:rsidRDefault="00423B1E" w:rsidP="00423B1E">
      <w:pPr>
        <w:pStyle w:val="Titolo1"/>
        <w:jc w:val="both"/>
        <w:rPr>
          <w:b w:val="0"/>
          <w:bCs w:val="0"/>
          <w:spacing w:val="-2"/>
          <w:sz w:val="20"/>
          <w:szCs w:val="20"/>
        </w:rPr>
      </w:pPr>
      <w:r w:rsidRPr="00A823CA">
        <w:rPr>
          <w:b w:val="0"/>
          <w:bCs w:val="0"/>
          <w:spacing w:val="-2"/>
          <w:sz w:val="20"/>
          <w:szCs w:val="20"/>
        </w:rPr>
        <w:t>Il numero degli interventi potrebbe  subire variazioni sia in aumento sia in diminuzione in quanto potrebbero verificarsi necessità di intervento maggiori o minori di quanto previsto, in ogni caso sarà liquidato all’impresa l’importo determinato dalla effettiva estensione degli interventi  applicando la corrispondente tariffa chilometrica o oraria.</w:t>
      </w:r>
    </w:p>
    <w:p w14:paraId="492E9F7B" w14:textId="77777777" w:rsidR="00423B1E" w:rsidRPr="00A823CA" w:rsidRDefault="00423B1E" w:rsidP="00423B1E"/>
    <w:p w14:paraId="1CA90887" w14:textId="77777777" w:rsidR="00423B1E" w:rsidRPr="00A823CA" w:rsidRDefault="00423B1E" w:rsidP="00423B1E">
      <w:pPr>
        <w:pStyle w:val="Titolo1"/>
        <w:jc w:val="both"/>
        <w:rPr>
          <w:spacing w:val="-2"/>
          <w:sz w:val="20"/>
          <w:szCs w:val="20"/>
          <w:u w:val="single"/>
        </w:rPr>
      </w:pPr>
      <w:r w:rsidRPr="00A823CA">
        <w:rPr>
          <w:spacing w:val="-2"/>
          <w:sz w:val="20"/>
          <w:szCs w:val="20"/>
          <w:u w:val="single"/>
        </w:rPr>
        <w:t>Gli interventi di macchine operatrici per il movimento terra e/o spurgo fossi saranno valutati e richiesti ogni qual volta si manifesti la necessità.</w:t>
      </w:r>
    </w:p>
    <w:p w14:paraId="1BB8EA87" w14:textId="77777777" w:rsidR="00423B1E" w:rsidRPr="00A823CA" w:rsidRDefault="00423B1E" w:rsidP="00423B1E"/>
    <w:p w14:paraId="2009FB76" w14:textId="77777777" w:rsidR="00423B1E" w:rsidRPr="00083A3C" w:rsidRDefault="00423B1E" w:rsidP="00423B1E">
      <w:pPr>
        <w:pStyle w:val="Titolo1"/>
        <w:jc w:val="both"/>
        <w:rPr>
          <w:b w:val="0"/>
          <w:bCs w:val="0"/>
          <w:spacing w:val="-2"/>
          <w:sz w:val="20"/>
          <w:szCs w:val="20"/>
        </w:rPr>
      </w:pPr>
      <w:r w:rsidRPr="00083A3C">
        <w:rPr>
          <w:b w:val="0"/>
          <w:bCs w:val="0"/>
          <w:spacing w:val="-2"/>
          <w:sz w:val="20"/>
          <w:szCs w:val="20"/>
        </w:rPr>
        <w:t>I Comuni si riservano la facoltà di:</w:t>
      </w:r>
    </w:p>
    <w:p w14:paraId="3A009D1B" w14:textId="77777777" w:rsidR="00423B1E" w:rsidRPr="00083A3C" w:rsidRDefault="00423B1E" w:rsidP="00423B1E">
      <w:pPr>
        <w:pStyle w:val="Titolo1"/>
        <w:jc w:val="both"/>
        <w:rPr>
          <w:b w:val="0"/>
          <w:bCs w:val="0"/>
          <w:spacing w:val="-2"/>
          <w:sz w:val="20"/>
          <w:szCs w:val="20"/>
        </w:rPr>
      </w:pPr>
      <w:r w:rsidRPr="00083A3C">
        <w:rPr>
          <w:b w:val="0"/>
          <w:bCs w:val="0"/>
          <w:spacing w:val="-2"/>
          <w:sz w:val="20"/>
          <w:szCs w:val="20"/>
        </w:rPr>
        <w:t>-sospendere il servizio, in caso di mancanza della disponibilità economica sui propri capitoli di spesa.</w:t>
      </w:r>
    </w:p>
    <w:p w14:paraId="4497FA56" w14:textId="77777777" w:rsidR="00423B1E" w:rsidRPr="00083A3C" w:rsidRDefault="00423B1E" w:rsidP="00423B1E">
      <w:pPr>
        <w:pStyle w:val="Titolo1"/>
        <w:jc w:val="both"/>
        <w:rPr>
          <w:b w:val="0"/>
          <w:bCs w:val="0"/>
          <w:spacing w:val="-2"/>
          <w:sz w:val="20"/>
          <w:szCs w:val="20"/>
        </w:rPr>
      </w:pPr>
      <w:r w:rsidRPr="00083A3C">
        <w:rPr>
          <w:b w:val="0"/>
          <w:bCs w:val="0"/>
          <w:spacing w:val="-2"/>
          <w:sz w:val="20"/>
          <w:szCs w:val="20"/>
        </w:rPr>
        <w:t>-affidare il servizio in modo frazionato nel corso dell’anno di riferimento;</w:t>
      </w:r>
    </w:p>
    <w:p w14:paraId="156B93CE" w14:textId="77777777" w:rsidR="00423B1E" w:rsidRPr="00083A3C" w:rsidRDefault="00423B1E" w:rsidP="00423B1E">
      <w:pPr>
        <w:pStyle w:val="Titolo1"/>
        <w:jc w:val="both"/>
        <w:rPr>
          <w:b w:val="0"/>
          <w:bCs w:val="0"/>
          <w:spacing w:val="-2"/>
          <w:sz w:val="20"/>
          <w:szCs w:val="20"/>
        </w:rPr>
      </w:pPr>
      <w:r w:rsidRPr="00083A3C">
        <w:rPr>
          <w:b w:val="0"/>
          <w:bCs w:val="0"/>
          <w:spacing w:val="-2"/>
          <w:sz w:val="20"/>
          <w:szCs w:val="20"/>
        </w:rPr>
        <w:t>-effettuare affidamenti supplementari agli stessi patti e condizioni previsti per la presente gara nel corso dell’anno di riferimento.</w:t>
      </w:r>
    </w:p>
    <w:p w14:paraId="5B120227" w14:textId="77777777" w:rsidR="00423B1E" w:rsidRPr="00083A3C" w:rsidRDefault="00423B1E" w:rsidP="00423B1E">
      <w:pPr>
        <w:pStyle w:val="Titolo1"/>
        <w:jc w:val="both"/>
        <w:rPr>
          <w:b w:val="0"/>
          <w:bCs w:val="0"/>
          <w:spacing w:val="-2"/>
          <w:sz w:val="20"/>
          <w:szCs w:val="20"/>
        </w:rPr>
      </w:pPr>
      <w:r w:rsidRPr="00083A3C">
        <w:rPr>
          <w:b w:val="0"/>
          <w:bCs w:val="0"/>
          <w:spacing w:val="-2"/>
          <w:sz w:val="20"/>
          <w:szCs w:val="20"/>
        </w:rPr>
        <w:lastRenderedPageBreak/>
        <w:t>Le prestazioni di cui sopra saranno effettuate a chiamata, su richiesta dei singoli Comuni in relazione alle esigenze manutentive della rete stradale durante il periodo dell’appalto e compatibilmente al piano di interventi di cui sopra. La prestazione non è pertanto a corpo ma a misura e quantificata applicando ai lavori richiesti i prezzi  di cui al  presente capitolato.</w:t>
      </w:r>
    </w:p>
    <w:p w14:paraId="5CE97479" w14:textId="77777777" w:rsidR="00423B1E" w:rsidRPr="00083A3C" w:rsidRDefault="00423B1E" w:rsidP="00423B1E">
      <w:pPr>
        <w:pStyle w:val="Titolo1"/>
        <w:jc w:val="both"/>
        <w:rPr>
          <w:b w:val="0"/>
          <w:bCs w:val="0"/>
          <w:spacing w:val="-2"/>
          <w:sz w:val="20"/>
          <w:szCs w:val="20"/>
        </w:rPr>
      </w:pPr>
      <w:r w:rsidRPr="00083A3C">
        <w:rPr>
          <w:b w:val="0"/>
          <w:bCs w:val="0"/>
          <w:spacing w:val="-2"/>
          <w:sz w:val="20"/>
          <w:szCs w:val="20"/>
        </w:rPr>
        <w:t>I lavori devono essere eseguiti in qualunque parte dei territori dei Comuni partecipanti al servizio, senza che l’appaltatore possa avanzare pretese per trasferte al personale distaccato, per il trasporto di attrezzature e materiali e altre indennità di qualsiasi genere.</w:t>
      </w:r>
    </w:p>
    <w:p w14:paraId="03262BCA" w14:textId="77777777" w:rsidR="00423B1E" w:rsidRPr="00083A3C" w:rsidRDefault="00423B1E" w:rsidP="00423B1E">
      <w:pPr>
        <w:pStyle w:val="Titolo1"/>
        <w:jc w:val="both"/>
        <w:rPr>
          <w:b w:val="0"/>
          <w:bCs w:val="0"/>
          <w:spacing w:val="-2"/>
          <w:sz w:val="20"/>
          <w:szCs w:val="20"/>
        </w:rPr>
      </w:pPr>
      <w:r w:rsidRPr="00083A3C">
        <w:rPr>
          <w:b w:val="0"/>
          <w:bCs w:val="0"/>
          <w:spacing w:val="-2"/>
          <w:sz w:val="20"/>
          <w:szCs w:val="20"/>
        </w:rPr>
        <w:t xml:space="preserve">In particolare si precisa che l’appaltatore, in caso di lavori urgenti, è obbligato ad intervenire entro 4 (quattro) ore dalla richiesta di intervento.  </w:t>
      </w:r>
    </w:p>
    <w:p w14:paraId="6A6A9216" w14:textId="77777777" w:rsidR="00423B1E" w:rsidRPr="00083A3C" w:rsidRDefault="00423B1E" w:rsidP="00423B1E">
      <w:pPr>
        <w:pStyle w:val="Titolo1"/>
        <w:jc w:val="both"/>
        <w:rPr>
          <w:b w:val="0"/>
          <w:bCs w:val="0"/>
          <w:spacing w:val="-2"/>
          <w:sz w:val="20"/>
          <w:szCs w:val="20"/>
        </w:rPr>
      </w:pPr>
      <w:r w:rsidRPr="00083A3C">
        <w:rPr>
          <w:b w:val="0"/>
          <w:bCs w:val="0"/>
          <w:spacing w:val="-2"/>
          <w:sz w:val="20"/>
          <w:szCs w:val="20"/>
        </w:rPr>
        <w:t>I lavori devono altresì essere effettuati indipendentemente dalle quantità ordinate per ogni intervento, senza che l’appaltatore possa pretendere compensi aggiuntivi.</w:t>
      </w:r>
    </w:p>
    <w:p w14:paraId="15734E8F" w14:textId="77777777" w:rsidR="00423B1E" w:rsidRPr="002248A4" w:rsidRDefault="00423B1E" w:rsidP="00423B1E">
      <w:pPr>
        <w:tabs>
          <w:tab w:val="left" w:pos="921"/>
        </w:tabs>
        <w:spacing w:before="1"/>
        <w:ind w:left="571"/>
        <w:jc w:val="both"/>
        <w:rPr>
          <w:color w:val="00000A"/>
          <w:sz w:val="20"/>
          <w:szCs w:val="20"/>
        </w:rPr>
      </w:pPr>
    </w:p>
    <w:p w14:paraId="03997209" w14:textId="77777777" w:rsidR="00467B36" w:rsidRDefault="00467B36" w:rsidP="00A823CA">
      <w:pPr>
        <w:pStyle w:val="Corpotesto"/>
        <w:tabs>
          <w:tab w:val="left" w:pos="9781"/>
        </w:tabs>
        <w:ind w:left="142" w:right="-51"/>
        <w:jc w:val="both"/>
      </w:pPr>
      <w:r>
        <w:t xml:space="preserve">Il tutto è meglio esplicitato nel capitolato d’oneri approvato con deliberazione della Giunta dell’Unione n. </w:t>
      </w:r>
      <w:r w:rsidR="00A823CA">
        <w:t>8</w:t>
      </w:r>
      <w:r w:rsidRPr="009E7E84">
        <w:t xml:space="preserve"> del </w:t>
      </w:r>
      <w:r w:rsidR="00A823CA">
        <w:t>11</w:t>
      </w:r>
      <w:r w:rsidRPr="009E7E84">
        <w:t>/</w:t>
      </w:r>
      <w:r w:rsidR="00A823CA">
        <w:t>03</w:t>
      </w:r>
      <w:r w:rsidRPr="009E7E84">
        <w:t>/20</w:t>
      </w:r>
      <w:r w:rsidR="00A823CA">
        <w:t>2</w:t>
      </w:r>
      <w:r w:rsidRPr="009E7E84">
        <w:t>1</w:t>
      </w:r>
      <w:r>
        <w:t>.</w:t>
      </w:r>
    </w:p>
    <w:p w14:paraId="30B86B95" w14:textId="77777777" w:rsidR="00467B36" w:rsidRPr="002248A4" w:rsidRDefault="00467B36" w:rsidP="002248A4">
      <w:pPr>
        <w:tabs>
          <w:tab w:val="left" w:pos="2520"/>
          <w:tab w:val="left" w:pos="2566"/>
        </w:tabs>
        <w:spacing w:line="276" w:lineRule="auto"/>
        <w:ind w:left="2274" w:right="113"/>
        <w:rPr>
          <w:sz w:val="20"/>
          <w:szCs w:val="20"/>
        </w:rPr>
      </w:pPr>
    </w:p>
    <w:p w14:paraId="2E040254" w14:textId="77777777" w:rsidR="00467B36" w:rsidRPr="00896835" w:rsidRDefault="00467B36" w:rsidP="00896835">
      <w:pPr>
        <w:pStyle w:val="Titolo7"/>
        <w:numPr>
          <w:ilvl w:val="1"/>
          <w:numId w:val="63"/>
        </w:numPr>
        <w:tabs>
          <w:tab w:val="left" w:pos="561"/>
        </w:tabs>
      </w:pPr>
      <w:r>
        <w:t>IMPORTO</w:t>
      </w:r>
      <w:r>
        <w:rPr>
          <w:spacing w:val="-1"/>
        </w:rPr>
        <w:t xml:space="preserve"> </w:t>
      </w:r>
      <w:r>
        <w:t>DELL’APPALTO</w:t>
      </w:r>
    </w:p>
    <w:p w14:paraId="6ADA2A21" w14:textId="77777777" w:rsidR="00467B36" w:rsidRPr="00823E07" w:rsidRDefault="00467B36" w:rsidP="002F7072">
      <w:pPr>
        <w:tabs>
          <w:tab w:val="left" w:pos="921"/>
        </w:tabs>
        <w:spacing w:before="2" w:line="276" w:lineRule="auto"/>
        <w:ind w:left="211" w:right="-193"/>
        <w:rPr>
          <w:color w:val="00000A"/>
          <w:sz w:val="20"/>
          <w:szCs w:val="20"/>
        </w:rPr>
      </w:pPr>
      <w:r w:rsidRPr="00823E07">
        <w:rPr>
          <w:color w:val="00000A"/>
          <w:sz w:val="20"/>
          <w:szCs w:val="20"/>
        </w:rPr>
        <w:t xml:space="preserve">L’importo a base di gara è pari </w:t>
      </w:r>
      <w:r w:rsidRPr="008F66B9">
        <w:rPr>
          <w:color w:val="00000A"/>
          <w:sz w:val="20"/>
          <w:szCs w:val="20"/>
        </w:rPr>
        <w:t xml:space="preserve">ad </w:t>
      </w:r>
      <w:r w:rsidRPr="008F66B9">
        <w:rPr>
          <w:b/>
          <w:color w:val="00000A"/>
          <w:sz w:val="20"/>
          <w:szCs w:val="20"/>
        </w:rPr>
        <w:t xml:space="preserve">€ </w:t>
      </w:r>
      <w:r w:rsidR="00A823CA">
        <w:rPr>
          <w:b/>
          <w:color w:val="00000A"/>
          <w:sz w:val="20"/>
          <w:szCs w:val="20"/>
        </w:rPr>
        <w:t>212.000</w:t>
      </w:r>
      <w:r w:rsidRPr="008F66B9">
        <w:rPr>
          <w:b/>
          <w:color w:val="00000A"/>
          <w:sz w:val="20"/>
          <w:szCs w:val="20"/>
        </w:rPr>
        <w:t xml:space="preserve">,00 di cui € </w:t>
      </w:r>
      <w:r w:rsidR="00A823CA">
        <w:rPr>
          <w:b/>
          <w:color w:val="00000A"/>
          <w:sz w:val="20"/>
          <w:szCs w:val="20"/>
        </w:rPr>
        <w:t>6.360</w:t>
      </w:r>
      <w:r w:rsidRPr="008F66B9">
        <w:rPr>
          <w:b/>
          <w:color w:val="00000A"/>
          <w:sz w:val="20"/>
          <w:szCs w:val="20"/>
        </w:rPr>
        <w:t>,00 per</w:t>
      </w:r>
      <w:r>
        <w:rPr>
          <w:b/>
          <w:color w:val="00000A"/>
          <w:sz w:val="20"/>
          <w:szCs w:val="20"/>
        </w:rPr>
        <w:t xml:space="preserve"> oneri sicurezza non soggetti a ribasso,</w:t>
      </w:r>
      <w:r w:rsidRPr="00823E07">
        <w:rPr>
          <w:b/>
          <w:color w:val="00000A"/>
          <w:sz w:val="20"/>
          <w:szCs w:val="20"/>
        </w:rPr>
        <w:t xml:space="preserve"> oltre IVA 22%</w:t>
      </w:r>
      <w:r w:rsidRPr="00823E07">
        <w:rPr>
          <w:sz w:val="20"/>
          <w:szCs w:val="20"/>
        </w:rPr>
        <w:t>.</w:t>
      </w:r>
    </w:p>
    <w:p w14:paraId="4E8F171E" w14:textId="77777777" w:rsidR="00467B36" w:rsidRPr="00823E07" w:rsidRDefault="00467B36" w:rsidP="002F7072">
      <w:pPr>
        <w:spacing w:before="36" w:line="276" w:lineRule="auto"/>
        <w:ind w:right="-193" w:firstLine="211"/>
        <w:jc w:val="both"/>
        <w:rPr>
          <w:sz w:val="20"/>
          <w:szCs w:val="20"/>
        </w:rPr>
      </w:pPr>
      <w:r w:rsidRPr="00823E07">
        <w:rPr>
          <w:color w:val="00000A"/>
          <w:sz w:val="20"/>
          <w:szCs w:val="20"/>
        </w:rPr>
        <w:t xml:space="preserve">L’affidataria si obbliga ad attuare quanto stabilito </w:t>
      </w:r>
      <w:r w:rsidRPr="00823E07">
        <w:rPr>
          <w:color w:val="00000A"/>
          <w:spacing w:val="-3"/>
          <w:sz w:val="20"/>
          <w:szCs w:val="20"/>
        </w:rPr>
        <w:t xml:space="preserve">dal </w:t>
      </w:r>
      <w:r w:rsidRPr="00823E07">
        <w:rPr>
          <w:color w:val="00000A"/>
          <w:sz w:val="20"/>
          <w:szCs w:val="20"/>
        </w:rPr>
        <w:t>DUVRI, facente parte degli allegati progettuali e</w:t>
      </w:r>
      <w:r w:rsidRPr="00823E07">
        <w:rPr>
          <w:color w:val="00000A"/>
          <w:spacing w:val="-11"/>
          <w:sz w:val="20"/>
          <w:szCs w:val="20"/>
        </w:rPr>
        <w:t xml:space="preserve"> </w:t>
      </w:r>
      <w:r w:rsidRPr="00823E07">
        <w:rPr>
          <w:color w:val="00000A"/>
          <w:sz w:val="20"/>
          <w:szCs w:val="20"/>
        </w:rPr>
        <w:t>contrattuali.</w:t>
      </w:r>
    </w:p>
    <w:p w14:paraId="6276BFB9" w14:textId="77777777" w:rsidR="00467B36" w:rsidRPr="00823E07" w:rsidRDefault="00467B36" w:rsidP="002F7072">
      <w:pPr>
        <w:pStyle w:val="Corpotesto"/>
        <w:spacing w:before="1" w:line="276" w:lineRule="auto"/>
        <w:ind w:left="211" w:right="-193"/>
        <w:jc w:val="both"/>
      </w:pPr>
      <w:r w:rsidRPr="00823E07">
        <w:rPr>
          <w:color w:val="00000A"/>
        </w:rPr>
        <w:t>I prezzi che risulteranno dall’aggiudicazione della procedura resteranno fissi ed invariati per tutta la durata del</w:t>
      </w:r>
      <w:r w:rsidRPr="00823E07">
        <w:rPr>
          <w:color w:val="00000A"/>
          <w:spacing w:val="-2"/>
        </w:rPr>
        <w:t xml:space="preserve"> </w:t>
      </w:r>
      <w:r w:rsidRPr="00823E07">
        <w:rPr>
          <w:color w:val="00000A"/>
        </w:rPr>
        <w:t>servizio.</w:t>
      </w:r>
    </w:p>
    <w:p w14:paraId="00A616A5" w14:textId="77777777" w:rsidR="00467B36" w:rsidRPr="00823E07" w:rsidRDefault="00467B36" w:rsidP="002F7072">
      <w:pPr>
        <w:tabs>
          <w:tab w:val="left" w:pos="921"/>
        </w:tabs>
        <w:spacing w:line="247" w:lineRule="exact"/>
        <w:ind w:right="-193"/>
        <w:rPr>
          <w:color w:val="00000A"/>
          <w:sz w:val="20"/>
          <w:szCs w:val="20"/>
        </w:rPr>
      </w:pPr>
      <w:r w:rsidRPr="00823E07">
        <w:rPr>
          <w:color w:val="00000A"/>
          <w:sz w:val="20"/>
          <w:szCs w:val="20"/>
        </w:rPr>
        <w:t xml:space="preserve">    Il Subappalto </w:t>
      </w:r>
      <w:r w:rsidR="00A823CA">
        <w:rPr>
          <w:color w:val="00000A"/>
          <w:sz w:val="20"/>
          <w:szCs w:val="20"/>
        </w:rPr>
        <w:t>non è ammesso.</w:t>
      </w:r>
    </w:p>
    <w:p w14:paraId="7EBF63C5" w14:textId="77777777" w:rsidR="00467B36" w:rsidRPr="00823E07" w:rsidRDefault="00467B36" w:rsidP="002F7072">
      <w:pPr>
        <w:pStyle w:val="Corpotesto"/>
        <w:spacing w:before="38" w:line="276" w:lineRule="auto"/>
        <w:ind w:left="142" w:right="-193" w:firstLine="117"/>
        <w:jc w:val="both"/>
      </w:pPr>
      <w:r w:rsidRPr="00823E07">
        <w:rPr>
          <w:color w:val="00000A"/>
        </w:rPr>
        <w:t>Il pagamento del corrispettivo della prestazione oggetto dell’appalto sarà effettuato nel rispetto dei termini previsti dal D.lgs. 231/2002 come modificato ed integrato dal D.lgs. 192/2012. Il contratto è soggetto agli obblighi in tema di tracciabilità dei flussi finanziari di cui all’art. 3 della Legge 13 agosto 2010, n. 136.</w:t>
      </w:r>
    </w:p>
    <w:p w14:paraId="0F6386BD" w14:textId="77777777" w:rsidR="00467B36" w:rsidRDefault="00467B36">
      <w:pPr>
        <w:pStyle w:val="Corpotesto"/>
      </w:pPr>
    </w:p>
    <w:p w14:paraId="7834BD93" w14:textId="77777777" w:rsidR="00467B36" w:rsidRDefault="00467B36" w:rsidP="002F7072">
      <w:pPr>
        <w:pStyle w:val="Corpotesto"/>
        <w:ind w:left="259" w:right="-193"/>
        <w:jc w:val="both"/>
      </w:pPr>
      <w:r>
        <w:t>Le caratteristiche generali sono tutte precisate nel capitolato d’oneri, approvato  con delibera Giunta Unione n</w:t>
      </w:r>
      <w:r w:rsidRPr="009E7E84">
        <w:t xml:space="preserve">. </w:t>
      </w:r>
      <w:r w:rsidR="00A823CA">
        <w:t>8</w:t>
      </w:r>
      <w:r w:rsidRPr="009E7E84">
        <w:t xml:space="preserve"> in data </w:t>
      </w:r>
      <w:r w:rsidR="00A823CA">
        <w:t>11</w:t>
      </w:r>
      <w:r w:rsidRPr="009E7E84">
        <w:t>/</w:t>
      </w:r>
      <w:r w:rsidR="00A823CA">
        <w:t>03</w:t>
      </w:r>
      <w:r w:rsidRPr="009E7E84">
        <w:t>/20</w:t>
      </w:r>
      <w:r w:rsidR="00A823CA">
        <w:t>2</w:t>
      </w:r>
      <w:r w:rsidRPr="009E7E84">
        <w:t>1</w:t>
      </w:r>
      <w:r>
        <w:t>, esecutiva.</w:t>
      </w:r>
    </w:p>
    <w:p w14:paraId="1A59A418" w14:textId="77777777" w:rsidR="00467B36" w:rsidRDefault="00467B36" w:rsidP="002F7072">
      <w:pPr>
        <w:pStyle w:val="Corpotesto"/>
        <w:spacing w:before="11"/>
        <w:ind w:right="-193"/>
        <w:jc w:val="both"/>
        <w:rPr>
          <w:sz w:val="19"/>
        </w:rPr>
      </w:pPr>
    </w:p>
    <w:p w14:paraId="7BF8F193" w14:textId="77777777" w:rsidR="00467B36" w:rsidRDefault="00467B36">
      <w:pPr>
        <w:pStyle w:val="Corpotesto"/>
        <w:spacing w:before="1" w:line="482" w:lineRule="auto"/>
        <w:ind w:left="259" w:right="2700"/>
      </w:pPr>
      <w:r>
        <w:t>L’appalto è finanziato con risorse proprie di bilancio.</w:t>
      </w:r>
    </w:p>
    <w:p w14:paraId="185891D6" w14:textId="77777777" w:rsidR="00467B36" w:rsidRDefault="00467B36">
      <w:pPr>
        <w:pStyle w:val="Corpotesto"/>
        <w:spacing w:before="8"/>
        <w:rPr>
          <w:sz w:val="19"/>
        </w:rPr>
      </w:pPr>
    </w:p>
    <w:p w14:paraId="18DF74EB" w14:textId="77777777" w:rsidR="00467B36" w:rsidRPr="00896835" w:rsidRDefault="00467B36" w:rsidP="00896835">
      <w:pPr>
        <w:pStyle w:val="Titolo7"/>
        <w:numPr>
          <w:ilvl w:val="0"/>
          <w:numId w:val="64"/>
        </w:numPr>
        <w:tabs>
          <w:tab w:val="left" w:pos="551"/>
        </w:tabs>
      </w:pPr>
      <w:r>
        <w:t>DURATA DELL’APPALTO, OPZIONI , RINNOVI E CONSEGUENTE IMPORTO COMPLESSIVO</w:t>
      </w:r>
      <w:r>
        <w:rPr>
          <w:spacing w:val="-5"/>
        </w:rPr>
        <w:t xml:space="preserve"> </w:t>
      </w:r>
      <w:r>
        <w:t>STIMATO</w:t>
      </w:r>
    </w:p>
    <w:p w14:paraId="4F951B5C" w14:textId="77777777" w:rsidR="00467B36" w:rsidRDefault="00467B36" w:rsidP="00374686">
      <w:pPr>
        <w:tabs>
          <w:tab w:val="left" w:pos="921"/>
        </w:tabs>
        <w:spacing w:line="276" w:lineRule="auto"/>
        <w:jc w:val="both"/>
        <w:rPr>
          <w:color w:val="00000A"/>
          <w:sz w:val="20"/>
          <w:szCs w:val="20"/>
        </w:rPr>
      </w:pPr>
      <w:r w:rsidRPr="00823E07">
        <w:rPr>
          <w:color w:val="00000A"/>
          <w:sz w:val="20"/>
          <w:szCs w:val="20"/>
        </w:rPr>
        <w:t>La durata del servizio è prevista in</w:t>
      </w:r>
      <w:r w:rsidR="00A823CA">
        <w:rPr>
          <w:color w:val="00000A"/>
          <w:sz w:val="20"/>
          <w:szCs w:val="20"/>
        </w:rPr>
        <w:t xml:space="preserve"> 2</w:t>
      </w:r>
      <w:r w:rsidRPr="00823E07">
        <w:rPr>
          <w:color w:val="00000A"/>
          <w:sz w:val="20"/>
          <w:szCs w:val="20"/>
        </w:rPr>
        <w:t xml:space="preserve"> (</w:t>
      </w:r>
      <w:r w:rsidR="00A823CA">
        <w:rPr>
          <w:color w:val="00000A"/>
          <w:sz w:val="20"/>
          <w:szCs w:val="20"/>
        </w:rPr>
        <w:t>due</w:t>
      </w:r>
      <w:r w:rsidRPr="00823E07">
        <w:rPr>
          <w:color w:val="00000A"/>
          <w:sz w:val="20"/>
          <w:szCs w:val="20"/>
        </w:rPr>
        <w:t xml:space="preserve">) </w:t>
      </w:r>
      <w:r w:rsidR="00A823CA">
        <w:rPr>
          <w:color w:val="00000A"/>
          <w:sz w:val="20"/>
          <w:szCs w:val="20"/>
        </w:rPr>
        <w:t>anni periodo da 20/04/2021 al 20/04/2023</w:t>
      </w:r>
      <w:r>
        <w:rPr>
          <w:color w:val="00000A"/>
          <w:sz w:val="20"/>
          <w:szCs w:val="20"/>
        </w:rPr>
        <w:t>.</w:t>
      </w:r>
    </w:p>
    <w:p w14:paraId="264776E9" w14:textId="77777777" w:rsidR="00467B36" w:rsidRDefault="00467B36" w:rsidP="00374686">
      <w:pPr>
        <w:tabs>
          <w:tab w:val="left" w:pos="921"/>
        </w:tabs>
        <w:spacing w:line="276" w:lineRule="auto"/>
        <w:jc w:val="both"/>
        <w:rPr>
          <w:color w:val="00000A"/>
          <w:sz w:val="20"/>
          <w:szCs w:val="20"/>
        </w:rPr>
      </w:pPr>
    </w:p>
    <w:p w14:paraId="1EA97DFF" w14:textId="77777777" w:rsidR="00467B36" w:rsidRPr="00896835" w:rsidRDefault="00467B36" w:rsidP="00896835">
      <w:pPr>
        <w:pStyle w:val="Titolo2"/>
        <w:numPr>
          <w:ilvl w:val="0"/>
          <w:numId w:val="64"/>
        </w:numPr>
        <w:tabs>
          <w:tab w:val="left" w:pos="496"/>
        </w:tabs>
        <w:jc w:val="left"/>
        <w:rPr>
          <w:b/>
          <w:color w:val="00000A"/>
          <w:sz w:val="20"/>
          <w:szCs w:val="20"/>
        </w:rPr>
      </w:pPr>
      <w:r w:rsidRPr="00374686">
        <w:rPr>
          <w:b/>
          <w:color w:val="00000A"/>
          <w:sz w:val="20"/>
          <w:szCs w:val="20"/>
        </w:rPr>
        <w:t>SOGGETTI AMMESSI E REQUISITI GENERALI DI CAPACITA’ ECONOMICO-FINNAZIARIA E TECNICO-ORGANIZZATIVA</w:t>
      </w:r>
    </w:p>
    <w:p w14:paraId="67535FB3" w14:textId="77777777" w:rsidR="00467B36" w:rsidRPr="00374686" w:rsidRDefault="00467B36" w:rsidP="002F7072">
      <w:pPr>
        <w:pStyle w:val="Corpotesto"/>
        <w:spacing w:line="273" w:lineRule="auto"/>
        <w:ind w:left="212" w:right="-193"/>
      </w:pPr>
      <w:r w:rsidRPr="00374686">
        <w:rPr>
          <w:color w:val="00000A"/>
        </w:rPr>
        <w:t>La partecipazione alla gara è riservata agli operatori economici di cui all’art. 45 del Codice, abilitati al MePA, in possesso alla data di presentazione dell’offerta, pena l’esclusione, di:</w:t>
      </w:r>
    </w:p>
    <w:p w14:paraId="048B3B7C" w14:textId="77777777" w:rsidR="00467B36" w:rsidRPr="00374686" w:rsidRDefault="00467B36" w:rsidP="002F7072">
      <w:pPr>
        <w:tabs>
          <w:tab w:val="left" w:pos="921"/>
        </w:tabs>
        <w:spacing w:before="204"/>
        <w:ind w:right="-193"/>
        <w:rPr>
          <w:color w:val="00000A"/>
          <w:sz w:val="20"/>
          <w:szCs w:val="20"/>
        </w:rPr>
      </w:pPr>
      <w:r>
        <w:rPr>
          <w:color w:val="00000A"/>
          <w:sz w:val="20"/>
          <w:szCs w:val="20"/>
        </w:rPr>
        <w:t>a</w:t>
      </w:r>
      <w:r w:rsidRPr="00374686">
        <w:rPr>
          <w:color w:val="00000A"/>
          <w:sz w:val="20"/>
          <w:szCs w:val="20"/>
        </w:rPr>
        <w:t>ssenza dei motivi di esclusione di cui all’art. 80 del</w:t>
      </w:r>
      <w:r w:rsidRPr="00374686">
        <w:rPr>
          <w:color w:val="00000A"/>
          <w:spacing w:val="-4"/>
          <w:sz w:val="20"/>
          <w:szCs w:val="20"/>
        </w:rPr>
        <w:t xml:space="preserve"> </w:t>
      </w:r>
      <w:r w:rsidRPr="00374686">
        <w:rPr>
          <w:color w:val="00000A"/>
          <w:sz w:val="20"/>
          <w:szCs w:val="20"/>
        </w:rPr>
        <w:t>Codice;</w:t>
      </w:r>
    </w:p>
    <w:p w14:paraId="6C75B546" w14:textId="77777777" w:rsidR="00467B36" w:rsidRPr="00374686" w:rsidRDefault="00467B36" w:rsidP="002F7072">
      <w:pPr>
        <w:tabs>
          <w:tab w:val="left" w:pos="921"/>
        </w:tabs>
        <w:spacing w:before="38" w:line="276" w:lineRule="auto"/>
        <w:ind w:right="-193"/>
        <w:rPr>
          <w:color w:val="00000A"/>
          <w:sz w:val="20"/>
          <w:szCs w:val="20"/>
        </w:rPr>
      </w:pPr>
      <w:r>
        <w:rPr>
          <w:color w:val="00000A"/>
          <w:sz w:val="20"/>
          <w:szCs w:val="20"/>
        </w:rPr>
        <w:t>a</w:t>
      </w:r>
      <w:r w:rsidRPr="00374686">
        <w:rPr>
          <w:color w:val="00000A"/>
          <w:sz w:val="20"/>
          <w:szCs w:val="20"/>
        </w:rPr>
        <w:t>ssenza delle condizioni di cui all’art. 53, comma 16-ter, del D.lgs. 165/2001 o di cui all’art. 35 del D.L. 90/2014 (convertito con modificazioni dalla Legge 11 agosto 2014 n. 144) o di ulteriori divieti, ai sensi della normativa vigente, a contrattare con la pubblica</w:t>
      </w:r>
      <w:r w:rsidRPr="00374686">
        <w:rPr>
          <w:color w:val="00000A"/>
          <w:spacing w:val="-11"/>
          <w:sz w:val="20"/>
          <w:szCs w:val="20"/>
        </w:rPr>
        <w:t xml:space="preserve"> </w:t>
      </w:r>
      <w:r w:rsidRPr="00374686">
        <w:rPr>
          <w:color w:val="00000A"/>
          <w:sz w:val="20"/>
          <w:szCs w:val="20"/>
        </w:rPr>
        <w:t>amministrazione;</w:t>
      </w:r>
    </w:p>
    <w:p w14:paraId="7AB8253A" w14:textId="77777777" w:rsidR="00467B36" w:rsidRPr="00374686" w:rsidRDefault="00467B36" w:rsidP="002F7072">
      <w:pPr>
        <w:tabs>
          <w:tab w:val="left" w:pos="921"/>
        </w:tabs>
        <w:spacing w:line="246" w:lineRule="exact"/>
        <w:ind w:right="-193"/>
        <w:rPr>
          <w:color w:val="00000A"/>
          <w:sz w:val="20"/>
          <w:szCs w:val="20"/>
        </w:rPr>
      </w:pPr>
      <w:r>
        <w:rPr>
          <w:color w:val="00000A"/>
          <w:sz w:val="20"/>
          <w:szCs w:val="20"/>
        </w:rPr>
        <w:t>p</w:t>
      </w:r>
      <w:r w:rsidRPr="00374686">
        <w:rPr>
          <w:color w:val="00000A"/>
          <w:sz w:val="20"/>
          <w:szCs w:val="20"/>
        </w:rPr>
        <w:t>ossesso dei requisiti, di cui all’art. 83 del Codice, di seguito</w:t>
      </w:r>
      <w:r w:rsidRPr="00374686">
        <w:rPr>
          <w:color w:val="00000A"/>
          <w:spacing w:val="-9"/>
          <w:sz w:val="20"/>
          <w:szCs w:val="20"/>
        </w:rPr>
        <w:t xml:space="preserve"> </w:t>
      </w:r>
      <w:r w:rsidRPr="00374686">
        <w:rPr>
          <w:color w:val="00000A"/>
          <w:sz w:val="20"/>
          <w:szCs w:val="20"/>
        </w:rPr>
        <w:t>elencati:</w:t>
      </w:r>
    </w:p>
    <w:p w14:paraId="05792A5E" w14:textId="77777777" w:rsidR="00467B36" w:rsidRPr="00374686" w:rsidRDefault="00467B36" w:rsidP="002F7072">
      <w:pPr>
        <w:tabs>
          <w:tab w:val="left" w:pos="1490"/>
        </w:tabs>
        <w:spacing w:before="38" w:line="276" w:lineRule="auto"/>
        <w:ind w:right="-193"/>
        <w:rPr>
          <w:color w:val="00000A"/>
          <w:sz w:val="20"/>
          <w:szCs w:val="20"/>
        </w:rPr>
      </w:pPr>
      <w:r w:rsidRPr="00374686">
        <w:rPr>
          <w:color w:val="00000A"/>
          <w:sz w:val="20"/>
          <w:szCs w:val="20"/>
        </w:rPr>
        <w:t>Iscrizione nel registro della Camera di Commercio, Industria, Artigianato e Agricoltura o nel registro delle commissioni provinciali per l’artigianato, o presso i competenti ordini</w:t>
      </w:r>
      <w:r w:rsidRPr="00374686">
        <w:rPr>
          <w:color w:val="00000A"/>
          <w:spacing w:val="-10"/>
          <w:sz w:val="20"/>
          <w:szCs w:val="20"/>
        </w:rPr>
        <w:t xml:space="preserve"> </w:t>
      </w:r>
      <w:r w:rsidRPr="00374686">
        <w:rPr>
          <w:color w:val="00000A"/>
          <w:sz w:val="20"/>
          <w:szCs w:val="20"/>
        </w:rPr>
        <w:t>professionali.</w:t>
      </w:r>
    </w:p>
    <w:p w14:paraId="145B1B36" w14:textId="77777777" w:rsidR="00467B36" w:rsidRPr="00374686" w:rsidRDefault="00467B36" w:rsidP="002F7072">
      <w:pPr>
        <w:tabs>
          <w:tab w:val="left" w:pos="1490"/>
        </w:tabs>
        <w:spacing w:line="267" w:lineRule="exact"/>
        <w:ind w:right="-193"/>
        <w:rPr>
          <w:color w:val="00000A"/>
          <w:sz w:val="20"/>
          <w:szCs w:val="20"/>
        </w:rPr>
      </w:pPr>
      <w:r>
        <w:rPr>
          <w:color w:val="00000A"/>
          <w:sz w:val="20"/>
          <w:szCs w:val="20"/>
        </w:rPr>
        <w:t>r</w:t>
      </w:r>
      <w:r w:rsidRPr="00374686">
        <w:rPr>
          <w:color w:val="00000A"/>
          <w:sz w:val="20"/>
          <w:szCs w:val="20"/>
        </w:rPr>
        <w:t>equisiti previsti dal Capitolato del bando pubblicato sul</w:t>
      </w:r>
      <w:r w:rsidRPr="00374686">
        <w:rPr>
          <w:color w:val="00000A"/>
          <w:spacing w:val="-5"/>
          <w:sz w:val="20"/>
          <w:szCs w:val="20"/>
        </w:rPr>
        <w:t xml:space="preserve"> </w:t>
      </w:r>
      <w:r w:rsidRPr="00374686">
        <w:rPr>
          <w:color w:val="00000A"/>
          <w:sz w:val="20"/>
          <w:szCs w:val="20"/>
        </w:rPr>
        <w:t>MePA</w:t>
      </w:r>
    </w:p>
    <w:p w14:paraId="062FAFE7" w14:textId="77777777" w:rsidR="00467B36" w:rsidRPr="00374686" w:rsidRDefault="00467B36" w:rsidP="002F7072">
      <w:pPr>
        <w:tabs>
          <w:tab w:val="left" w:pos="1490"/>
        </w:tabs>
        <w:spacing w:before="37"/>
        <w:ind w:right="-193"/>
        <w:rPr>
          <w:color w:val="00000A"/>
          <w:sz w:val="20"/>
          <w:szCs w:val="20"/>
        </w:rPr>
      </w:pPr>
      <w:r>
        <w:rPr>
          <w:color w:val="00000A"/>
          <w:sz w:val="20"/>
          <w:szCs w:val="20"/>
          <w:u w:val="single" w:color="00000A"/>
        </w:rPr>
        <w:t>c</w:t>
      </w:r>
      <w:r w:rsidRPr="00374686">
        <w:rPr>
          <w:color w:val="00000A"/>
          <w:sz w:val="20"/>
          <w:szCs w:val="20"/>
          <w:u w:val="single" w:color="00000A"/>
        </w:rPr>
        <w:t>apacità economica e finanziaria</w:t>
      </w:r>
      <w:r w:rsidRPr="00374686">
        <w:rPr>
          <w:color w:val="00000A"/>
          <w:sz w:val="20"/>
          <w:szCs w:val="20"/>
        </w:rPr>
        <w:t>, di cui all’art. 4 del predetto</w:t>
      </w:r>
      <w:r w:rsidRPr="00374686">
        <w:rPr>
          <w:color w:val="00000A"/>
          <w:spacing w:val="-3"/>
          <w:sz w:val="20"/>
          <w:szCs w:val="20"/>
        </w:rPr>
        <w:t xml:space="preserve"> </w:t>
      </w:r>
      <w:r w:rsidRPr="00374686">
        <w:rPr>
          <w:color w:val="00000A"/>
          <w:sz w:val="20"/>
          <w:szCs w:val="20"/>
        </w:rPr>
        <w:t>articolo:</w:t>
      </w:r>
    </w:p>
    <w:p w14:paraId="6E7BD6C1" w14:textId="77777777" w:rsidR="00467B36" w:rsidRPr="00374686" w:rsidRDefault="00467B36" w:rsidP="002F7072">
      <w:pPr>
        <w:tabs>
          <w:tab w:val="left" w:pos="1850"/>
        </w:tabs>
        <w:spacing w:before="38"/>
        <w:ind w:right="-193"/>
        <w:rPr>
          <w:color w:val="00000A"/>
          <w:sz w:val="20"/>
          <w:szCs w:val="20"/>
        </w:rPr>
      </w:pPr>
      <w:r w:rsidRPr="00374686">
        <w:rPr>
          <w:color w:val="00000A"/>
          <w:sz w:val="20"/>
          <w:szCs w:val="20"/>
        </w:rPr>
        <w:t>da attestare con la dichiarazione di almeno un Istituto bancario o intermediario autorizzato ai sensi del D.lgs. 385/1993 e s. m.</w:t>
      </w:r>
      <w:r w:rsidRPr="00374686">
        <w:rPr>
          <w:color w:val="00000A"/>
          <w:spacing w:val="-8"/>
          <w:sz w:val="20"/>
          <w:szCs w:val="20"/>
        </w:rPr>
        <w:t xml:space="preserve"> </w:t>
      </w:r>
      <w:r w:rsidRPr="00374686">
        <w:rPr>
          <w:color w:val="00000A"/>
          <w:sz w:val="20"/>
          <w:szCs w:val="20"/>
        </w:rPr>
        <w:t>i.;</w:t>
      </w:r>
    </w:p>
    <w:p w14:paraId="1FEA9FE7" w14:textId="77777777" w:rsidR="00467B36" w:rsidRPr="00374686" w:rsidRDefault="00467B36" w:rsidP="002F7072">
      <w:pPr>
        <w:tabs>
          <w:tab w:val="left" w:pos="1850"/>
        </w:tabs>
        <w:ind w:right="-193"/>
        <w:rPr>
          <w:color w:val="00000A"/>
          <w:sz w:val="20"/>
          <w:szCs w:val="20"/>
        </w:rPr>
      </w:pPr>
      <w:r w:rsidRPr="00374686">
        <w:rPr>
          <w:color w:val="00000A"/>
          <w:sz w:val="20"/>
          <w:szCs w:val="20"/>
        </w:rPr>
        <w:t xml:space="preserve">aver svolto con buon esito nell’ultimo triennio servizi </w:t>
      </w:r>
      <w:r w:rsidR="00A823CA">
        <w:rPr>
          <w:color w:val="00000A"/>
          <w:sz w:val="20"/>
          <w:szCs w:val="20"/>
        </w:rPr>
        <w:t>analoghi a quelli oggetto dell’appalto</w:t>
      </w:r>
      <w:r w:rsidRPr="00374686">
        <w:rPr>
          <w:color w:val="00000A"/>
          <w:sz w:val="20"/>
          <w:szCs w:val="20"/>
        </w:rPr>
        <w:t xml:space="preserve"> per un importo complessivo non inferiore a quello posto a base di gara; servizi valutabili sono quelli iniziati  ed ultimati nel triennio antecedente la data di pubblicazione del bando, ovvero la parte di essi ultimata nello stesso periodo per il caso di servizi iniziati in epoca</w:t>
      </w:r>
      <w:r w:rsidRPr="00374686">
        <w:rPr>
          <w:color w:val="00000A"/>
          <w:spacing w:val="-11"/>
          <w:sz w:val="20"/>
          <w:szCs w:val="20"/>
        </w:rPr>
        <w:t xml:space="preserve"> </w:t>
      </w:r>
      <w:r w:rsidRPr="00374686">
        <w:rPr>
          <w:color w:val="00000A"/>
          <w:sz w:val="20"/>
          <w:szCs w:val="20"/>
        </w:rPr>
        <w:t>precedente.</w:t>
      </w:r>
    </w:p>
    <w:p w14:paraId="07052914" w14:textId="77777777" w:rsidR="00467B36" w:rsidRPr="00374686" w:rsidRDefault="00467B36" w:rsidP="002F7072">
      <w:pPr>
        <w:pStyle w:val="Corpotesto"/>
        <w:spacing w:before="100"/>
        <w:ind w:right="-193"/>
        <w:jc w:val="both"/>
      </w:pPr>
      <w:r w:rsidRPr="00374686">
        <w:rPr>
          <w:color w:val="00000A"/>
        </w:rPr>
        <w:t>Il possesso dei suddetti requisiti dovrà essere attestato mediante dichiarazione sostitutiva ai sensi del D.P.R. 445/2000 e s. m. i., ad eccezione dei requisiti di capacità economica e finanziaria che dovranno essere attestati in sede di offerta con invio di copia digitale conforme all’originale della dichiarazione di almeno un Istituto bancario o intermediario autorizzato ai sensi del D.lgs. 385/1993 e s. m. i.</w:t>
      </w:r>
    </w:p>
    <w:p w14:paraId="6C0594AB" w14:textId="77777777" w:rsidR="00467B36" w:rsidRDefault="00467B36" w:rsidP="00374686">
      <w:pPr>
        <w:pStyle w:val="Corpotesto"/>
        <w:rPr>
          <w:sz w:val="16"/>
        </w:rPr>
      </w:pPr>
    </w:p>
    <w:p w14:paraId="2D254B00" w14:textId="77777777" w:rsidR="00467B36" w:rsidRPr="00374686" w:rsidRDefault="00467B36" w:rsidP="00374686">
      <w:pPr>
        <w:tabs>
          <w:tab w:val="left" w:pos="921"/>
        </w:tabs>
        <w:spacing w:before="107"/>
        <w:rPr>
          <w:color w:val="00000A"/>
          <w:sz w:val="20"/>
          <w:szCs w:val="20"/>
        </w:rPr>
      </w:pPr>
      <w:r w:rsidRPr="00374686">
        <w:rPr>
          <w:color w:val="00000A"/>
          <w:sz w:val="20"/>
          <w:szCs w:val="20"/>
          <w:u w:val="single" w:color="00000A"/>
        </w:rPr>
        <w:lastRenderedPageBreak/>
        <w:t>capacità tecniche e professionali</w:t>
      </w:r>
      <w:r w:rsidRPr="00374686">
        <w:rPr>
          <w:color w:val="00000A"/>
          <w:sz w:val="20"/>
          <w:szCs w:val="20"/>
        </w:rPr>
        <w:t>, di cui al comma 6 del predetto</w:t>
      </w:r>
      <w:r w:rsidRPr="00374686">
        <w:rPr>
          <w:color w:val="00000A"/>
          <w:spacing w:val="-7"/>
          <w:sz w:val="20"/>
          <w:szCs w:val="20"/>
        </w:rPr>
        <w:t xml:space="preserve"> </w:t>
      </w:r>
      <w:r w:rsidRPr="00374686">
        <w:rPr>
          <w:color w:val="00000A"/>
          <w:sz w:val="20"/>
          <w:szCs w:val="20"/>
        </w:rPr>
        <w:t>articolo:</w:t>
      </w:r>
    </w:p>
    <w:p w14:paraId="0ABB019D" w14:textId="77777777" w:rsidR="00467B36" w:rsidRPr="00374686" w:rsidRDefault="00467B36" w:rsidP="00AA7999">
      <w:pPr>
        <w:pStyle w:val="Paragrafoelenco"/>
        <w:numPr>
          <w:ilvl w:val="0"/>
          <w:numId w:val="68"/>
        </w:numPr>
        <w:tabs>
          <w:tab w:val="left" w:pos="1567"/>
        </w:tabs>
        <w:spacing w:before="35" w:line="276" w:lineRule="auto"/>
        <w:ind w:right="109"/>
        <w:rPr>
          <w:color w:val="00000A"/>
          <w:sz w:val="20"/>
          <w:szCs w:val="20"/>
        </w:rPr>
      </w:pPr>
      <w:r w:rsidRPr="00374686">
        <w:rPr>
          <w:color w:val="00000A"/>
          <w:sz w:val="20"/>
          <w:szCs w:val="20"/>
        </w:rPr>
        <w:t>Elenco e descrizioni dei mezzi di proprietà o nella piena disponibilità dell’Impresa che saranno impiegati in maniera continuativa ed esclusiva per l’intera durata dell’appalto, da comprovare mediante titolo di proprietà o titolo analogo (es. contratti di leasing) che ne attesti la</w:t>
      </w:r>
      <w:r w:rsidRPr="00374686">
        <w:rPr>
          <w:color w:val="00000A"/>
          <w:spacing w:val="-2"/>
          <w:sz w:val="20"/>
          <w:szCs w:val="20"/>
        </w:rPr>
        <w:t xml:space="preserve"> </w:t>
      </w:r>
      <w:r w:rsidRPr="00374686">
        <w:rPr>
          <w:color w:val="00000A"/>
          <w:sz w:val="20"/>
          <w:szCs w:val="20"/>
        </w:rPr>
        <w:t>disponibilità;</w:t>
      </w:r>
    </w:p>
    <w:p w14:paraId="4339A9DE" w14:textId="77777777" w:rsidR="00467B36" w:rsidRPr="00374686" w:rsidRDefault="00467B36" w:rsidP="00374686">
      <w:pPr>
        <w:pStyle w:val="Corpotesto"/>
        <w:spacing w:before="77" w:line="276" w:lineRule="auto"/>
        <w:ind w:right="108"/>
        <w:jc w:val="both"/>
        <w:rPr>
          <w:b/>
        </w:rPr>
      </w:pPr>
      <w:r w:rsidRPr="00374686">
        <w:rPr>
          <w:color w:val="00000A"/>
        </w:rPr>
        <w:t xml:space="preserve">l’elenco dovrà contenere l’elenco dei mezzi richiesti dal </w:t>
      </w:r>
      <w:r>
        <w:rPr>
          <w:color w:val="00000A"/>
        </w:rPr>
        <w:t>Capitolato d’Appalto</w:t>
      </w:r>
      <w:r w:rsidRPr="00374686">
        <w:rPr>
          <w:color w:val="00000A"/>
        </w:rPr>
        <w:t xml:space="preserve">; la disponibilità  deve essere documentata o con proprio personale idoneo o attraverso preliminari di contratti con terzisti, per la conduzione di tutti i mezzi dichiarati nell’offerta. </w:t>
      </w:r>
    </w:p>
    <w:p w14:paraId="16368E94" w14:textId="77777777" w:rsidR="00467B36" w:rsidRPr="00374686" w:rsidRDefault="00467B36" w:rsidP="00374686">
      <w:pPr>
        <w:tabs>
          <w:tab w:val="left" w:pos="1567"/>
        </w:tabs>
        <w:spacing w:before="1" w:line="276" w:lineRule="auto"/>
        <w:ind w:right="111"/>
        <w:rPr>
          <w:color w:val="00000A"/>
          <w:sz w:val="20"/>
          <w:szCs w:val="20"/>
        </w:rPr>
      </w:pPr>
      <w:r w:rsidRPr="00374686">
        <w:rPr>
          <w:color w:val="00000A"/>
          <w:sz w:val="20"/>
          <w:szCs w:val="20"/>
        </w:rPr>
        <w:t>Descrizione delle attrezzature, materiali e strumenti che saranno utilizzati per l’espletamento del presente</w:t>
      </w:r>
      <w:r w:rsidRPr="00374686">
        <w:rPr>
          <w:color w:val="00000A"/>
          <w:spacing w:val="-4"/>
          <w:sz w:val="20"/>
          <w:szCs w:val="20"/>
        </w:rPr>
        <w:t xml:space="preserve"> </w:t>
      </w:r>
      <w:r w:rsidRPr="00374686">
        <w:rPr>
          <w:color w:val="00000A"/>
          <w:sz w:val="20"/>
          <w:szCs w:val="20"/>
        </w:rPr>
        <w:t>servizio;</w:t>
      </w:r>
    </w:p>
    <w:p w14:paraId="460890F1" w14:textId="77777777" w:rsidR="00467B36" w:rsidRPr="00374686" w:rsidRDefault="00467B36" w:rsidP="00AA7999">
      <w:pPr>
        <w:pStyle w:val="Paragrafoelenco"/>
        <w:numPr>
          <w:ilvl w:val="0"/>
          <w:numId w:val="67"/>
        </w:numPr>
        <w:tabs>
          <w:tab w:val="left" w:pos="1567"/>
        </w:tabs>
        <w:spacing w:line="247" w:lineRule="exact"/>
        <w:ind w:hanging="361"/>
        <w:rPr>
          <w:color w:val="00000A"/>
          <w:sz w:val="20"/>
          <w:szCs w:val="20"/>
        </w:rPr>
      </w:pPr>
      <w:r w:rsidRPr="00374686">
        <w:rPr>
          <w:color w:val="00000A"/>
          <w:sz w:val="20"/>
          <w:szCs w:val="20"/>
        </w:rPr>
        <w:t>Indicazione del personale dedicato all’espletamento del</w:t>
      </w:r>
      <w:r w:rsidRPr="00374686">
        <w:rPr>
          <w:color w:val="00000A"/>
          <w:spacing w:val="-7"/>
          <w:sz w:val="20"/>
          <w:szCs w:val="20"/>
        </w:rPr>
        <w:t xml:space="preserve"> </w:t>
      </w:r>
      <w:r w:rsidRPr="00374686">
        <w:rPr>
          <w:color w:val="00000A"/>
          <w:sz w:val="20"/>
          <w:szCs w:val="20"/>
        </w:rPr>
        <w:t>servizio;</w:t>
      </w:r>
    </w:p>
    <w:p w14:paraId="51AD4AD6" w14:textId="77777777" w:rsidR="00467B36" w:rsidRPr="00374686" w:rsidRDefault="00467B36" w:rsidP="00AA7999">
      <w:pPr>
        <w:pStyle w:val="Paragrafoelenco"/>
        <w:numPr>
          <w:ilvl w:val="0"/>
          <w:numId w:val="67"/>
        </w:numPr>
        <w:tabs>
          <w:tab w:val="left" w:pos="1567"/>
        </w:tabs>
        <w:spacing w:before="38"/>
        <w:ind w:hanging="361"/>
        <w:rPr>
          <w:color w:val="00000A"/>
          <w:sz w:val="20"/>
          <w:szCs w:val="20"/>
        </w:rPr>
      </w:pPr>
      <w:r w:rsidRPr="00374686">
        <w:rPr>
          <w:color w:val="00000A"/>
          <w:sz w:val="20"/>
          <w:szCs w:val="20"/>
        </w:rPr>
        <w:t>Numero medio annuo dei dipendenti e numero dirigenti impiegati negli ultimi tre</w:t>
      </w:r>
      <w:r w:rsidRPr="00374686">
        <w:rPr>
          <w:color w:val="00000A"/>
          <w:spacing w:val="-14"/>
          <w:sz w:val="20"/>
          <w:szCs w:val="20"/>
        </w:rPr>
        <w:t xml:space="preserve"> </w:t>
      </w:r>
      <w:r w:rsidRPr="00374686">
        <w:rPr>
          <w:color w:val="00000A"/>
          <w:sz w:val="20"/>
          <w:szCs w:val="20"/>
        </w:rPr>
        <w:t>anni.</w:t>
      </w:r>
    </w:p>
    <w:p w14:paraId="001CD30E" w14:textId="77777777" w:rsidR="00467B36" w:rsidRPr="00374686" w:rsidRDefault="00467B36" w:rsidP="00374686">
      <w:pPr>
        <w:tabs>
          <w:tab w:val="left" w:pos="921"/>
        </w:tabs>
        <w:spacing w:before="4" w:line="276" w:lineRule="auto"/>
        <w:ind w:right="109"/>
        <w:jc w:val="both"/>
        <w:rPr>
          <w:color w:val="00000A"/>
          <w:sz w:val="20"/>
          <w:szCs w:val="20"/>
        </w:rPr>
      </w:pPr>
      <w:r w:rsidRPr="00374686">
        <w:rPr>
          <w:color w:val="00000A"/>
          <w:sz w:val="20"/>
          <w:szCs w:val="20"/>
        </w:rPr>
        <w:t>Per i raggruppamenti temporanei di tipo orizzontale, di cui all’art. 48, comma 2 del D.lgs. 50/2016, i requisiti di qualificazione economico-finanziari e tecnico-organizzativi richiesti per l’impresa singola, devono essere posseduti dalla mandataria o da un’impresa consorziata nella misura del 40% e la restante percentuale cumulativamente dalle mandanti o dalle altre imprese consorziate ciascuna nella misura minima del 10%. L’Impresa mandataria in ogni caso dovrà possedere i requisiti in misura</w:t>
      </w:r>
      <w:r w:rsidRPr="00374686">
        <w:rPr>
          <w:color w:val="00000A"/>
          <w:spacing w:val="-17"/>
          <w:sz w:val="20"/>
          <w:szCs w:val="20"/>
        </w:rPr>
        <w:t xml:space="preserve"> </w:t>
      </w:r>
      <w:r w:rsidRPr="00374686">
        <w:rPr>
          <w:color w:val="00000A"/>
          <w:sz w:val="20"/>
          <w:szCs w:val="20"/>
        </w:rPr>
        <w:t>maggioritaria.</w:t>
      </w:r>
    </w:p>
    <w:p w14:paraId="6CD9755C" w14:textId="77777777" w:rsidR="00467B36" w:rsidRPr="00374686" w:rsidRDefault="00467B36" w:rsidP="00374686">
      <w:pPr>
        <w:tabs>
          <w:tab w:val="left" w:pos="921"/>
        </w:tabs>
        <w:spacing w:line="276" w:lineRule="auto"/>
        <w:ind w:right="111"/>
        <w:jc w:val="both"/>
        <w:rPr>
          <w:color w:val="00000A"/>
          <w:sz w:val="20"/>
          <w:szCs w:val="20"/>
        </w:rPr>
      </w:pPr>
      <w:r w:rsidRPr="00374686">
        <w:rPr>
          <w:color w:val="00000A"/>
          <w:sz w:val="20"/>
          <w:szCs w:val="20"/>
        </w:rPr>
        <w:t xml:space="preserve">Agli operatori economici concorrenti ai sensi dell’art. 48, comma 7, primo periodo del Codice, </w:t>
      </w:r>
      <w:r w:rsidRPr="00374686">
        <w:rPr>
          <w:b/>
          <w:color w:val="00000A"/>
          <w:sz w:val="20"/>
          <w:szCs w:val="20"/>
        </w:rPr>
        <w:t xml:space="preserve">è vietato partecipare alla gara </w:t>
      </w:r>
      <w:r w:rsidRPr="00374686">
        <w:rPr>
          <w:color w:val="00000A"/>
          <w:sz w:val="20"/>
          <w:szCs w:val="20"/>
        </w:rPr>
        <w:t>in più di un raggruppamento temporaneo o consorzio ordinario di concorrenti o aggregazione di imprese aderenti al contratto di rete, ovvero partecipare alla gara anche in</w:t>
      </w:r>
      <w:r w:rsidRPr="00374686">
        <w:rPr>
          <w:color w:val="00000A"/>
          <w:spacing w:val="19"/>
          <w:sz w:val="20"/>
          <w:szCs w:val="20"/>
        </w:rPr>
        <w:t xml:space="preserve"> </w:t>
      </w:r>
      <w:r w:rsidRPr="00374686">
        <w:rPr>
          <w:color w:val="00000A"/>
          <w:sz w:val="20"/>
          <w:szCs w:val="20"/>
        </w:rPr>
        <w:t>forma individuale, qualora gli stessi abbiano partecipato alla gara medesima in raggruppamento o consorzio ordinario di concorrenti o aggregazione di imprese di</w:t>
      </w:r>
      <w:r w:rsidRPr="00374686">
        <w:rPr>
          <w:color w:val="00000A"/>
          <w:spacing w:val="-10"/>
          <w:sz w:val="20"/>
          <w:szCs w:val="20"/>
        </w:rPr>
        <w:t xml:space="preserve"> </w:t>
      </w:r>
      <w:r w:rsidRPr="00374686">
        <w:rPr>
          <w:color w:val="00000A"/>
          <w:sz w:val="20"/>
          <w:szCs w:val="20"/>
        </w:rPr>
        <w:t>rete.</w:t>
      </w:r>
    </w:p>
    <w:p w14:paraId="6D7829E1" w14:textId="77777777" w:rsidR="00467B36" w:rsidRPr="00374686" w:rsidRDefault="00467B36" w:rsidP="00374686">
      <w:pPr>
        <w:tabs>
          <w:tab w:val="left" w:pos="921"/>
        </w:tabs>
        <w:spacing w:line="276" w:lineRule="auto"/>
        <w:ind w:right="108"/>
        <w:jc w:val="both"/>
        <w:rPr>
          <w:color w:val="00000A"/>
          <w:sz w:val="20"/>
          <w:szCs w:val="20"/>
        </w:rPr>
      </w:pPr>
      <w:r w:rsidRPr="00374686">
        <w:rPr>
          <w:color w:val="00000A"/>
          <w:sz w:val="20"/>
          <w:szCs w:val="20"/>
        </w:rPr>
        <w:t>Ai consorziati indicati per l’esecuzione da un consorzio di cui all’art. 45, comma 2 lett. b) e c) (consorzi tra società cooperative, consorzi tra imprese artigiane e consorzi stabili), ai sensi dell’art. 48, comma 7, secondo periodo del Codice, e alle imprese indicate per l’esecuzione dall’aggregazione di imprese di rete con organo comune e soggettività giuridica, ai sensi dell’art. 54, comma 2, lett. f), del Codice è vietato partecipare in qualsiasi altra forma alla medesima</w:t>
      </w:r>
      <w:r w:rsidRPr="00374686">
        <w:rPr>
          <w:color w:val="00000A"/>
          <w:spacing w:val="-13"/>
          <w:sz w:val="20"/>
          <w:szCs w:val="20"/>
        </w:rPr>
        <w:t xml:space="preserve"> </w:t>
      </w:r>
      <w:r w:rsidRPr="00374686">
        <w:rPr>
          <w:color w:val="00000A"/>
          <w:sz w:val="20"/>
          <w:szCs w:val="20"/>
        </w:rPr>
        <w:t>gara.</w:t>
      </w:r>
    </w:p>
    <w:p w14:paraId="35EB94B3" w14:textId="77777777" w:rsidR="00467B36" w:rsidRPr="00374686" w:rsidRDefault="00467B36" w:rsidP="00374686">
      <w:pPr>
        <w:tabs>
          <w:tab w:val="left" w:pos="921"/>
        </w:tabs>
        <w:spacing w:line="276" w:lineRule="auto"/>
        <w:ind w:right="109"/>
        <w:jc w:val="both"/>
        <w:rPr>
          <w:color w:val="00000A"/>
          <w:sz w:val="20"/>
          <w:szCs w:val="20"/>
        </w:rPr>
      </w:pPr>
      <w:r w:rsidRPr="00374686">
        <w:rPr>
          <w:color w:val="00000A"/>
          <w:sz w:val="20"/>
          <w:szCs w:val="20"/>
        </w:rPr>
        <w:t>In attuazione dei disposti dell’art. 89 del Codice il concorrente può dimostrare il possesso dei requisiti di carattere economico, finanziario, tecnico e organizzativo avvalendosi dei requisiti di un altro soggetto. Il concorrente e l’impresa ausiliaria sono responsabili in solido nei confronti della stazione appaltante in relazione alle prestazioni oggetto del</w:t>
      </w:r>
      <w:r w:rsidRPr="00374686">
        <w:rPr>
          <w:color w:val="00000A"/>
          <w:spacing w:val="-4"/>
          <w:sz w:val="20"/>
          <w:szCs w:val="20"/>
        </w:rPr>
        <w:t xml:space="preserve"> </w:t>
      </w:r>
      <w:r w:rsidRPr="00374686">
        <w:rPr>
          <w:color w:val="00000A"/>
          <w:sz w:val="20"/>
          <w:szCs w:val="20"/>
        </w:rPr>
        <w:t>contratto.</w:t>
      </w:r>
    </w:p>
    <w:p w14:paraId="29B46986" w14:textId="77777777" w:rsidR="00467B36" w:rsidRPr="00374686" w:rsidRDefault="00467B36" w:rsidP="00374686">
      <w:pPr>
        <w:tabs>
          <w:tab w:val="left" w:pos="921"/>
        </w:tabs>
        <w:spacing w:line="276" w:lineRule="auto"/>
        <w:ind w:right="110"/>
        <w:jc w:val="both"/>
        <w:rPr>
          <w:color w:val="00000A"/>
          <w:sz w:val="20"/>
          <w:szCs w:val="20"/>
        </w:rPr>
      </w:pPr>
      <w:r w:rsidRPr="00374686">
        <w:rPr>
          <w:color w:val="00000A"/>
          <w:sz w:val="20"/>
          <w:szCs w:val="20"/>
        </w:rPr>
        <w:t xml:space="preserve">Gli operatori economici aventi sede, residenza o domicilio nei paesi inseriti nella c.d. </w:t>
      </w:r>
      <w:r w:rsidRPr="00374686">
        <w:rPr>
          <w:i/>
          <w:color w:val="00000A"/>
          <w:sz w:val="20"/>
          <w:szCs w:val="20"/>
        </w:rPr>
        <w:t xml:space="preserve">“Black list” </w:t>
      </w:r>
      <w:r w:rsidRPr="00374686">
        <w:rPr>
          <w:color w:val="00000A"/>
          <w:sz w:val="20"/>
          <w:szCs w:val="20"/>
        </w:rPr>
        <w:t>di cui al decreto del Ministro delle finanze del 4 maggio 1999 e al decreto del Ministro dell’economia e delle finanze del 21/11/2001 devono essere in possesso, pena l’esclusione dalla gara, dell’autorizzazione in corso di validità rilasciata ai sensi del D.M. 14/12/2010 del Ministro dell’Economia e delle Finanze (art. 37 del D.L. n. 78/2010 convertito, con modificazioni, dalla legge 30 luglio 2010, n.</w:t>
      </w:r>
      <w:r w:rsidRPr="00374686">
        <w:rPr>
          <w:color w:val="00000A"/>
          <w:spacing w:val="-11"/>
          <w:sz w:val="20"/>
          <w:szCs w:val="20"/>
        </w:rPr>
        <w:t xml:space="preserve"> </w:t>
      </w:r>
      <w:r w:rsidRPr="00374686">
        <w:rPr>
          <w:color w:val="00000A"/>
          <w:sz w:val="20"/>
          <w:szCs w:val="20"/>
        </w:rPr>
        <w:t>122).</w:t>
      </w:r>
    </w:p>
    <w:p w14:paraId="094112FF" w14:textId="77777777" w:rsidR="00467B36" w:rsidRPr="00374686" w:rsidRDefault="00467B36" w:rsidP="00374686">
      <w:pPr>
        <w:pStyle w:val="Corpotesto"/>
        <w:spacing w:before="4"/>
      </w:pPr>
    </w:p>
    <w:p w14:paraId="208287E5" w14:textId="77777777" w:rsidR="00467B36" w:rsidRPr="00374686" w:rsidRDefault="00467B36" w:rsidP="00AA7999">
      <w:pPr>
        <w:pStyle w:val="Titolo2"/>
        <w:numPr>
          <w:ilvl w:val="0"/>
          <w:numId w:val="64"/>
        </w:numPr>
        <w:tabs>
          <w:tab w:val="left" w:pos="496"/>
        </w:tabs>
        <w:rPr>
          <w:b/>
          <w:color w:val="00000A"/>
          <w:sz w:val="20"/>
          <w:szCs w:val="20"/>
        </w:rPr>
      </w:pPr>
      <w:r w:rsidRPr="00374686">
        <w:rPr>
          <w:b/>
          <w:color w:val="00000A"/>
          <w:sz w:val="20"/>
          <w:szCs w:val="20"/>
        </w:rPr>
        <w:t>MODALITA’ DI VERIFICA DEI REQUISITI DI PARTECIPAZIONE</w:t>
      </w:r>
    </w:p>
    <w:p w14:paraId="4AA42C11" w14:textId="77777777" w:rsidR="00467B36" w:rsidRPr="00374686" w:rsidRDefault="00467B36" w:rsidP="00374686">
      <w:pPr>
        <w:tabs>
          <w:tab w:val="left" w:pos="921"/>
        </w:tabs>
        <w:spacing w:before="36" w:line="276" w:lineRule="auto"/>
        <w:ind w:right="109"/>
        <w:jc w:val="both"/>
        <w:rPr>
          <w:color w:val="00000A"/>
          <w:sz w:val="20"/>
          <w:szCs w:val="20"/>
        </w:rPr>
      </w:pPr>
      <w:r w:rsidRPr="00374686">
        <w:rPr>
          <w:color w:val="00000A"/>
          <w:sz w:val="20"/>
          <w:szCs w:val="20"/>
        </w:rPr>
        <w:t>La verifica del possesso dei requisiti di carattere generale, tecnico-organizzativo ed economico- finanziario avverrà, ai sensi dell’art. 81 del Codice, attraverso l’utilizzo del sistema AVCPass, reso disponibile dall’ANAC. Pertanto tutti i soggetti interessati a partecipare alla procedura devono obbligatoriamente registrarsi al sistema AVCPass accedendo all’apposito link sul portale dell’Autorità secondo le istruzioni ivi contenute, nonché acquisire il “PASSOE” da produrre in sede di partecipazione alla</w:t>
      </w:r>
      <w:r w:rsidRPr="00374686">
        <w:rPr>
          <w:color w:val="00000A"/>
          <w:spacing w:val="-3"/>
          <w:sz w:val="20"/>
          <w:szCs w:val="20"/>
        </w:rPr>
        <w:t xml:space="preserve"> </w:t>
      </w:r>
      <w:r w:rsidRPr="00374686">
        <w:rPr>
          <w:color w:val="00000A"/>
          <w:sz w:val="20"/>
          <w:szCs w:val="20"/>
        </w:rPr>
        <w:t>gara.</w:t>
      </w:r>
    </w:p>
    <w:p w14:paraId="173B53C8" w14:textId="77777777" w:rsidR="00467B36" w:rsidRPr="00374686" w:rsidRDefault="00467B36" w:rsidP="00374686">
      <w:pPr>
        <w:tabs>
          <w:tab w:val="left" w:pos="715"/>
        </w:tabs>
        <w:spacing w:before="1" w:line="273" w:lineRule="auto"/>
        <w:ind w:right="109"/>
        <w:jc w:val="both"/>
        <w:rPr>
          <w:color w:val="00000A"/>
          <w:sz w:val="20"/>
          <w:szCs w:val="20"/>
        </w:rPr>
      </w:pPr>
      <w:r w:rsidRPr="00374686">
        <w:rPr>
          <w:color w:val="00000A"/>
          <w:sz w:val="20"/>
          <w:szCs w:val="20"/>
        </w:rPr>
        <w:t>In caso di concorrenti non stabiliti in Italia, la documentazione dovrà essere prodotta in modalità idonea equivalente secondo la legislazione dello Stato di</w:t>
      </w:r>
      <w:r w:rsidRPr="00374686">
        <w:rPr>
          <w:color w:val="00000A"/>
          <w:spacing w:val="-5"/>
          <w:sz w:val="20"/>
          <w:szCs w:val="20"/>
        </w:rPr>
        <w:t xml:space="preserve"> </w:t>
      </w:r>
      <w:r w:rsidRPr="00374686">
        <w:rPr>
          <w:color w:val="00000A"/>
          <w:sz w:val="20"/>
          <w:szCs w:val="20"/>
        </w:rPr>
        <w:t>appartenenza.</w:t>
      </w:r>
    </w:p>
    <w:p w14:paraId="5A09DDB2" w14:textId="77777777" w:rsidR="00467B36" w:rsidRDefault="00467B36" w:rsidP="00374686">
      <w:pPr>
        <w:pStyle w:val="Corpotesto"/>
        <w:spacing w:before="8"/>
        <w:rPr>
          <w:sz w:val="25"/>
        </w:rPr>
      </w:pPr>
    </w:p>
    <w:p w14:paraId="478ADECA" w14:textId="77777777" w:rsidR="00467B36" w:rsidRPr="00374686" w:rsidRDefault="00467B36" w:rsidP="00AA7999">
      <w:pPr>
        <w:pStyle w:val="Titolo2"/>
        <w:numPr>
          <w:ilvl w:val="0"/>
          <w:numId w:val="64"/>
        </w:numPr>
        <w:tabs>
          <w:tab w:val="left" w:pos="496"/>
        </w:tabs>
        <w:spacing w:before="1"/>
        <w:rPr>
          <w:b/>
          <w:color w:val="00000A"/>
          <w:sz w:val="20"/>
          <w:szCs w:val="20"/>
        </w:rPr>
      </w:pPr>
      <w:r w:rsidRPr="00374686">
        <w:rPr>
          <w:b/>
          <w:color w:val="00000A"/>
          <w:sz w:val="20"/>
          <w:szCs w:val="20"/>
        </w:rPr>
        <w:t>PRESA VISIONE DELLA DOCUMENTAZIONE DI GARA E SOPRALLUOGO</w:t>
      </w:r>
    </w:p>
    <w:p w14:paraId="3591BF27" w14:textId="77777777" w:rsidR="00467B36" w:rsidRPr="00374686" w:rsidRDefault="00467B36" w:rsidP="00374686">
      <w:pPr>
        <w:tabs>
          <w:tab w:val="left" w:pos="921"/>
        </w:tabs>
        <w:spacing w:before="35"/>
        <w:jc w:val="both"/>
        <w:rPr>
          <w:color w:val="00000A"/>
          <w:sz w:val="20"/>
          <w:szCs w:val="20"/>
        </w:rPr>
      </w:pPr>
      <w:r w:rsidRPr="00374686">
        <w:rPr>
          <w:color w:val="00000A"/>
          <w:sz w:val="20"/>
          <w:szCs w:val="20"/>
        </w:rPr>
        <w:t>La documentazione di gara elencata nelle premesse, è disponibile sul portale del</w:t>
      </w:r>
      <w:r w:rsidRPr="00374686">
        <w:rPr>
          <w:color w:val="00000A"/>
          <w:spacing w:val="-16"/>
          <w:sz w:val="20"/>
          <w:szCs w:val="20"/>
        </w:rPr>
        <w:t xml:space="preserve"> </w:t>
      </w:r>
      <w:r w:rsidRPr="00374686">
        <w:rPr>
          <w:color w:val="00000A"/>
          <w:sz w:val="20"/>
          <w:szCs w:val="20"/>
        </w:rPr>
        <w:t>MePA</w:t>
      </w:r>
      <w:r>
        <w:rPr>
          <w:color w:val="00000A"/>
          <w:sz w:val="20"/>
          <w:szCs w:val="20"/>
        </w:rPr>
        <w:t xml:space="preserve"> e sul sito dell’Unione</w:t>
      </w:r>
      <w:r w:rsidRPr="00374686">
        <w:rPr>
          <w:color w:val="00000A"/>
          <w:sz w:val="20"/>
          <w:szCs w:val="20"/>
        </w:rPr>
        <w:t>.</w:t>
      </w:r>
    </w:p>
    <w:p w14:paraId="335F17DB" w14:textId="77777777" w:rsidR="00467B36" w:rsidRPr="00374686" w:rsidRDefault="00467B36" w:rsidP="00374686">
      <w:pPr>
        <w:tabs>
          <w:tab w:val="left" w:pos="921"/>
        </w:tabs>
        <w:spacing w:before="35"/>
        <w:jc w:val="both"/>
        <w:rPr>
          <w:color w:val="00000A"/>
          <w:sz w:val="20"/>
          <w:szCs w:val="20"/>
        </w:rPr>
      </w:pPr>
      <w:r w:rsidRPr="00374686">
        <w:rPr>
          <w:color w:val="00000A"/>
          <w:sz w:val="20"/>
          <w:szCs w:val="20"/>
        </w:rPr>
        <w:t xml:space="preserve">Il sopralluogo </w:t>
      </w:r>
      <w:r w:rsidR="00A823CA">
        <w:rPr>
          <w:color w:val="00000A"/>
          <w:sz w:val="20"/>
          <w:szCs w:val="20"/>
        </w:rPr>
        <w:t xml:space="preserve">non </w:t>
      </w:r>
      <w:r w:rsidRPr="00374686">
        <w:rPr>
          <w:color w:val="00000A"/>
          <w:sz w:val="20"/>
          <w:szCs w:val="20"/>
        </w:rPr>
        <w:t xml:space="preserve">è obbligatorio, stante l’accessibilità delle aree oggetto dell’appalto, </w:t>
      </w:r>
      <w:r w:rsidR="00A823CA">
        <w:rPr>
          <w:color w:val="00000A"/>
          <w:sz w:val="20"/>
          <w:szCs w:val="20"/>
        </w:rPr>
        <w:t>pot</w:t>
      </w:r>
      <w:r w:rsidRPr="00374686">
        <w:rPr>
          <w:color w:val="00000A"/>
          <w:sz w:val="20"/>
          <w:szCs w:val="20"/>
        </w:rPr>
        <w:t>rà essere effettuato autonomamente da parte del soggetto partecipante alla procedura di gara senza l’assistenza del personale dell’Ufficio Tecnico dell’Unione.</w:t>
      </w:r>
    </w:p>
    <w:p w14:paraId="6222FA7B" w14:textId="77777777" w:rsidR="00467B36" w:rsidRDefault="00467B36" w:rsidP="00374686">
      <w:pPr>
        <w:pStyle w:val="Corpotesto"/>
        <w:spacing w:before="5"/>
        <w:rPr>
          <w:sz w:val="25"/>
        </w:rPr>
      </w:pPr>
    </w:p>
    <w:p w14:paraId="72F03D49" w14:textId="77777777" w:rsidR="00467B36" w:rsidRPr="0025244D" w:rsidRDefault="00467B36" w:rsidP="00AA7999">
      <w:pPr>
        <w:pStyle w:val="Titolo2"/>
        <w:numPr>
          <w:ilvl w:val="0"/>
          <w:numId w:val="64"/>
        </w:numPr>
        <w:tabs>
          <w:tab w:val="left" w:pos="496"/>
        </w:tabs>
        <w:rPr>
          <w:b/>
          <w:color w:val="00000A"/>
          <w:sz w:val="20"/>
          <w:szCs w:val="20"/>
        </w:rPr>
      </w:pPr>
      <w:r w:rsidRPr="0025244D">
        <w:rPr>
          <w:b/>
          <w:color w:val="00000A"/>
          <w:sz w:val="20"/>
          <w:szCs w:val="20"/>
        </w:rPr>
        <w:t>CHIARIMENTI</w:t>
      </w:r>
    </w:p>
    <w:p w14:paraId="056C1C59" w14:textId="30DBCFBD" w:rsidR="00467B36" w:rsidRPr="008E348E" w:rsidRDefault="00467B36" w:rsidP="008E348E">
      <w:pPr>
        <w:adjustRightInd w:val="0"/>
        <w:spacing w:line="288" w:lineRule="auto"/>
        <w:ind w:left="261" w:right="59"/>
        <w:rPr>
          <w:sz w:val="20"/>
          <w:szCs w:val="20"/>
        </w:rPr>
      </w:pPr>
      <w:r w:rsidRPr="008E348E">
        <w:rPr>
          <w:sz w:val="20"/>
          <w:szCs w:val="20"/>
        </w:rPr>
        <w:t xml:space="preserve">Le informazioni possono essere richieste in forma scritta (anche mediante e-mail) presso l’Unione Terre del Tartufo entro il termine perentorio </w:t>
      </w:r>
      <w:r w:rsidRPr="00345218">
        <w:rPr>
          <w:sz w:val="20"/>
          <w:szCs w:val="20"/>
        </w:rPr>
        <w:t xml:space="preserve">del  </w:t>
      </w:r>
      <w:r w:rsidR="00345218" w:rsidRPr="00345218">
        <w:rPr>
          <w:b/>
          <w:bCs/>
          <w:sz w:val="20"/>
          <w:szCs w:val="20"/>
        </w:rPr>
        <w:t>2 APRILE 2021</w:t>
      </w:r>
      <w:r w:rsidRPr="00345218">
        <w:rPr>
          <w:b/>
          <w:bCs/>
          <w:sz w:val="20"/>
          <w:szCs w:val="20"/>
        </w:rPr>
        <w:t xml:space="preserve">  ore 12:00</w:t>
      </w:r>
      <w:r w:rsidRPr="00345218">
        <w:rPr>
          <w:sz w:val="20"/>
          <w:szCs w:val="20"/>
        </w:rPr>
        <w:t xml:space="preserve"> agli indirizzi di cui al punto 1.</w:t>
      </w:r>
    </w:p>
    <w:p w14:paraId="1F883B81" w14:textId="77777777" w:rsidR="00467B36" w:rsidRDefault="00467B36" w:rsidP="00374686">
      <w:pPr>
        <w:pStyle w:val="Corpotesto"/>
        <w:spacing w:before="11"/>
        <w:rPr>
          <w:b/>
          <w:sz w:val="21"/>
        </w:rPr>
      </w:pPr>
    </w:p>
    <w:p w14:paraId="485F8E0B" w14:textId="77777777" w:rsidR="00467B36" w:rsidRPr="0025244D" w:rsidRDefault="00467B36" w:rsidP="00AA7999">
      <w:pPr>
        <w:pStyle w:val="Paragrafoelenco"/>
        <w:numPr>
          <w:ilvl w:val="0"/>
          <w:numId w:val="64"/>
        </w:numPr>
        <w:tabs>
          <w:tab w:val="left" w:pos="496"/>
        </w:tabs>
        <w:rPr>
          <w:b/>
          <w:color w:val="00000A"/>
          <w:sz w:val="20"/>
          <w:szCs w:val="20"/>
        </w:rPr>
      </w:pPr>
      <w:r w:rsidRPr="0025244D">
        <w:rPr>
          <w:b/>
          <w:color w:val="00000A"/>
          <w:sz w:val="20"/>
          <w:szCs w:val="20"/>
        </w:rPr>
        <w:t>MODALITA’ DI PRESENTAZIONE DELLA DOCUMENTAZIONE</w:t>
      </w:r>
    </w:p>
    <w:p w14:paraId="14D90F18" w14:textId="77777777" w:rsidR="00467B36" w:rsidRPr="0025244D" w:rsidRDefault="00467B36" w:rsidP="0025244D">
      <w:pPr>
        <w:tabs>
          <w:tab w:val="left" w:pos="921"/>
        </w:tabs>
        <w:spacing w:before="38" w:line="276" w:lineRule="auto"/>
        <w:ind w:right="110"/>
        <w:jc w:val="both"/>
        <w:rPr>
          <w:color w:val="00000A"/>
          <w:sz w:val="20"/>
          <w:szCs w:val="20"/>
        </w:rPr>
      </w:pPr>
      <w:r w:rsidRPr="0025244D">
        <w:rPr>
          <w:color w:val="00000A"/>
          <w:sz w:val="20"/>
          <w:szCs w:val="20"/>
        </w:rPr>
        <w:lastRenderedPageBreak/>
        <w:t xml:space="preserve">Tutte le dichiarazioni sostitutive richieste ai fini della partecipazione alla presente procedura di gara devono essere rilasciate, dal legale rappresentante, ai sensi degli artt. 46 e 47 del D.P.R. 445/2000 e s.m. i., con la sottoscrizione con firma elettronica del dichiarante. A tal fine le stesse devono essere corredate dalla copia fotostatica di </w:t>
      </w:r>
      <w:r w:rsidRPr="0025244D">
        <w:rPr>
          <w:color w:val="00000A"/>
          <w:spacing w:val="-3"/>
          <w:sz w:val="20"/>
          <w:szCs w:val="20"/>
        </w:rPr>
        <w:t xml:space="preserve">un </w:t>
      </w:r>
      <w:r w:rsidRPr="0025244D">
        <w:rPr>
          <w:color w:val="00000A"/>
          <w:sz w:val="20"/>
          <w:szCs w:val="20"/>
        </w:rPr>
        <w:t>documento di riconoscimento del dichiarante, in corso di validità. E’ sufficiente una sola copia del documento di riconoscimento anche in presenza di più dichiarazioni su più fogli distinti.</w:t>
      </w:r>
    </w:p>
    <w:p w14:paraId="6624D00D" w14:textId="77777777" w:rsidR="00467B36" w:rsidRPr="0025244D" w:rsidRDefault="00467B36" w:rsidP="0025244D">
      <w:pPr>
        <w:tabs>
          <w:tab w:val="left" w:pos="1490"/>
        </w:tabs>
        <w:spacing w:line="276" w:lineRule="auto"/>
        <w:ind w:right="112"/>
        <w:jc w:val="both"/>
        <w:rPr>
          <w:sz w:val="20"/>
          <w:szCs w:val="20"/>
        </w:rPr>
      </w:pPr>
      <w:r w:rsidRPr="0025244D">
        <w:rPr>
          <w:color w:val="00000A"/>
          <w:sz w:val="20"/>
          <w:szCs w:val="20"/>
        </w:rPr>
        <w:t>Potranno essere sottoscritte anche da procuratori dei legali rappresentanti e, in tal caso, alle dichiarazioni dovrà esser allegata copia conforme all’originale della relativa</w:t>
      </w:r>
      <w:r w:rsidRPr="0025244D">
        <w:rPr>
          <w:color w:val="00000A"/>
          <w:spacing w:val="-13"/>
          <w:sz w:val="20"/>
          <w:szCs w:val="20"/>
        </w:rPr>
        <w:t xml:space="preserve"> </w:t>
      </w:r>
      <w:r>
        <w:rPr>
          <w:color w:val="00000A"/>
          <w:sz w:val="20"/>
          <w:szCs w:val="20"/>
        </w:rPr>
        <w:t>procura.</w:t>
      </w:r>
    </w:p>
    <w:p w14:paraId="2D4E75BD" w14:textId="77777777" w:rsidR="00467B36" w:rsidRPr="0025244D" w:rsidRDefault="00467B36" w:rsidP="0025244D">
      <w:pPr>
        <w:tabs>
          <w:tab w:val="left" w:pos="1490"/>
        </w:tabs>
        <w:spacing w:line="276" w:lineRule="auto"/>
        <w:ind w:right="109"/>
        <w:jc w:val="both"/>
        <w:rPr>
          <w:sz w:val="20"/>
          <w:szCs w:val="20"/>
        </w:rPr>
      </w:pPr>
      <w:r w:rsidRPr="0025244D">
        <w:rPr>
          <w:color w:val="00000A"/>
          <w:sz w:val="20"/>
          <w:szCs w:val="20"/>
        </w:rPr>
        <w:t>Devono essere rese e sottoscritte dai concorrenti, in qualsiasi forma di partecipazione, singoli, raggruppati, consorziati, aggregati in rete di imprese, ancorché appartenenti alle eventuali imprese ausiliarie, ognuno per quanto di propria</w:t>
      </w:r>
      <w:r w:rsidRPr="0025244D">
        <w:rPr>
          <w:color w:val="00000A"/>
          <w:spacing w:val="-5"/>
          <w:sz w:val="20"/>
          <w:szCs w:val="20"/>
        </w:rPr>
        <w:t xml:space="preserve"> </w:t>
      </w:r>
      <w:r w:rsidRPr="0025244D">
        <w:rPr>
          <w:color w:val="00000A"/>
          <w:sz w:val="20"/>
          <w:szCs w:val="20"/>
        </w:rPr>
        <w:t>competenza;</w:t>
      </w:r>
    </w:p>
    <w:p w14:paraId="3607A688" w14:textId="77777777" w:rsidR="00467B36" w:rsidRDefault="00467B36" w:rsidP="0025244D">
      <w:pPr>
        <w:tabs>
          <w:tab w:val="left" w:pos="921"/>
        </w:tabs>
        <w:spacing w:line="276" w:lineRule="auto"/>
        <w:ind w:right="111"/>
        <w:jc w:val="both"/>
        <w:rPr>
          <w:color w:val="00000A"/>
          <w:spacing w:val="1"/>
          <w:sz w:val="20"/>
          <w:szCs w:val="20"/>
        </w:rPr>
      </w:pPr>
      <w:r w:rsidRPr="0025244D">
        <w:rPr>
          <w:color w:val="00000A"/>
          <w:sz w:val="20"/>
          <w:szCs w:val="20"/>
        </w:rPr>
        <w:t xml:space="preserve">Ai sensi dell’art. 85 del D.lgs. 50/2016, al momento della presentazione delle istanze di partecipazione, la Stazione appaltante accetta in sostituzione del modello A1 il DGUE (Documento di gara Unico </w:t>
      </w:r>
      <w:r w:rsidRPr="0025244D">
        <w:rPr>
          <w:color w:val="00000A"/>
          <w:spacing w:val="-2"/>
          <w:sz w:val="20"/>
          <w:szCs w:val="20"/>
        </w:rPr>
        <w:t>E</w:t>
      </w:r>
      <w:r w:rsidRPr="0025244D">
        <w:rPr>
          <w:color w:val="00000A"/>
          <w:sz w:val="20"/>
          <w:szCs w:val="20"/>
        </w:rPr>
        <w:t>u</w:t>
      </w:r>
      <w:r w:rsidRPr="0025244D">
        <w:rPr>
          <w:color w:val="00000A"/>
          <w:spacing w:val="1"/>
          <w:sz w:val="20"/>
          <w:szCs w:val="20"/>
        </w:rPr>
        <w:t>r</w:t>
      </w:r>
      <w:r w:rsidRPr="0025244D">
        <w:rPr>
          <w:color w:val="00000A"/>
          <w:sz w:val="20"/>
          <w:szCs w:val="20"/>
        </w:rPr>
        <w:t>op</w:t>
      </w:r>
      <w:r w:rsidRPr="0025244D">
        <w:rPr>
          <w:color w:val="00000A"/>
          <w:spacing w:val="-2"/>
          <w:sz w:val="20"/>
          <w:szCs w:val="20"/>
        </w:rPr>
        <w:t>e</w:t>
      </w:r>
      <w:r w:rsidRPr="0025244D">
        <w:rPr>
          <w:color w:val="00000A"/>
          <w:sz w:val="20"/>
          <w:szCs w:val="20"/>
        </w:rPr>
        <w:t>o</w:t>
      </w:r>
      <w:r w:rsidRPr="0025244D">
        <w:rPr>
          <w:color w:val="00000A"/>
          <w:spacing w:val="1"/>
          <w:sz w:val="20"/>
          <w:szCs w:val="20"/>
        </w:rPr>
        <w:t>)</w:t>
      </w:r>
      <w:r>
        <w:rPr>
          <w:color w:val="00000A"/>
          <w:spacing w:val="1"/>
          <w:sz w:val="20"/>
          <w:szCs w:val="20"/>
        </w:rPr>
        <w:t>.</w:t>
      </w:r>
    </w:p>
    <w:p w14:paraId="5E8C8533" w14:textId="77777777" w:rsidR="00467B36" w:rsidRPr="0025244D" w:rsidRDefault="00467B36" w:rsidP="0025244D">
      <w:pPr>
        <w:pStyle w:val="Corpotesto"/>
        <w:spacing w:line="276" w:lineRule="auto"/>
        <w:ind w:right="111"/>
        <w:jc w:val="both"/>
      </w:pPr>
      <w:r w:rsidRPr="0025244D">
        <w:rPr>
          <w:color w:val="00000A"/>
        </w:rPr>
        <w:t>Si sottolinea che a tale documento dovranno essere aggiunte le dichiarazioni eventualmente non contenute nel DGUE e richieste nella documentazione di gara.</w:t>
      </w:r>
    </w:p>
    <w:p w14:paraId="4FDECE8B" w14:textId="77777777" w:rsidR="00467B36" w:rsidRPr="0025244D" w:rsidRDefault="00467B36" w:rsidP="0025244D">
      <w:pPr>
        <w:tabs>
          <w:tab w:val="left" w:pos="921"/>
        </w:tabs>
        <w:spacing w:line="276" w:lineRule="auto"/>
        <w:ind w:right="111"/>
        <w:jc w:val="both"/>
        <w:rPr>
          <w:color w:val="00000A"/>
          <w:sz w:val="20"/>
          <w:szCs w:val="20"/>
        </w:rPr>
      </w:pPr>
      <w:r w:rsidRPr="0025244D">
        <w:rPr>
          <w:color w:val="00000A"/>
          <w:sz w:val="20"/>
          <w:szCs w:val="20"/>
        </w:rPr>
        <w:t xml:space="preserve">La documentazione da produrre, ove non richiesta espressamente </w:t>
      </w:r>
      <w:r w:rsidRPr="0025244D">
        <w:rPr>
          <w:color w:val="00000A"/>
          <w:spacing w:val="-3"/>
          <w:sz w:val="20"/>
          <w:szCs w:val="20"/>
        </w:rPr>
        <w:t xml:space="preserve">in </w:t>
      </w:r>
      <w:r w:rsidRPr="0025244D">
        <w:rPr>
          <w:color w:val="00000A"/>
          <w:sz w:val="20"/>
          <w:szCs w:val="20"/>
        </w:rPr>
        <w:t>originale, potrà essere prodotta in copia autenticata o in copia conforme ai sensi, rispettivamente, degli artt. 18 e 19 del D.P.R. 28 dicembre 2000, n. 445 e s.m.</w:t>
      </w:r>
      <w:r w:rsidRPr="0025244D">
        <w:rPr>
          <w:color w:val="00000A"/>
          <w:spacing w:val="-2"/>
          <w:sz w:val="20"/>
          <w:szCs w:val="20"/>
        </w:rPr>
        <w:t xml:space="preserve"> </w:t>
      </w:r>
      <w:r w:rsidRPr="0025244D">
        <w:rPr>
          <w:color w:val="00000A"/>
          <w:sz w:val="20"/>
          <w:szCs w:val="20"/>
        </w:rPr>
        <w:t>i.</w:t>
      </w:r>
    </w:p>
    <w:p w14:paraId="31A67C3E" w14:textId="77777777" w:rsidR="00467B36" w:rsidRPr="0025244D" w:rsidRDefault="00467B36" w:rsidP="0025244D">
      <w:pPr>
        <w:tabs>
          <w:tab w:val="left" w:pos="921"/>
        </w:tabs>
        <w:spacing w:line="276" w:lineRule="auto"/>
        <w:ind w:right="110"/>
        <w:jc w:val="both"/>
        <w:rPr>
          <w:color w:val="00000A"/>
          <w:sz w:val="20"/>
          <w:szCs w:val="20"/>
        </w:rPr>
      </w:pPr>
      <w:r w:rsidRPr="0025244D">
        <w:rPr>
          <w:color w:val="00000A"/>
          <w:sz w:val="20"/>
          <w:szCs w:val="20"/>
        </w:rPr>
        <w:t>In caso di concorrenti non stabiliti in Italia, tutta la documentazione da produrre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w:t>
      </w:r>
      <w:r w:rsidRPr="0025244D">
        <w:rPr>
          <w:color w:val="00000A"/>
          <w:spacing w:val="-17"/>
          <w:sz w:val="20"/>
          <w:szCs w:val="20"/>
        </w:rPr>
        <w:t xml:space="preserve"> </w:t>
      </w:r>
      <w:r w:rsidRPr="0025244D">
        <w:rPr>
          <w:color w:val="00000A"/>
          <w:sz w:val="20"/>
          <w:szCs w:val="20"/>
        </w:rPr>
        <w:t>traduzione.</w:t>
      </w:r>
    </w:p>
    <w:p w14:paraId="5AF936E1" w14:textId="77777777" w:rsidR="00467B36" w:rsidRPr="0025244D" w:rsidRDefault="00467B36" w:rsidP="0025244D">
      <w:pPr>
        <w:tabs>
          <w:tab w:val="left" w:pos="921"/>
        </w:tabs>
        <w:spacing w:line="273" w:lineRule="auto"/>
        <w:ind w:right="112"/>
        <w:jc w:val="both"/>
        <w:rPr>
          <w:color w:val="00000A"/>
          <w:sz w:val="20"/>
          <w:szCs w:val="20"/>
        </w:rPr>
      </w:pPr>
      <w:r w:rsidRPr="0025244D">
        <w:rPr>
          <w:color w:val="00000A"/>
          <w:sz w:val="20"/>
          <w:szCs w:val="20"/>
        </w:rPr>
        <w:t>Si applicano, per quanto compatibili, le disposizioni contenute nel D.lgs. 7 marzo 2005, n. 82 (Codice dell’Amministrazione</w:t>
      </w:r>
      <w:r w:rsidRPr="0025244D">
        <w:rPr>
          <w:color w:val="00000A"/>
          <w:spacing w:val="-1"/>
          <w:sz w:val="20"/>
          <w:szCs w:val="20"/>
        </w:rPr>
        <w:t xml:space="preserve"> </w:t>
      </w:r>
      <w:r w:rsidRPr="0025244D">
        <w:rPr>
          <w:color w:val="00000A"/>
          <w:sz w:val="20"/>
          <w:szCs w:val="20"/>
        </w:rPr>
        <w:t>digitale).</w:t>
      </w:r>
    </w:p>
    <w:p w14:paraId="25BB4635" w14:textId="77777777" w:rsidR="00467B36" w:rsidRDefault="00467B36" w:rsidP="00374686">
      <w:pPr>
        <w:pStyle w:val="Corpotesto"/>
        <w:spacing w:before="8"/>
        <w:rPr>
          <w:sz w:val="25"/>
        </w:rPr>
      </w:pPr>
    </w:p>
    <w:p w14:paraId="1C812B62" w14:textId="77777777" w:rsidR="00467B36" w:rsidRPr="0025244D" w:rsidRDefault="00467B36" w:rsidP="00AA7999">
      <w:pPr>
        <w:pStyle w:val="Titolo2"/>
        <w:numPr>
          <w:ilvl w:val="0"/>
          <w:numId w:val="64"/>
        </w:numPr>
        <w:tabs>
          <w:tab w:val="left" w:pos="496"/>
        </w:tabs>
        <w:spacing w:before="1"/>
        <w:rPr>
          <w:b/>
          <w:color w:val="00000A"/>
          <w:sz w:val="20"/>
          <w:szCs w:val="20"/>
        </w:rPr>
      </w:pPr>
      <w:r w:rsidRPr="0025244D">
        <w:rPr>
          <w:b/>
          <w:color w:val="00000A"/>
          <w:sz w:val="20"/>
          <w:szCs w:val="20"/>
        </w:rPr>
        <w:t>COMUNICAZIONI</w:t>
      </w:r>
    </w:p>
    <w:p w14:paraId="226A170F" w14:textId="77777777" w:rsidR="00467B36" w:rsidRPr="0025244D" w:rsidRDefault="00467B36" w:rsidP="0025244D">
      <w:pPr>
        <w:tabs>
          <w:tab w:val="left" w:pos="921"/>
        </w:tabs>
        <w:spacing w:before="35" w:line="276" w:lineRule="auto"/>
        <w:ind w:right="110"/>
        <w:jc w:val="both"/>
        <w:rPr>
          <w:color w:val="00000A"/>
          <w:sz w:val="20"/>
          <w:szCs w:val="20"/>
        </w:rPr>
      </w:pPr>
      <w:r w:rsidRPr="0025244D">
        <w:rPr>
          <w:color w:val="00000A"/>
          <w:sz w:val="20"/>
          <w:szCs w:val="20"/>
        </w:rPr>
        <w:t>Ai sensi dell’art. 52 del Codice tutte le comunicazioni e tutti gli scambi d'informazione tra stazione appaltante e operatori economici, avverranno mediante mezzi di comunicazione elettronici, comprese le comunicazioni di cui all’art. 76 del Codice. A tal fine il concorrente ha l’obbligo di indicare il proprio indirizzo di posta elettronica certificata (PEC), o strumento analogo negli Stati membri, come domicilio eletto per le</w:t>
      </w:r>
      <w:r w:rsidRPr="0025244D">
        <w:rPr>
          <w:color w:val="00000A"/>
          <w:spacing w:val="-2"/>
          <w:sz w:val="20"/>
          <w:szCs w:val="20"/>
        </w:rPr>
        <w:t xml:space="preserve"> </w:t>
      </w:r>
      <w:r w:rsidRPr="0025244D">
        <w:rPr>
          <w:color w:val="00000A"/>
          <w:sz w:val="20"/>
          <w:szCs w:val="20"/>
        </w:rPr>
        <w:t>comunicazioni.</w:t>
      </w:r>
    </w:p>
    <w:p w14:paraId="5B0366BA" w14:textId="77777777" w:rsidR="00467B36" w:rsidRPr="0025244D" w:rsidRDefault="00467B36" w:rsidP="0025244D">
      <w:pPr>
        <w:tabs>
          <w:tab w:val="left" w:pos="921"/>
        </w:tabs>
        <w:spacing w:line="276" w:lineRule="auto"/>
        <w:ind w:right="109"/>
        <w:jc w:val="both"/>
        <w:rPr>
          <w:color w:val="00000A"/>
          <w:sz w:val="20"/>
          <w:szCs w:val="20"/>
        </w:rPr>
      </w:pPr>
      <w:r w:rsidRPr="0025244D">
        <w:rPr>
          <w:color w:val="00000A"/>
          <w:sz w:val="20"/>
          <w:szCs w:val="20"/>
        </w:rPr>
        <w:t>In caso di raggruppamenti temporanei, GEIE, aggregazioni di imprese di rete o consorzi ordinari, anche se non ancora costituiti formalmente, la comunicazione recapitata al mandatario si intende validamente resa a tutti gli operatori economici raggruppati, aggregati o</w:t>
      </w:r>
      <w:r w:rsidRPr="0025244D">
        <w:rPr>
          <w:color w:val="00000A"/>
          <w:spacing w:val="-10"/>
          <w:sz w:val="20"/>
          <w:szCs w:val="20"/>
        </w:rPr>
        <w:t xml:space="preserve"> </w:t>
      </w:r>
      <w:r w:rsidRPr="0025244D">
        <w:rPr>
          <w:color w:val="00000A"/>
          <w:sz w:val="20"/>
          <w:szCs w:val="20"/>
        </w:rPr>
        <w:t>consorziati.</w:t>
      </w:r>
    </w:p>
    <w:p w14:paraId="2C88C3F7" w14:textId="77777777" w:rsidR="00467B36" w:rsidRPr="0025244D" w:rsidRDefault="00467B36" w:rsidP="0025244D">
      <w:pPr>
        <w:tabs>
          <w:tab w:val="left" w:pos="921"/>
        </w:tabs>
        <w:spacing w:before="77" w:line="276" w:lineRule="auto"/>
        <w:ind w:right="111"/>
        <w:jc w:val="both"/>
        <w:rPr>
          <w:color w:val="00000A"/>
          <w:sz w:val="20"/>
          <w:szCs w:val="20"/>
        </w:rPr>
      </w:pPr>
      <w:r w:rsidRPr="0025244D">
        <w:rPr>
          <w:color w:val="00000A"/>
          <w:sz w:val="20"/>
          <w:szCs w:val="20"/>
        </w:rPr>
        <w:t>In caso di avvalimento, la comunicazione recapitata all’offerente s’intende validamente resa a tutti gli operatori economici</w:t>
      </w:r>
      <w:r w:rsidRPr="0025244D">
        <w:rPr>
          <w:color w:val="00000A"/>
          <w:spacing w:val="-1"/>
          <w:sz w:val="20"/>
          <w:szCs w:val="20"/>
        </w:rPr>
        <w:t xml:space="preserve"> </w:t>
      </w:r>
      <w:r w:rsidRPr="0025244D">
        <w:rPr>
          <w:color w:val="00000A"/>
          <w:sz w:val="20"/>
          <w:szCs w:val="20"/>
        </w:rPr>
        <w:t>ausiliari.</w:t>
      </w:r>
    </w:p>
    <w:p w14:paraId="15D29EC5" w14:textId="77777777" w:rsidR="00467B36" w:rsidRDefault="00467B36" w:rsidP="00374686">
      <w:pPr>
        <w:pStyle w:val="Corpotesto"/>
        <w:spacing w:before="4"/>
        <w:rPr>
          <w:sz w:val="25"/>
        </w:rPr>
      </w:pPr>
    </w:p>
    <w:p w14:paraId="4C219C58" w14:textId="77777777" w:rsidR="00467B36" w:rsidRPr="0025244D" w:rsidRDefault="00467B36" w:rsidP="00AA7999">
      <w:pPr>
        <w:pStyle w:val="Titolo2"/>
        <w:numPr>
          <w:ilvl w:val="0"/>
          <w:numId w:val="64"/>
        </w:numPr>
        <w:tabs>
          <w:tab w:val="left" w:pos="496"/>
        </w:tabs>
        <w:rPr>
          <w:b/>
          <w:color w:val="00000A"/>
          <w:sz w:val="20"/>
          <w:szCs w:val="20"/>
        </w:rPr>
      </w:pPr>
      <w:r w:rsidRPr="0025244D">
        <w:rPr>
          <w:b/>
          <w:color w:val="00000A"/>
          <w:sz w:val="20"/>
          <w:szCs w:val="20"/>
        </w:rPr>
        <w:t>SUBAPPALTO</w:t>
      </w:r>
    </w:p>
    <w:p w14:paraId="4077BF53" w14:textId="77777777" w:rsidR="00A823CA" w:rsidRDefault="00A823CA" w:rsidP="0025244D">
      <w:pPr>
        <w:pStyle w:val="Corpotesto"/>
        <w:spacing w:before="38" w:line="273" w:lineRule="auto"/>
        <w:ind w:right="110"/>
        <w:jc w:val="both"/>
        <w:rPr>
          <w:color w:val="00000A"/>
        </w:rPr>
      </w:pPr>
      <w:r>
        <w:rPr>
          <w:color w:val="00000A"/>
        </w:rPr>
        <w:t>Non ammesso.</w:t>
      </w:r>
    </w:p>
    <w:p w14:paraId="4CF3A772" w14:textId="77777777" w:rsidR="00467B36" w:rsidRDefault="00467B36" w:rsidP="00374686">
      <w:pPr>
        <w:pStyle w:val="Corpotesto"/>
        <w:spacing w:before="4"/>
        <w:rPr>
          <w:sz w:val="25"/>
        </w:rPr>
      </w:pPr>
    </w:p>
    <w:p w14:paraId="3A6BA784" w14:textId="77777777" w:rsidR="00467B36" w:rsidRPr="0025244D" w:rsidRDefault="00467B36" w:rsidP="00AA7999">
      <w:pPr>
        <w:pStyle w:val="Titolo2"/>
        <w:numPr>
          <w:ilvl w:val="0"/>
          <w:numId w:val="64"/>
        </w:numPr>
        <w:tabs>
          <w:tab w:val="left" w:pos="496"/>
        </w:tabs>
        <w:rPr>
          <w:b/>
          <w:color w:val="00000A"/>
          <w:sz w:val="20"/>
          <w:szCs w:val="20"/>
        </w:rPr>
      </w:pPr>
      <w:r w:rsidRPr="0025244D">
        <w:rPr>
          <w:b/>
          <w:color w:val="00000A"/>
          <w:sz w:val="20"/>
          <w:szCs w:val="20"/>
        </w:rPr>
        <w:t>ULTERIORI DISPOSIZIONI</w:t>
      </w:r>
    </w:p>
    <w:p w14:paraId="4F064A65" w14:textId="77777777" w:rsidR="00467B36" w:rsidRPr="005A6FC2" w:rsidRDefault="00467B36" w:rsidP="005A6FC2">
      <w:pPr>
        <w:tabs>
          <w:tab w:val="left" w:pos="921"/>
        </w:tabs>
        <w:spacing w:before="38" w:line="273" w:lineRule="auto"/>
        <w:ind w:right="109"/>
        <w:jc w:val="both"/>
        <w:rPr>
          <w:color w:val="00000A"/>
          <w:sz w:val="20"/>
          <w:szCs w:val="20"/>
        </w:rPr>
      </w:pPr>
      <w:r w:rsidRPr="005A6FC2">
        <w:rPr>
          <w:color w:val="00000A"/>
          <w:sz w:val="20"/>
          <w:szCs w:val="20"/>
        </w:rPr>
        <w:t>Si procederà all’aggiudicazione anche in presenza di una sola offerta valida, sempre che sia ritenuta congrua e conveniente ai sensi dell’art. 97, comma 1 del</w:t>
      </w:r>
      <w:r w:rsidRPr="005A6FC2">
        <w:rPr>
          <w:color w:val="00000A"/>
          <w:spacing w:val="-9"/>
          <w:sz w:val="20"/>
          <w:szCs w:val="20"/>
        </w:rPr>
        <w:t xml:space="preserve"> </w:t>
      </w:r>
      <w:r w:rsidRPr="005A6FC2">
        <w:rPr>
          <w:color w:val="00000A"/>
          <w:sz w:val="20"/>
          <w:szCs w:val="20"/>
        </w:rPr>
        <w:t>Codice.</w:t>
      </w:r>
    </w:p>
    <w:p w14:paraId="3F60DD8F" w14:textId="77777777" w:rsidR="00467B36" w:rsidRPr="005A6FC2" w:rsidRDefault="00467B36" w:rsidP="005A6FC2">
      <w:pPr>
        <w:tabs>
          <w:tab w:val="left" w:pos="921"/>
        </w:tabs>
        <w:spacing w:before="4" w:line="276" w:lineRule="auto"/>
        <w:ind w:right="111"/>
        <w:jc w:val="both"/>
        <w:rPr>
          <w:color w:val="00000A"/>
          <w:sz w:val="20"/>
          <w:szCs w:val="20"/>
        </w:rPr>
      </w:pPr>
      <w:r w:rsidRPr="005A6FC2">
        <w:rPr>
          <w:color w:val="00000A"/>
          <w:sz w:val="20"/>
          <w:szCs w:val="20"/>
        </w:rPr>
        <w:t>E’ facoltà della stazione appaltante ai sensi dell’art. 95, comma 12 del Codice, di non procedere all’aggiudicazione della gara qualora nessuna offerta risulti conveniente o idonea in relazione all’oggetto del contratto e, se aggiudicata, di non stipulare il contratto</w:t>
      </w:r>
      <w:r w:rsidRPr="005A6FC2">
        <w:rPr>
          <w:color w:val="00000A"/>
          <w:spacing w:val="-7"/>
          <w:sz w:val="20"/>
          <w:szCs w:val="20"/>
        </w:rPr>
        <w:t xml:space="preserve"> </w:t>
      </w:r>
      <w:r w:rsidRPr="005A6FC2">
        <w:rPr>
          <w:color w:val="00000A"/>
          <w:sz w:val="20"/>
          <w:szCs w:val="20"/>
        </w:rPr>
        <w:t>d’appalto.</w:t>
      </w:r>
    </w:p>
    <w:p w14:paraId="02207AC3" w14:textId="77777777" w:rsidR="00467B36" w:rsidRPr="005A6FC2" w:rsidRDefault="00467B36" w:rsidP="005A6FC2">
      <w:pPr>
        <w:tabs>
          <w:tab w:val="left" w:pos="921"/>
        </w:tabs>
        <w:spacing w:line="276" w:lineRule="auto"/>
        <w:ind w:right="109"/>
        <w:jc w:val="both"/>
        <w:rPr>
          <w:color w:val="00000A"/>
          <w:sz w:val="20"/>
          <w:szCs w:val="20"/>
        </w:rPr>
      </w:pPr>
      <w:r w:rsidRPr="005A6FC2">
        <w:rPr>
          <w:color w:val="00000A"/>
          <w:sz w:val="20"/>
          <w:szCs w:val="20"/>
        </w:rPr>
        <w:t>L’offerta vincolerà il concorrente per 180 giorni dalla scadenza del termine indicato per la presentazione dell’offerta, salvo proroghe richieste dalla stazione</w:t>
      </w:r>
      <w:r w:rsidRPr="005A6FC2">
        <w:rPr>
          <w:color w:val="00000A"/>
          <w:spacing w:val="-7"/>
          <w:sz w:val="20"/>
          <w:szCs w:val="20"/>
        </w:rPr>
        <w:t xml:space="preserve"> </w:t>
      </w:r>
      <w:r w:rsidRPr="005A6FC2">
        <w:rPr>
          <w:color w:val="00000A"/>
          <w:sz w:val="20"/>
          <w:szCs w:val="20"/>
        </w:rPr>
        <w:t>appaltante.</w:t>
      </w:r>
    </w:p>
    <w:p w14:paraId="33124D14" w14:textId="77777777" w:rsidR="00467B36" w:rsidRPr="005A6FC2" w:rsidRDefault="00467B36" w:rsidP="005A6FC2">
      <w:pPr>
        <w:pStyle w:val="Corpotesto"/>
        <w:spacing w:before="1" w:line="276" w:lineRule="auto"/>
        <w:ind w:right="110"/>
        <w:jc w:val="both"/>
      </w:pPr>
      <w:r w:rsidRPr="005A6FC2">
        <w:rPr>
          <w:color w:val="00000A"/>
        </w:rPr>
        <w:t>Nel caso in cui alla data di scadenza della validità delle offerte le operazioni di gara siano ancora in corso, la Stazione appaltante potrà richiedere agli offerenti, ai sensi dell’art. 32, comma 4, del Codice, di confermare, con dichiarazione sottoscritta dal legale rappresentante, la validità dell’offerta sino alla data che sarà indicata dalla medesima Stazione appaltante e di produrre un apposito documento attestante la validità della garanzia provvisoria prestata in sede di gara fino alla medesima data.</w:t>
      </w:r>
    </w:p>
    <w:p w14:paraId="6023C19F" w14:textId="77777777" w:rsidR="00467B36" w:rsidRPr="005A6FC2" w:rsidRDefault="00467B36" w:rsidP="005A6FC2">
      <w:pPr>
        <w:tabs>
          <w:tab w:val="left" w:pos="921"/>
        </w:tabs>
        <w:spacing w:line="276" w:lineRule="auto"/>
        <w:ind w:right="110"/>
        <w:jc w:val="both"/>
        <w:rPr>
          <w:color w:val="00000A"/>
          <w:sz w:val="20"/>
          <w:szCs w:val="20"/>
        </w:rPr>
      </w:pPr>
      <w:r w:rsidRPr="005A6FC2">
        <w:rPr>
          <w:color w:val="00000A"/>
          <w:sz w:val="20"/>
          <w:szCs w:val="20"/>
        </w:rPr>
        <w:t xml:space="preserve">Fatto salvo l’esercizio dei poteri di autotutela, nei casi consentiti dalle norme vigenti e l’ipotesi di differimento espressamente concordata con l’aggiudicatario, ai sensi dell’art. 32, comma 8 del Codice, il contratto di appalto sarà stipulato nel termine di 60 giorni decorrenti dalla data in cui l’aggiudicazione è divenuta efficace, e comunque non </w:t>
      </w:r>
      <w:r w:rsidRPr="005A6FC2">
        <w:rPr>
          <w:color w:val="00000A"/>
          <w:sz w:val="20"/>
          <w:szCs w:val="20"/>
        </w:rPr>
        <w:lastRenderedPageBreak/>
        <w:t>prima di 35 giorni dall’invio dell’ultima delle comunicazione del provvedimento di aggiudicazione ai sensi dell’art. 32, comma 9 del Codice. Le spese relative alla stipulazione del contratto sono a carico</w:t>
      </w:r>
      <w:r w:rsidRPr="005A6FC2">
        <w:rPr>
          <w:color w:val="00000A"/>
          <w:spacing w:val="-8"/>
          <w:sz w:val="20"/>
          <w:szCs w:val="20"/>
        </w:rPr>
        <w:t xml:space="preserve"> </w:t>
      </w:r>
      <w:r w:rsidRPr="005A6FC2">
        <w:rPr>
          <w:color w:val="00000A"/>
          <w:sz w:val="20"/>
          <w:szCs w:val="20"/>
        </w:rPr>
        <w:t>dell’aggiudicatario.</w:t>
      </w:r>
    </w:p>
    <w:p w14:paraId="56C7DAEF" w14:textId="77777777" w:rsidR="00467B36" w:rsidRPr="005A6FC2" w:rsidRDefault="00467B36" w:rsidP="005A6FC2">
      <w:pPr>
        <w:tabs>
          <w:tab w:val="left" w:pos="921"/>
        </w:tabs>
        <w:spacing w:line="276" w:lineRule="auto"/>
        <w:ind w:right="112"/>
        <w:jc w:val="both"/>
        <w:rPr>
          <w:color w:val="00000A"/>
          <w:sz w:val="20"/>
          <w:szCs w:val="20"/>
        </w:rPr>
      </w:pPr>
      <w:r w:rsidRPr="005A6FC2">
        <w:rPr>
          <w:color w:val="00000A"/>
          <w:sz w:val="20"/>
          <w:szCs w:val="20"/>
        </w:rPr>
        <w:t>La stipulazione del contratto è comunque subordinata al positivo esito delle procedure previste dalla normativa vigente in materia di lotta alla mafia e al controllo del possesso dei requisiti</w:t>
      </w:r>
      <w:r w:rsidRPr="005A6FC2">
        <w:rPr>
          <w:color w:val="00000A"/>
          <w:spacing w:val="-18"/>
          <w:sz w:val="20"/>
          <w:szCs w:val="20"/>
        </w:rPr>
        <w:t xml:space="preserve"> </w:t>
      </w:r>
      <w:r w:rsidRPr="005A6FC2">
        <w:rPr>
          <w:color w:val="00000A"/>
          <w:sz w:val="20"/>
          <w:szCs w:val="20"/>
        </w:rPr>
        <w:t>prescritti.</w:t>
      </w:r>
    </w:p>
    <w:p w14:paraId="4C26EB6C" w14:textId="77777777" w:rsidR="00467B36" w:rsidRDefault="00467B36" w:rsidP="00374686">
      <w:pPr>
        <w:pStyle w:val="Corpotesto"/>
        <w:spacing w:before="2"/>
        <w:rPr>
          <w:sz w:val="25"/>
        </w:rPr>
      </w:pPr>
    </w:p>
    <w:p w14:paraId="0C227DF5" w14:textId="77777777" w:rsidR="00467B36" w:rsidRPr="005A6FC2" w:rsidRDefault="00467B36" w:rsidP="00AA7999">
      <w:pPr>
        <w:pStyle w:val="Titolo2"/>
        <w:numPr>
          <w:ilvl w:val="0"/>
          <w:numId w:val="64"/>
        </w:numPr>
        <w:tabs>
          <w:tab w:val="left" w:pos="715"/>
        </w:tabs>
        <w:ind w:left="714" w:hanging="361"/>
        <w:rPr>
          <w:b/>
          <w:color w:val="00000A"/>
          <w:sz w:val="20"/>
          <w:szCs w:val="20"/>
        </w:rPr>
      </w:pPr>
      <w:r w:rsidRPr="005A6FC2">
        <w:rPr>
          <w:b/>
          <w:color w:val="00000A"/>
          <w:sz w:val="20"/>
          <w:szCs w:val="20"/>
        </w:rPr>
        <w:t>CAUZIONI E GARANZIE RICHIESTE</w:t>
      </w:r>
    </w:p>
    <w:p w14:paraId="2246CCD0" w14:textId="77777777" w:rsidR="00467B36" w:rsidRPr="005A6FC2" w:rsidRDefault="00467B36" w:rsidP="005A6FC2">
      <w:pPr>
        <w:tabs>
          <w:tab w:val="left" w:pos="1065"/>
        </w:tabs>
        <w:spacing w:before="38" w:line="276" w:lineRule="auto"/>
        <w:ind w:right="110"/>
        <w:jc w:val="both"/>
        <w:rPr>
          <w:color w:val="00000A"/>
          <w:sz w:val="20"/>
          <w:szCs w:val="20"/>
        </w:rPr>
      </w:pPr>
      <w:r w:rsidRPr="005A6FC2">
        <w:rPr>
          <w:color w:val="00000A"/>
          <w:sz w:val="20"/>
          <w:szCs w:val="20"/>
        </w:rPr>
        <w:t xml:space="preserve">L’offerta dei concorrenti deve essere corredata, a pena di esclusione, da una “garanzia provvisoria”, sotto forma di cauzione o di fideiussione come definita dall’art. 93 del Codice, pari al 2% dell’importo complessivo dell’appalto e precisamente ad </w:t>
      </w:r>
      <w:r w:rsidRPr="005A6FC2">
        <w:rPr>
          <w:b/>
          <w:color w:val="00000A"/>
          <w:sz w:val="20"/>
          <w:szCs w:val="20"/>
        </w:rPr>
        <w:t xml:space="preserve">€ </w:t>
      </w:r>
      <w:r w:rsidR="00944E25">
        <w:rPr>
          <w:b/>
          <w:color w:val="00000A"/>
          <w:sz w:val="20"/>
          <w:szCs w:val="20"/>
        </w:rPr>
        <w:t>4.240,00</w:t>
      </w:r>
      <w:r w:rsidRPr="005A6FC2">
        <w:rPr>
          <w:b/>
          <w:color w:val="00000A"/>
          <w:sz w:val="20"/>
          <w:szCs w:val="20"/>
        </w:rPr>
        <w:t xml:space="preserve"> </w:t>
      </w:r>
      <w:r w:rsidRPr="005A6FC2">
        <w:rPr>
          <w:color w:val="00000A"/>
          <w:sz w:val="20"/>
          <w:szCs w:val="20"/>
        </w:rPr>
        <w:t>(</w:t>
      </w:r>
      <w:r w:rsidRPr="005A6FC2">
        <w:rPr>
          <w:b/>
          <w:color w:val="00000A"/>
          <w:sz w:val="20"/>
          <w:szCs w:val="20"/>
        </w:rPr>
        <w:t xml:space="preserve">euro </w:t>
      </w:r>
      <w:r w:rsidR="00944E25">
        <w:rPr>
          <w:b/>
          <w:color w:val="00000A"/>
          <w:sz w:val="20"/>
          <w:szCs w:val="20"/>
        </w:rPr>
        <w:t>quattromiladuecentoquaranta</w:t>
      </w:r>
      <w:r w:rsidRPr="005A6FC2">
        <w:rPr>
          <w:b/>
          <w:color w:val="00000A"/>
          <w:sz w:val="20"/>
          <w:szCs w:val="20"/>
        </w:rPr>
        <w:t>/00</w:t>
      </w:r>
      <w:r w:rsidRPr="005A6FC2">
        <w:rPr>
          <w:color w:val="00000A"/>
          <w:sz w:val="20"/>
          <w:szCs w:val="20"/>
        </w:rPr>
        <w:t>) costituita, a scelta del</w:t>
      </w:r>
      <w:r w:rsidRPr="005A6FC2">
        <w:rPr>
          <w:color w:val="00000A"/>
          <w:spacing w:val="-5"/>
          <w:sz w:val="20"/>
          <w:szCs w:val="20"/>
        </w:rPr>
        <w:t xml:space="preserve"> </w:t>
      </w:r>
      <w:r w:rsidRPr="005A6FC2">
        <w:rPr>
          <w:color w:val="00000A"/>
          <w:sz w:val="20"/>
          <w:szCs w:val="20"/>
        </w:rPr>
        <w:t>concorrente:</w:t>
      </w:r>
    </w:p>
    <w:p w14:paraId="112C12DE" w14:textId="77777777" w:rsidR="00467B36" w:rsidRPr="005A6FC2" w:rsidRDefault="00467B36" w:rsidP="00AA7999">
      <w:pPr>
        <w:pStyle w:val="Paragrafoelenco"/>
        <w:numPr>
          <w:ilvl w:val="0"/>
          <w:numId w:val="66"/>
        </w:numPr>
        <w:tabs>
          <w:tab w:val="left" w:pos="1346"/>
        </w:tabs>
        <w:spacing w:line="273" w:lineRule="auto"/>
        <w:ind w:right="109"/>
        <w:rPr>
          <w:color w:val="00000A"/>
          <w:sz w:val="20"/>
          <w:szCs w:val="20"/>
        </w:rPr>
      </w:pPr>
      <w:r w:rsidRPr="005A6FC2">
        <w:rPr>
          <w:color w:val="00000A"/>
          <w:sz w:val="20"/>
          <w:szCs w:val="20"/>
        </w:rPr>
        <w:t>in titoli del debito pubblico garantiti dallo Stato, depositati presso una sezione di tesoreria provinciale o presso le aziende autorizzate, a titolo di pegno, a favore della stazione appaltante, il valore deve essere al corso del giorno del</w:t>
      </w:r>
      <w:r w:rsidRPr="005A6FC2">
        <w:rPr>
          <w:color w:val="00000A"/>
          <w:spacing w:val="-8"/>
          <w:sz w:val="20"/>
          <w:szCs w:val="20"/>
        </w:rPr>
        <w:t xml:space="preserve"> </w:t>
      </w:r>
      <w:r w:rsidRPr="005A6FC2">
        <w:rPr>
          <w:color w:val="00000A"/>
          <w:sz w:val="20"/>
          <w:szCs w:val="20"/>
        </w:rPr>
        <w:t>deposito;</w:t>
      </w:r>
    </w:p>
    <w:p w14:paraId="62DC972D" w14:textId="77777777" w:rsidR="00467B36" w:rsidRPr="005A6FC2" w:rsidRDefault="00467B36" w:rsidP="00AA7999">
      <w:pPr>
        <w:pStyle w:val="Paragrafoelenco"/>
        <w:numPr>
          <w:ilvl w:val="0"/>
          <w:numId w:val="66"/>
        </w:numPr>
        <w:tabs>
          <w:tab w:val="left" w:pos="1346"/>
        </w:tabs>
        <w:spacing w:before="2" w:line="273" w:lineRule="auto"/>
        <w:ind w:right="112"/>
        <w:rPr>
          <w:color w:val="00000A"/>
          <w:sz w:val="20"/>
          <w:szCs w:val="20"/>
        </w:rPr>
      </w:pPr>
      <w:r w:rsidRPr="005A6FC2">
        <w:rPr>
          <w:color w:val="00000A"/>
          <w:sz w:val="20"/>
          <w:szCs w:val="20"/>
        </w:rPr>
        <w:t xml:space="preserve">in contanti con versamento presso la Tesoreria dell’Unione Terre del Tartufo - Banca di Asti  IBAN </w:t>
      </w:r>
      <w:r w:rsidRPr="005A6FC2">
        <w:rPr>
          <w:rFonts w:cs="Arial"/>
          <w:color w:val="333333"/>
          <w:sz w:val="20"/>
          <w:szCs w:val="20"/>
          <w:shd w:val="clear" w:color="auto" w:fill="E5E5E5"/>
        </w:rPr>
        <w:t>IT08O0608510316000000020270</w:t>
      </w:r>
      <w:r w:rsidRPr="005A6FC2">
        <w:rPr>
          <w:color w:val="00000A"/>
          <w:sz w:val="20"/>
          <w:szCs w:val="20"/>
        </w:rPr>
        <w:t>, indicando come causale il riferimento dell’appalto, ivi compreso il codice</w:t>
      </w:r>
      <w:r w:rsidRPr="005A6FC2">
        <w:rPr>
          <w:color w:val="00000A"/>
          <w:spacing w:val="-2"/>
          <w:sz w:val="20"/>
          <w:szCs w:val="20"/>
        </w:rPr>
        <w:t xml:space="preserve"> </w:t>
      </w:r>
      <w:r w:rsidRPr="005A6FC2">
        <w:rPr>
          <w:color w:val="00000A"/>
          <w:sz w:val="20"/>
          <w:szCs w:val="20"/>
        </w:rPr>
        <w:t>CIG;</w:t>
      </w:r>
    </w:p>
    <w:p w14:paraId="43A092F5" w14:textId="77777777" w:rsidR="00467B36" w:rsidRPr="005A6FC2" w:rsidRDefault="00467B36" w:rsidP="00AA7999">
      <w:pPr>
        <w:pStyle w:val="Paragrafoelenco"/>
        <w:numPr>
          <w:ilvl w:val="0"/>
          <w:numId w:val="66"/>
        </w:numPr>
        <w:tabs>
          <w:tab w:val="left" w:pos="1346"/>
        </w:tabs>
        <w:spacing w:before="77" w:line="276" w:lineRule="auto"/>
        <w:ind w:right="108"/>
        <w:rPr>
          <w:color w:val="00000A"/>
          <w:sz w:val="20"/>
          <w:szCs w:val="20"/>
        </w:rPr>
      </w:pPr>
      <w:r w:rsidRPr="005A6FC2">
        <w:rPr>
          <w:color w:val="00000A"/>
          <w:sz w:val="20"/>
          <w:szCs w:val="20"/>
        </w:rPr>
        <w:t>da fideiussione rilasciata da imprese bancarie o assicurative o da intermediari finanziari, che rispondano ai requisiti di cui al comma 3 del predetto articolo 93 del</w:t>
      </w:r>
      <w:r w:rsidRPr="005A6FC2">
        <w:rPr>
          <w:color w:val="00000A"/>
          <w:spacing w:val="-9"/>
          <w:sz w:val="20"/>
          <w:szCs w:val="20"/>
        </w:rPr>
        <w:t xml:space="preserve"> </w:t>
      </w:r>
      <w:r w:rsidRPr="005A6FC2">
        <w:rPr>
          <w:color w:val="00000A"/>
          <w:sz w:val="20"/>
          <w:szCs w:val="20"/>
        </w:rPr>
        <w:t>Codice.</w:t>
      </w:r>
    </w:p>
    <w:p w14:paraId="02329347" w14:textId="77777777" w:rsidR="00467B36" w:rsidRPr="005A6FC2" w:rsidRDefault="00467B36" w:rsidP="005A6FC2">
      <w:pPr>
        <w:tabs>
          <w:tab w:val="left" w:pos="1065"/>
        </w:tabs>
        <w:spacing w:before="2"/>
        <w:jc w:val="both"/>
        <w:rPr>
          <w:color w:val="00000A"/>
          <w:sz w:val="20"/>
          <w:szCs w:val="20"/>
        </w:rPr>
      </w:pPr>
      <w:r w:rsidRPr="005A6FC2">
        <w:rPr>
          <w:color w:val="00000A"/>
          <w:sz w:val="20"/>
          <w:szCs w:val="20"/>
        </w:rPr>
        <w:t>Essere</w:t>
      </w:r>
      <w:r w:rsidRPr="005A6FC2">
        <w:rPr>
          <w:color w:val="00000A"/>
          <w:spacing w:val="5"/>
          <w:sz w:val="20"/>
          <w:szCs w:val="20"/>
        </w:rPr>
        <w:t xml:space="preserve"> </w:t>
      </w:r>
      <w:r w:rsidRPr="005A6FC2">
        <w:rPr>
          <w:color w:val="00000A"/>
          <w:sz w:val="20"/>
          <w:szCs w:val="20"/>
        </w:rPr>
        <w:t>prodotte</w:t>
      </w:r>
      <w:r w:rsidRPr="005A6FC2">
        <w:rPr>
          <w:color w:val="00000A"/>
          <w:spacing w:val="3"/>
          <w:sz w:val="20"/>
          <w:szCs w:val="20"/>
        </w:rPr>
        <w:t xml:space="preserve"> </w:t>
      </w:r>
      <w:r w:rsidRPr="005A6FC2">
        <w:rPr>
          <w:color w:val="00000A"/>
          <w:sz w:val="20"/>
          <w:szCs w:val="20"/>
        </w:rPr>
        <w:t>in</w:t>
      </w:r>
      <w:r w:rsidRPr="005A6FC2">
        <w:rPr>
          <w:color w:val="00000A"/>
          <w:spacing w:val="4"/>
          <w:sz w:val="20"/>
          <w:szCs w:val="20"/>
        </w:rPr>
        <w:t xml:space="preserve"> </w:t>
      </w:r>
      <w:r w:rsidRPr="005A6FC2">
        <w:rPr>
          <w:color w:val="00000A"/>
          <w:sz w:val="20"/>
          <w:szCs w:val="20"/>
        </w:rPr>
        <w:t>originale</w:t>
      </w:r>
      <w:r w:rsidRPr="005A6FC2">
        <w:rPr>
          <w:color w:val="00000A"/>
          <w:spacing w:val="3"/>
          <w:sz w:val="20"/>
          <w:szCs w:val="20"/>
        </w:rPr>
        <w:t xml:space="preserve"> </w:t>
      </w:r>
      <w:r w:rsidRPr="005A6FC2">
        <w:rPr>
          <w:color w:val="00000A"/>
          <w:sz w:val="20"/>
          <w:szCs w:val="20"/>
        </w:rPr>
        <w:t>o</w:t>
      </w:r>
      <w:r w:rsidRPr="005A6FC2">
        <w:rPr>
          <w:color w:val="00000A"/>
          <w:spacing w:val="7"/>
          <w:sz w:val="20"/>
          <w:szCs w:val="20"/>
        </w:rPr>
        <w:t xml:space="preserve"> </w:t>
      </w:r>
      <w:r w:rsidRPr="005A6FC2">
        <w:rPr>
          <w:color w:val="00000A"/>
          <w:sz w:val="20"/>
          <w:szCs w:val="20"/>
        </w:rPr>
        <w:t>in</w:t>
      </w:r>
      <w:r w:rsidRPr="005A6FC2">
        <w:rPr>
          <w:color w:val="00000A"/>
          <w:spacing w:val="6"/>
          <w:sz w:val="20"/>
          <w:szCs w:val="20"/>
        </w:rPr>
        <w:t xml:space="preserve"> </w:t>
      </w:r>
      <w:r w:rsidRPr="005A6FC2">
        <w:rPr>
          <w:color w:val="00000A"/>
          <w:sz w:val="20"/>
          <w:szCs w:val="20"/>
        </w:rPr>
        <w:t>copia</w:t>
      </w:r>
      <w:r w:rsidRPr="005A6FC2">
        <w:rPr>
          <w:color w:val="00000A"/>
          <w:spacing w:val="3"/>
          <w:sz w:val="20"/>
          <w:szCs w:val="20"/>
        </w:rPr>
        <w:t xml:space="preserve"> </w:t>
      </w:r>
      <w:r w:rsidRPr="005A6FC2">
        <w:rPr>
          <w:color w:val="00000A"/>
          <w:sz w:val="20"/>
          <w:szCs w:val="20"/>
        </w:rPr>
        <w:t>autenticata,</w:t>
      </w:r>
      <w:r w:rsidRPr="005A6FC2">
        <w:rPr>
          <w:color w:val="00000A"/>
          <w:spacing w:val="4"/>
          <w:sz w:val="20"/>
          <w:szCs w:val="20"/>
        </w:rPr>
        <w:t xml:space="preserve"> </w:t>
      </w:r>
      <w:r w:rsidRPr="005A6FC2">
        <w:rPr>
          <w:color w:val="00000A"/>
          <w:sz w:val="20"/>
          <w:szCs w:val="20"/>
        </w:rPr>
        <w:t>ai</w:t>
      </w:r>
      <w:r w:rsidRPr="005A6FC2">
        <w:rPr>
          <w:color w:val="00000A"/>
          <w:spacing w:val="5"/>
          <w:sz w:val="20"/>
          <w:szCs w:val="20"/>
        </w:rPr>
        <w:t xml:space="preserve"> </w:t>
      </w:r>
      <w:r w:rsidRPr="005A6FC2">
        <w:rPr>
          <w:color w:val="00000A"/>
          <w:sz w:val="20"/>
          <w:szCs w:val="20"/>
        </w:rPr>
        <w:t>sensi</w:t>
      </w:r>
      <w:r w:rsidRPr="005A6FC2">
        <w:rPr>
          <w:color w:val="00000A"/>
          <w:spacing w:val="4"/>
          <w:sz w:val="20"/>
          <w:szCs w:val="20"/>
        </w:rPr>
        <w:t xml:space="preserve"> </w:t>
      </w:r>
      <w:r w:rsidRPr="005A6FC2">
        <w:rPr>
          <w:color w:val="00000A"/>
          <w:sz w:val="20"/>
          <w:szCs w:val="20"/>
        </w:rPr>
        <w:t>dell’art.</w:t>
      </w:r>
      <w:r w:rsidRPr="005A6FC2">
        <w:rPr>
          <w:color w:val="00000A"/>
          <w:spacing w:val="4"/>
          <w:sz w:val="20"/>
          <w:szCs w:val="20"/>
        </w:rPr>
        <w:t xml:space="preserve"> </w:t>
      </w:r>
      <w:r w:rsidRPr="005A6FC2">
        <w:rPr>
          <w:color w:val="00000A"/>
          <w:sz w:val="20"/>
          <w:szCs w:val="20"/>
        </w:rPr>
        <w:t>18</w:t>
      </w:r>
      <w:r w:rsidRPr="005A6FC2">
        <w:rPr>
          <w:color w:val="00000A"/>
          <w:spacing w:val="4"/>
          <w:sz w:val="20"/>
          <w:szCs w:val="20"/>
        </w:rPr>
        <w:t xml:space="preserve"> </w:t>
      </w:r>
      <w:r w:rsidRPr="005A6FC2">
        <w:rPr>
          <w:color w:val="00000A"/>
          <w:sz w:val="20"/>
          <w:szCs w:val="20"/>
        </w:rPr>
        <w:t>del</w:t>
      </w:r>
      <w:r w:rsidRPr="005A6FC2">
        <w:rPr>
          <w:color w:val="00000A"/>
          <w:spacing w:val="5"/>
          <w:sz w:val="20"/>
          <w:szCs w:val="20"/>
        </w:rPr>
        <w:t xml:space="preserve"> </w:t>
      </w:r>
      <w:r w:rsidRPr="005A6FC2">
        <w:rPr>
          <w:color w:val="00000A"/>
          <w:sz w:val="20"/>
          <w:szCs w:val="20"/>
        </w:rPr>
        <w:t>D.P.R.</w:t>
      </w:r>
      <w:r w:rsidRPr="005A6FC2">
        <w:rPr>
          <w:color w:val="00000A"/>
          <w:spacing w:val="6"/>
          <w:sz w:val="20"/>
          <w:szCs w:val="20"/>
        </w:rPr>
        <w:t xml:space="preserve"> </w:t>
      </w:r>
      <w:r w:rsidRPr="005A6FC2">
        <w:rPr>
          <w:color w:val="00000A"/>
          <w:sz w:val="20"/>
          <w:szCs w:val="20"/>
        </w:rPr>
        <w:t>28/12/2000,</w:t>
      </w:r>
      <w:r w:rsidRPr="005A6FC2">
        <w:rPr>
          <w:color w:val="00000A"/>
          <w:spacing w:val="4"/>
          <w:sz w:val="20"/>
          <w:szCs w:val="20"/>
        </w:rPr>
        <w:t xml:space="preserve"> </w:t>
      </w:r>
      <w:r w:rsidRPr="005A6FC2">
        <w:rPr>
          <w:color w:val="00000A"/>
          <w:sz w:val="20"/>
          <w:szCs w:val="20"/>
        </w:rPr>
        <w:t>n.</w:t>
      </w:r>
      <w:r w:rsidRPr="005A6FC2">
        <w:rPr>
          <w:color w:val="00000A"/>
          <w:spacing w:val="4"/>
          <w:sz w:val="20"/>
          <w:szCs w:val="20"/>
        </w:rPr>
        <w:t xml:space="preserve"> </w:t>
      </w:r>
      <w:r w:rsidRPr="005A6FC2">
        <w:rPr>
          <w:color w:val="00000A"/>
          <w:sz w:val="20"/>
          <w:szCs w:val="20"/>
        </w:rPr>
        <w:t>445</w:t>
      </w:r>
      <w:r w:rsidRPr="005A6FC2">
        <w:rPr>
          <w:color w:val="00000A"/>
          <w:spacing w:val="4"/>
          <w:sz w:val="20"/>
          <w:szCs w:val="20"/>
        </w:rPr>
        <w:t xml:space="preserve"> </w:t>
      </w:r>
      <w:r w:rsidRPr="005A6FC2">
        <w:rPr>
          <w:color w:val="00000A"/>
          <w:sz w:val="20"/>
          <w:szCs w:val="20"/>
        </w:rPr>
        <w:t>e</w:t>
      </w:r>
    </w:p>
    <w:p w14:paraId="6948CF33" w14:textId="77777777" w:rsidR="00467B36" w:rsidRPr="005A6FC2" w:rsidRDefault="00467B36" w:rsidP="005A6FC2">
      <w:pPr>
        <w:pStyle w:val="Corpotesto"/>
        <w:spacing w:before="36"/>
        <w:jc w:val="both"/>
      </w:pPr>
      <w:r w:rsidRPr="005A6FC2">
        <w:rPr>
          <w:color w:val="00000A"/>
        </w:rPr>
        <w:t>s.m. i., con espressa menzione dell’oggetto e del soggetto garantito;</w:t>
      </w:r>
    </w:p>
    <w:p w14:paraId="2941D184" w14:textId="77777777" w:rsidR="00467B36" w:rsidRPr="005A6FC2" w:rsidRDefault="00467B36" w:rsidP="005A6FC2">
      <w:pPr>
        <w:tabs>
          <w:tab w:val="left" w:pos="1065"/>
        </w:tabs>
        <w:spacing w:before="38" w:line="273" w:lineRule="auto"/>
        <w:ind w:right="109"/>
        <w:jc w:val="both"/>
        <w:rPr>
          <w:color w:val="00000A"/>
          <w:sz w:val="20"/>
          <w:szCs w:val="20"/>
        </w:rPr>
      </w:pPr>
      <w:r w:rsidRPr="005A6FC2">
        <w:rPr>
          <w:color w:val="00000A"/>
          <w:sz w:val="20"/>
          <w:szCs w:val="20"/>
        </w:rPr>
        <w:t>Essere corredata da una dichiarazione sostitutiva di atto notorio del fideiussore, che attesi il potere di impegnare, con la sottoscrizione, la società fideiussore nei confronti della stazione</w:t>
      </w:r>
      <w:r w:rsidRPr="005A6FC2">
        <w:rPr>
          <w:color w:val="00000A"/>
          <w:spacing w:val="-15"/>
          <w:sz w:val="20"/>
          <w:szCs w:val="20"/>
        </w:rPr>
        <w:t xml:space="preserve"> </w:t>
      </w:r>
      <w:r w:rsidRPr="005A6FC2">
        <w:rPr>
          <w:color w:val="00000A"/>
          <w:sz w:val="20"/>
          <w:szCs w:val="20"/>
        </w:rPr>
        <w:t>appaltante.</w:t>
      </w:r>
    </w:p>
    <w:p w14:paraId="5D0F7457" w14:textId="77777777" w:rsidR="00467B36" w:rsidRPr="005A6FC2" w:rsidRDefault="00467B36" w:rsidP="005A6FC2">
      <w:pPr>
        <w:tabs>
          <w:tab w:val="left" w:pos="1065"/>
        </w:tabs>
        <w:spacing w:before="5" w:line="276" w:lineRule="auto"/>
        <w:ind w:right="109"/>
        <w:jc w:val="both"/>
        <w:rPr>
          <w:color w:val="00000A"/>
          <w:sz w:val="20"/>
          <w:szCs w:val="20"/>
        </w:rPr>
      </w:pPr>
      <w:r w:rsidRPr="005A6FC2">
        <w:rPr>
          <w:color w:val="00000A"/>
          <w:sz w:val="20"/>
          <w:szCs w:val="20"/>
        </w:rPr>
        <w:t>Essere corredata dall’impegno del garante a rinnovare, su richiesta della stazione appaltante, la garanzia per ulteriori 180 giorni, nel caso in cui al momento della sua scadenza non sia ancora intervenuta l’aggiudicazione.</w:t>
      </w:r>
    </w:p>
    <w:p w14:paraId="34EF2112" w14:textId="77777777" w:rsidR="00467B36" w:rsidRPr="005A6FC2" w:rsidRDefault="00467B36" w:rsidP="005A6FC2">
      <w:pPr>
        <w:tabs>
          <w:tab w:val="left" w:pos="1065"/>
        </w:tabs>
        <w:jc w:val="both"/>
        <w:rPr>
          <w:color w:val="00000A"/>
          <w:sz w:val="20"/>
          <w:szCs w:val="20"/>
        </w:rPr>
      </w:pPr>
      <w:r w:rsidRPr="005A6FC2">
        <w:rPr>
          <w:color w:val="00000A"/>
          <w:sz w:val="20"/>
          <w:szCs w:val="20"/>
        </w:rPr>
        <w:t>Avere validità per 180 giorno dal termine ultime per la presentazione delle</w:t>
      </w:r>
      <w:r w:rsidRPr="005A6FC2">
        <w:rPr>
          <w:color w:val="00000A"/>
          <w:spacing w:val="-14"/>
          <w:sz w:val="20"/>
          <w:szCs w:val="20"/>
        </w:rPr>
        <w:t xml:space="preserve"> </w:t>
      </w:r>
      <w:r w:rsidRPr="005A6FC2">
        <w:rPr>
          <w:color w:val="00000A"/>
          <w:sz w:val="20"/>
          <w:szCs w:val="20"/>
        </w:rPr>
        <w:t>offerte.</w:t>
      </w:r>
    </w:p>
    <w:p w14:paraId="54D485DB" w14:textId="77777777" w:rsidR="00467B36" w:rsidRPr="005A6FC2" w:rsidRDefault="00467B36" w:rsidP="005A6FC2">
      <w:pPr>
        <w:tabs>
          <w:tab w:val="left" w:pos="1065"/>
        </w:tabs>
        <w:spacing w:before="36"/>
        <w:jc w:val="both"/>
        <w:rPr>
          <w:color w:val="00000A"/>
          <w:sz w:val="20"/>
          <w:szCs w:val="20"/>
        </w:rPr>
      </w:pPr>
      <w:r w:rsidRPr="005A6FC2">
        <w:rPr>
          <w:color w:val="00000A"/>
          <w:sz w:val="20"/>
          <w:szCs w:val="20"/>
        </w:rPr>
        <w:t>Prevedere</w:t>
      </w:r>
      <w:r w:rsidRPr="005A6FC2">
        <w:rPr>
          <w:color w:val="00000A"/>
          <w:spacing w:val="-3"/>
          <w:sz w:val="20"/>
          <w:szCs w:val="20"/>
        </w:rPr>
        <w:t xml:space="preserve"> </w:t>
      </w:r>
      <w:r w:rsidRPr="005A6FC2">
        <w:rPr>
          <w:color w:val="00000A"/>
          <w:sz w:val="20"/>
          <w:szCs w:val="20"/>
        </w:rPr>
        <w:t>espressamente:</w:t>
      </w:r>
    </w:p>
    <w:p w14:paraId="782005FC" w14:textId="77777777" w:rsidR="00467B36" w:rsidRPr="005A6FC2" w:rsidRDefault="00467B36" w:rsidP="005A6FC2">
      <w:pPr>
        <w:tabs>
          <w:tab w:val="left" w:pos="1346"/>
        </w:tabs>
        <w:spacing w:before="38" w:line="276" w:lineRule="auto"/>
        <w:ind w:right="114"/>
        <w:jc w:val="both"/>
        <w:rPr>
          <w:sz w:val="20"/>
          <w:szCs w:val="20"/>
        </w:rPr>
      </w:pPr>
      <w:r w:rsidRPr="005A6FC2">
        <w:rPr>
          <w:color w:val="00000A"/>
          <w:sz w:val="20"/>
          <w:szCs w:val="20"/>
        </w:rPr>
        <w:t>La rinuncia al beneficio della preventiva escussione del debitore principale di cui all’art. 1944 del codice civile, volendo e intendendo restare obbligata in solido con il</w:t>
      </w:r>
      <w:r w:rsidRPr="005A6FC2">
        <w:rPr>
          <w:color w:val="00000A"/>
          <w:spacing w:val="-7"/>
          <w:sz w:val="20"/>
          <w:szCs w:val="20"/>
        </w:rPr>
        <w:t xml:space="preserve"> </w:t>
      </w:r>
      <w:r w:rsidRPr="005A6FC2">
        <w:rPr>
          <w:color w:val="00000A"/>
          <w:sz w:val="20"/>
          <w:szCs w:val="20"/>
        </w:rPr>
        <w:t>debitore;</w:t>
      </w:r>
    </w:p>
    <w:p w14:paraId="7F92962B" w14:textId="77777777" w:rsidR="00467B36" w:rsidRPr="005A6FC2" w:rsidRDefault="00467B36" w:rsidP="005A6FC2">
      <w:pPr>
        <w:tabs>
          <w:tab w:val="left" w:pos="1346"/>
        </w:tabs>
        <w:spacing w:line="247" w:lineRule="exact"/>
        <w:jc w:val="both"/>
        <w:rPr>
          <w:sz w:val="20"/>
          <w:szCs w:val="20"/>
        </w:rPr>
      </w:pPr>
      <w:r w:rsidRPr="005A6FC2">
        <w:rPr>
          <w:color w:val="00000A"/>
          <w:sz w:val="20"/>
          <w:szCs w:val="20"/>
        </w:rPr>
        <w:t>La rinuncia ad eccepire la decorrenza dei termini di cui all’art. 1957 del codice</w:t>
      </w:r>
      <w:r w:rsidRPr="005A6FC2">
        <w:rPr>
          <w:color w:val="00000A"/>
          <w:spacing w:val="-14"/>
          <w:sz w:val="20"/>
          <w:szCs w:val="20"/>
        </w:rPr>
        <w:t xml:space="preserve"> </w:t>
      </w:r>
      <w:r w:rsidRPr="005A6FC2">
        <w:rPr>
          <w:color w:val="00000A"/>
          <w:sz w:val="20"/>
          <w:szCs w:val="20"/>
        </w:rPr>
        <w:t>civile;</w:t>
      </w:r>
    </w:p>
    <w:p w14:paraId="3597F91E" w14:textId="77777777" w:rsidR="00467B36" w:rsidRPr="005A6FC2" w:rsidRDefault="00467B36" w:rsidP="005A6FC2">
      <w:pPr>
        <w:tabs>
          <w:tab w:val="left" w:pos="1346"/>
        </w:tabs>
        <w:spacing w:before="38"/>
        <w:jc w:val="both"/>
        <w:rPr>
          <w:sz w:val="20"/>
          <w:szCs w:val="20"/>
        </w:rPr>
      </w:pPr>
      <w:r w:rsidRPr="005A6FC2">
        <w:rPr>
          <w:color w:val="00000A"/>
          <w:sz w:val="20"/>
          <w:szCs w:val="20"/>
        </w:rPr>
        <w:t>La loro operatività entro 15 giorni a semplice richiesta scritta della stazione</w:t>
      </w:r>
      <w:r w:rsidRPr="005A6FC2">
        <w:rPr>
          <w:color w:val="00000A"/>
          <w:spacing w:val="-21"/>
          <w:sz w:val="20"/>
          <w:szCs w:val="20"/>
        </w:rPr>
        <w:t xml:space="preserve"> </w:t>
      </w:r>
      <w:r w:rsidRPr="005A6FC2">
        <w:rPr>
          <w:color w:val="00000A"/>
          <w:sz w:val="20"/>
          <w:szCs w:val="20"/>
        </w:rPr>
        <w:t>appaltante;</w:t>
      </w:r>
    </w:p>
    <w:p w14:paraId="223CB35D" w14:textId="77777777" w:rsidR="00467B36" w:rsidRPr="005A6FC2" w:rsidRDefault="00467B36" w:rsidP="005A6FC2">
      <w:pPr>
        <w:tabs>
          <w:tab w:val="left" w:pos="1065"/>
        </w:tabs>
        <w:spacing w:before="36" w:line="276" w:lineRule="auto"/>
        <w:ind w:right="109"/>
        <w:jc w:val="both"/>
        <w:rPr>
          <w:color w:val="00000A"/>
          <w:sz w:val="20"/>
          <w:szCs w:val="20"/>
        </w:rPr>
      </w:pPr>
      <w:r w:rsidRPr="005A6FC2">
        <w:rPr>
          <w:color w:val="00000A"/>
          <w:sz w:val="20"/>
          <w:szCs w:val="20"/>
        </w:rPr>
        <w:t>L’offerta è altresì corredata, a pena di esclusione, dall’impegno di un fideiussore, di cui all’art. 93, comma 3 del Codice, anche diverso da quello che ha rilasciato la garanzia provvisoria, a rilasciare la garanzia fideiussoria per l’esecuzione del contratto, di cui all’art. 103 del</w:t>
      </w:r>
      <w:r w:rsidRPr="005A6FC2">
        <w:rPr>
          <w:color w:val="00000A"/>
          <w:spacing w:val="-10"/>
          <w:sz w:val="20"/>
          <w:szCs w:val="20"/>
        </w:rPr>
        <w:t xml:space="preserve"> </w:t>
      </w:r>
      <w:r w:rsidRPr="005A6FC2">
        <w:rPr>
          <w:color w:val="00000A"/>
          <w:sz w:val="20"/>
          <w:szCs w:val="20"/>
        </w:rPr>
        <w:t>Codice;</w:t>
      </w:r>
    </w:p>
    <w:p w14:paraId="0DB9CADC" w14:textId="77777777" w:rsidR="00467B36" w:rsidRPr="005A6FC2" w:rsidRDefault="00467B36" w:rsidP="005A6FC2">
      <w:pPr>
        <w:tabs>
          <w:tab w:val="left" w:pos="1065"/>
        </w:tabs>
        <w:spacing w:line="276" w:lineRule="auto"/>
        <w:ind w:right="109"/>
        <w:jc w:val="both"/>
        <w:rPr>
          <w:color w:val="00000A"/>
          <w:sz w:val="20"/>
          <w:szCs w:val="20"/>
        </w:rPr>
      </w:pPr>
      <w:r w:rsidRPr="005A6FC2">
        <w:rPr>
          <w:color w:val="00000A"/>
          <w:sz w:val="20"/>
          <w:szCs w:val="20"/>
        </w:rPr>
        <w:t xml:space="preserve">l’operatore economico in possesso dei relativi requisiti documentati nei modi prescritti dalla normativa vigente, può fruire delle riduzioni di cui all’art. 93, comma 7 del Codice, </w:t>
      </w:r>
      <w:r w:rsidRPr="005A6FC2">
        <w:rPr>
          <w:b/>
          <w:color w:val="00000A"/>
          <w:sz w:val="20"/>
          <w:szCs w:val="20"/>
        </w:rPr>
        <w:t>allegando copia delle certificazioni nella documentazione amministrativa – Busta</w:t>
      </w:r>
      <w:r w:rsidRPr="005A6FC2">
        <w:rPr>
          <w:b/>
          <w:color w:val="00000A"/>
          <w:spacing w:val="-3"/>
          <w:sz w:val="20"/>
          <w:szCs w:val="20"/>
        </w:rPr>
        <w:t xml:space="preserve"> </w:t>
      </w:r>
      <w:r w:rsidRPr="005A6FC2">
        <w:rPr>
          <w:b/>
          <w:color w:val="00000A"/>
          <w:sz w:val="20"/>
          <w:szCs w:val="20"/>
        </w:rPr>
        <w:t>A</w:t>
      </w:r>
      <w:r w:rsidRPr="005A6FC2">
        <w:rPr>
          <w:color w:val="00000A"/>
          <w:sz w:val="20"/>
          <w:szCs w:val="20"/>
        </w:rPr>
        <w:t>;</w:t>
      </w:r>
    </w:p>
    <w:p w14:paraId="2BA805C2" w14:textId="77777777" w:rsidR="00467B36" w:rsidRPr="005A6FC2" w:rsidRDefault="00467B36" w:rsidP="005A6FC2">
      <w:pPr>
        <w:pStyle w:val="Corpotesto"/>
        <w:spacing w:before="1"/>
        <w:jc w:val="both"/>
      </w:pPr>
      <w:r w:rsidRPr="005A6FC2">
        <w:rPr>
          <w:color w:val="00000A"/>
        </w:rPr>
        <w:t>Si precisa che:</w:t>
      </w:r>
    </w:p>
    <w:p w14:paraId="67F1A0EA" w14:textId="77777777" w:rsidR="00467B36" w:rsidRPr="005A6FC2" w:rsidRDefault="00467B36" w:rsidP="00AA7999">
      <w:pPr>
        <w:pStyle w:val="Paragrafoelenco"/>
        <w:numPr>
          <w:ilvl w:val="0"/>
          <w:numId w:val="65"/>
        </w:numPr>
        <w:tabs>
          <w:tab w:val="left" w:pos="1346"/>
        </w:tabs>
        <w:spacing w:before="34" w:line="276" w:lineRule="auto"/>
        <w:ind w:right="111"/>
        <w:rPr>
          <w:sz w:val="20"/>
          <w:szCs w:val="20"/>
        </w:rPr>
      </w:pPr>
      <w:r w:rsidRPr="005A6FC2">
        <w:rPr>
          <w:color w:val="00000A"/>
          <w:sz w:val="20"/>
          <w:szCs w:val="20"/>
        </w:rPr>
        <w:t>In caso di partecipazione in RTI orizzontale, o consorzio ordinario di concorrenti di cui all’art. 45, comma 2, secondo periodo del Codice, o aggregazioni di imprese di rete, il concorrente può godere del beneficio della riduzione della garanzia solo se tutte le imprese che costituiscono il raggruppamento e/o il consorzio ordinario e/o l’aggregazione di imprese di rete siano in possesso della predetta</w:t>
      </w:r>
      <w:r w:rsidRPr="005A6FC2">
        <w:rPr>
          <w:color w:val="00000A"/>
          <w:spacing w:val="-5"/>
          <w:sz w:val="20"/>
          <w:szCs w:val="20"/>
        </w:rPr>
        <w:t xml:space="preserve"> </w:t>
      </w:r>
      <w:r w:rsidRPr="005A6FC2">
        <w:rPr>
          <w:color w:val="00000A"/>
          <w:sz w:val="20"/>
          <w:szCs w:val="20"/>
        </w:rPr>
        <w:t>certificazione;</w:t>
      </w:r>
    </w:p>
    <w:p w14:paraId="3BB72F1D" w14:textId="77777777" w:rsidR="00467B36" w:rsidRPr="005A6FC2" w:rsidRDefault="00467B36" w:rsidP="00AA7999">
      <w:pPr>
        <w:pStyle w:val="Paragrafoelenco"/>
        <w:numPr>
          <w:ilvl w:val="0"/>
          <w:numId w:val="65"/>
        </w:numPr>
        <w:tabs>
          <w:tab w:val="left" w:pos="1346"/>
        </w:tabs>
        <w:spacing w:before="2" w:line="276" w:lineRule="auto"/>
        <w:ind w:right="110"/>
        <w:rPr>
          <w:sz w:val="20"/>
          <w:szCs w:val="20"/>
        </w:rPr>
      </w:pPr>
      <w:r w:rsidRPr="005A6FC2">
        <w:rPr>
          <w:color w:val="00000A"/>
          <w:sz w:val="20"/>
          <w:szCs w:val="20"/>
        </w:rPr>
        <w:t xml:space="preserve">In caso di partecipazione </w:t>
      </w:r>
      <w:r w:rsidRPr="005A6FC2">
        <w:rPr>
          <w:color w:val="00000A"/>
          <w:spacing w:val="-3"/>
          <w:sz w:val="20"/>
          <w:szCs w:val="20"/>
        </w:rPr>
        <w:t xml:space="preserve">in </w:t>
      </w:r>
      <w:r w:rsidRPr="005A6FC2">
        <w:rPr>
          <w:color w:val="00000A"/>
          <w:sz w:val="20"/>
          <w:szCs w:val="20"/>
        </w:rPr>
        <w:t>consorzio di cui all’art. 45, comma 2 lett. b) e c) del Codice e di aggregazioni di imprese di rete con organo comune e soggettività giuridica, il concorrente può godere del beneficio della riduzione della garanzia nel caso in cui la predetta certificazione sia posseduta dal consorzio/aggregazione di imprese di</w:t>
      </w:r>
      <w:r w:rsidRPr="005A6FC2">
        <w:rPr>
          <w:color w:val="00000A"/>
          <w:spacing w:val="-7"/>
          <w:sz w:val="20"/>
          <w:szCs w:val="20"/>
        </w:rPr>
        <w:t xml:space="preserve"> </w:t>
      </w:r>
      <w:r w:rsidRPr="005A6FC2">
        <w:rPr>
          <w:color w:val="00000A"/>
          <w:sz w:val="20"/>
          <w:szCs w:val="20"/>
        </w:rPr>
        <w:t>rete;</w:t>
      </w:r>
    </w:p>
    <w:p w14:paraId="7D9739E8" w14:textId="77777777" w:rsidR="00467B36" w:rsidRPr="005A6FC2" w:rsidRDefault="00467B36" w:rsidP="00AA7999">
      <w:pPr>
        <w:pStyle w:val="Paragrafoelenco"/>
        <w:numPr>
          <w:ilvl w:val="0"/>
          <w:numId w:val="65"/>
        </w:numPr>
        <w:tabs>
          <w:tab w:val="left" w:pos="1346"/>
        </w:tabs>
        <w:spacing w:before="1" w:line="276" w:lineRule="auto"/>
        <w:ind w:right="110"/>
        <w:rPr>
          <w:sz w:val="20"/>
          <w:szCs w:val="20"/>
        </w:rPr>
      </w:pPr>
      <w:r w:rsidRPr="005A6FC2">
        <w:rPr>
          <w:color w:val="00000A"/>
          <w:sz w:val="20"/>
          <w:szCs w:val="20"/>
        </w:rPr>
        <w:t>Qualora la “garanzia provvisoria si riferisca a raggruppamenti temporanei, aggregazioni di imprese di rete o consorzi ordinari o GEIE, a partecipanti con identità plurisoggettiva non ancora costituiti, deve essere tassativamente intestata a tutti gli operatori che costituiranno il raggruppamento, l’aggregazione di imprese di rete, il consorzio o il</w:t>
      </w:r>
      <w:r w:rsidRPr="005A6FC2">
        <w:rPr>
          <w:color w:val="00000A"/>
          <w:spacing w:val="-9"/>
          <w:sz w:val="20"/>
          <w:szCs w:val="20"/>
        </w:rPr>
        <w:t xml:space="preserve"> </w:t>
      </w:r>
      <w:r w:rsidRPr="005A6FC2">
        <w:rPr>
          <w:color w:val="00000A"/>
          <w:sz w:val="20"/>
          <w:szCs w:val="20"/>
        </w:rPr>
        <w:t>GEIE.</w:t>
      </w:r>
    </w:p>
    <w:p w14:paraId="2D957956" w14:textId="77777777" w:rsidR="00467B36" w:rsidRDefault="00467B36" w:rsidP="00374686">
      <w:pPr>
        <w:pStyle w:val="Corpotesto"/>
        <w:rPr>
          <w:sz w:val="24"/>
        </w:rPr>
      </w:pPr>
    </w:p>
    <w:p w14:paraId="5A5C9C0D" w14:textId="77777777" w:rsidR="00467B36" w:rsidRPr="005A6FC2" w:rsidRDefault="00467B36" w:rsidP="00AA7999">
      <w:pPr>
        <w:pStyle w:val="Titolo2"/>
        <w:numPr>
          <w:ilvl w:val="0"/>
          <w:numId w:val="64"/>
        </w:numPr>
        <w:tabs>
          <w:tab w:val="left" w:pos="571"/>
        </w:tabs>
        <w:spacing w:before="145"/>
        <w:ind w:left="570" w:hanging="359"/>
        <w:rPr>
          <w:b/>
          <w:color w:val="00000A"/>
          <w:sz w:val="20"/>
          <w:szCs w:val="20"/>
        </w:rPr>
      </w:pPr>
      <w:r w:rsidRPr="005A6FC2">
        <w:rPr>
          <w:b/>
          <w:color w:val="00000A"/>
          <w:sz w:val="20"/>
          <w:szCs w:val="20"/>
        </w:rPr>
        <w:t>PAGAMENTO A FAVORE DELL’AUTORITA’</w:t>
      </w:r>
    </w:p>
    <w:p w14:paraId="2DDB8753" w14:textId="77777777" w:rsidR="00467B36" w:rsidRDefault="00467B36" w:rsidP="005A6FC2">
      <w:pPr>
        <w:pStyle w:val="Corpotesto"/>
        <w:spacing w:before="120"/>
        <w:ind w:right="109"/>
        <w:jc w:val="both"/>
      </w:pPr>
      <w:r w:rsidRPr="007C57C4">
        <w:rPr>
          <w:color w:val="00000A"/>
        </w:rPr>
        <w:t xml:space="preserve">Ai sensi della deliberazione dell’Autorità n. </w:t>
      </w:r>
      <w:r w:rsidR="00944E25">
        <w:t>29 dicembre 2020,</w:t>
      </w:r>
      <w:r w:rsidR="00944E25" w:rsidRPr="00B85877">
        <w:t xml:space="preserve"> n. 1</w:t>
      </w:r>
      <w:r w:rsidR="00944E25">
        <w:t>121</w:t>
      </w:r>
      <w:r w:rsidR="00944E25" w:rsidRPr="00B85877">
        <w:t xml:space="preserve">, </w:t>
      </w:r>
      <w:r w:rsidR="00944E25">
        <w:t xml:space="preserve">riattivazione del contributo di gara dal 1° </w:t>
      </w:r>
      <w:r w:rsidR="00944E25">
        <w:lastRenderedPageBreak/>
        <w:t>gennaio 2021</w:t>
      </w:r>
      <w:r w:rsidRPr="007C57C4">
        <w:rPr>
          <w:color w:val="00000A"/>
        </w:rPr>
        <w:t>, trattandosi di appalto di  importo superiore a € 150.000,00</w:t>
      </w:r>
      <w:r>
        <w:rPr>
          <w:color w:val="00000A"/>
        </w:rPr>
        <w:t xml:space="preserve"> e inferiore a € 300.000,00</w:t>
      </w:r>
      <w:r w:rsidRPr="007C57C4">
        <w:rPr>
          <w:color w:val="00000A"/>
        </w:rPr>
        <w:t xml:space="preserve"> i concorrenti sono tenuti al pagamento del contributo</w:t>
      </w:r>
      <w:r>
        <w:rPr>
          <w:color w:val="00000A"/>
        </w:rPr>
        <w:t xml:space="preserve"> di € 20,00</w:t>
      </w:r>
      <w:r w:rsidRPr="007C57C4">
        <w:rPr>
          <w:color w:val="00000A"/>
        </w:rPr>
        <w:t xml:space="preserve"> in favore</w:t>
      </w:r>
      <w:r w:rsidRPr="007C57C4">
        <w:rPr>
          <w:color w:val="00000A"/>
          <w:spacing w:val="-8"/>
        </w:rPr>
        <w:t xml:space="preserve"> </w:t>
      </w:r>
      <w:r w:rsidRPr="007C57C4">
        <w:rPr>
          <w:color w:val="00000A"/>
        </w:rPr>
        <w:t>dell’Autorità.</w:t>
      </w:r>
    </w:p>
    <w:p w14:paraId="59E34482" w14:textId="77777777" w:rsidR="00467B36" w:rsidRDefault="00467B36">
      <w:pPr>
        <w:pStyle w:val="Corpotesto"/>
      </w:pPr>
    </w:p>
    <w:p w14:paraId="7EC80265" w14:textId="77777777" w:rsidR="00467B36" w:rsidRDefault="00467B36" w:rsidP="00AA7999">
      <w:pPr>
        <w:pStyle w:val="Titolo7"/>
        <w:numPr>
          <w:ilvl w:val="0"/>
          <w:numId w:val="64"/>
        </w:numPr>
        <w:tabs>
          <w:tab w:val="left" w:pos="560"/>
        </w:tabs>
        <w:ind w:left="560" w:hanging="301"/>
      </w:pPr>
      <w:r w:rsidRPr="006842AF">
        <w:t>MODALITA’</w:t>
      </w:r>
      <w:r>
        <w:t xml:space="preserve"> </w:t>
      </w:r>
      <w:r w:rsidRPr="006842AF">
        <w:t>DI</w:t>
      </w:r>
      <w:r>
        <w:t xml:space="preserve"> </w:t>
      </w:r>
      <w:r w:rsidRPr="006842AF">
        <w:t>PRESENTAZIONE</w:t>
      </w:r>
      <w:r>
        <w:t xml:space="preserve"> </w:t>
      </w:r>
      <w:r w:rsidRPr="006842AF">
        <w:t>DELLA</w:t>
      </w:r>
      <w:r>
        <w:t xml:space="preserve"> </w:t>
      </w:r>
      <w:r w:rsidRPr="006842AF">
        <w:t>DOCUMENTAZIONE</w:t>
      </w:r>
      <w:r>
        <w:t xml:space="preserve"> </w:t>
      </w:r>
      <w:r w:rsidRPr="006842AF">
        <w:t>E</w:t>
      </w:r>
      <w:r>
        <w:rPr>
          <w:spacing w:val="-5"/>
        </w:rPr>
        <w:t xml:space="preserve"> </w:t>
      </w:r>
      <w:r w:rsidRPr="006842AF">
        <w:t>DELL’OFFERTA</w:t>
      </w:r>
    </w:p>
    <w:p w14:paraId="5A10CE5B" w14:textId="0DF78D6D" w:rsidR="00467B36" w:rsidRDefault="00467B36" w:rsidP="00A64AF5">
      <w:pPr>
        <w:pStyle w:val="Corpotesto"/>
        <w:ind w:right="152"/>
        <w:jc w:val="both"/>
      </w:pPr>
      <w:r>
        <w:t xml:space="preserve">I concorrenti che intendono partecipare alla procedura di gara, pena la nullità dell’offerta e l’esclusione alla medesima, devono far pervenire l’offerta ed i documenti attraverso la piattaforma MEPA di CONSIP entro il termine perentorio </w:t>
      </w:r>
      <w:r w:rsidRPr="00A64AF5">
        <w:t xml:space="preserve">delle </w:t>
      </w:r>
      <w:r w:rsidRPr="00345218">
        <w:rPr>
          <w:b/>
        </w:rPr>
        <w:t xml:space="preserve">ore 23:59 </w:t>
      </w:r>
      <w:r w:rsidR="00345218" w:rsidRPr="00345218">
        <w:rPr>
          <w:b/>
        </w:rPr>
        <w:t>del</w:t>
      </w:r>
      <w:r w:rsidRPr="00345218">
        <w:rPr>
          <w:b/>
        </w:rPr>
        <w:t xml:space="preserve"> giorno </w:t>
      </w:r>
      <w:r w:rsidR="00345218" w:rsidRPr="00345218">
        <w:rPr>
          <w:b/>
        </w:rPr>
        <w:t>6 APRILE 2021</w:t>
      </w:r>
      <w:r w:rsidRPr="00345218">
        <w:t>.</w:t>
      </w:r>
      <w:r>
        <w:t xml:space="preserve"> Il mancato ricevimento di tutta o parte della documentazione richiesta per la partecipazione alla procedura comporta l’irricevibilità dell’offerta e la non ammissione alla procedura.</w:t>
      </w:r>
    </w:p>
    <w:p w14:paraId="51C96807" w14:textId="77777777" w:rsidR="00944E25" w:rsidRDefault="00944E25">
      <w:pPr>
        <w:pStyle w:val="Corpotesto"/>
        <w:ind w:left="259" w:right="738"/>
      </w:pPr>
    </w:p>
    <w:p w14:paraId="36A8AEC2" w14:textId="77777777" w:rsidR="00467B36" w:rsidRDefault="00467B36">
      <w:pPr>
        <w:pStyle w:val="Corpotesto"/>
        <w:ind w:left="259" w:right="738"/>
      </w:pPr>
      <w:r>
        <w:t>La redazione dell'offerta dovrà avvenire seguendo le diverse fasi successive dell'apposita procedura guidata MEPA che consentono di predisporre:</w:t>
      </w:r>
    </w:p>
    <w:p w14:paraId="004516A2" w14:textId="77777777" w:rsidR="00467B36" w:rsidRDefault="00467B36">
      <w:pPr>
        <w:pStyle w:val="Paragrafoelenco"/>
        <w:numPr>
          <w:ilvl w:val="0"/>
          <w:numId w:val="2"/>
        </w:numPr>
        <w:tabs>
          <w:tab w:val="left" w:pos="688"/>
        </w:tabs>
        <w:spacing w:before="1" w:line="243" w:lineRule="exact"/>
        <w:ind w:hanging="287"/>
        <w:rPr>
          <w:sz w:val="20"/>
        </w:rPr>
      </w:pPr>
      <w:r>
        <w:rPr>
          <w:sz w:val="20"/>
        </w:rPr>
        <w:t>una busta telematica virtuale (Busta A) contenente la documentazione</w:t>
      </w:r>
      <w:r>
        <w:rPr>
          <w:spacing w:val="-1"/>
          <w:sz w:val="20"/>
        </w:rPr>
        <w:t xml:space="preserve"> </w:t>
      </w:r>
      <w:r>
        <w:rPr>
          <w:sz w:val="20"/>
        </w:rPr>
        <w:t>amministrativa;</w:t>
      </w:r>
    </w:p>
    <w:p w14:paraId="7581E345" w14:textId="77777777" w:rsidR="00467B36" w:rsidRDefault="00467B36">
      <w:pPr>
        <w:pStyle w:val="Paragrafoelenco"/>
        <w:numPr>
          <w:ilvl w:val="0"/>
          <w:numId w:val="2"/>
        </w:numPr>
        <w:tabs>
          <w:tab w:val="left" w:pos="688"/>
        </w:tabs>
        <w:spacing w:before="1"/>
        <w:ind w:hanging="287"/>
        <w:rPr>
          <w:sz w:val="20"/>
        </w:rPr>
      </w:pPr>
      <w:r>
        <w:rPr>
          <w:sz w:val="20"/>
        </w:rPr>
        <w:t xml:space="preserve">una busta telematica virtuale (Busta </w:t>
      </w:r>
      <w:r w:rsidR="00944E25">
        <w:rPr>
          <w:sz w:val="20"/>
        </w:rPr>
        <w:t>B</w:t>
      </w:r>
      <w:r>
        <w:rPr>
          <w:sz w:val="20"/>
        </w:rPr>
        <w:t>) contenente l'offerta</w:t>
      </w:r>
      <w:r>
        <w:rPr>
          <w:spacing w:val="4"/>
          <w:sz w:val="20"/>
        </w:rPr>
        <w:t xml:space="preserve"> </w:t>
      </w:r>
      <w:r>
        <w:rPr>
          <w:sz w:val="20"/>
        </w:rPr>
        <w:t>economica.</w:t>
      </w:r>
    </w:p>
    <w:p w14:paraId="12F8C488" w14:textId="77777777" w:rsidR="00467B36" w:rsidRDefault="00467B36">
      <w:pPr>
        <w:pStyle w:val="Corpotesto"/>
        <w:spacing w:before="11"/>
        <w:rPr>
          <w:sz w:val="19"/>
        </w:rPr>
      </w:pPr>
    </w:p>
    <w:p w14:paraId="6C985E02" w14:textId="77777777" w:rsidR="00467B36" w:rsidRDefault="00467B36" w:rsidP="00913E6E">
      <w:pPr>
        <w:pStyle w:val="Corpotesto"/>
        <w:ind w:left="259" w:right="90"/>
        <w:jc w:val="both"/>
      </w:pPr>
      <w:r>
        <w:t xml:space="preserve">La modulistica da compilare per la partecipazione alla gara è messa a disposizione sulla piattaforma MEPA e sul sito dell’Unione Terre del Tartufo all’indirizzo </w:t>
      </w:r>
      <w:hyperlink r:id="rId17">
        <w:r>
          <w:rPr>
            <w:color w:val="232323"/>
            <w:u w:val="single" w:color="232323"/>
          </w:rPr>
          <w:t>http://www.terredeltartufo.at.it/</w:t>
        </w:r>
      </w:hyperlink>
      <w:r>
        <w:rPr>
          <w:color w:val="232323"/>
        </w:rPr>
        <w:t xml:space="preserve"> </w:t>
      </w:r>
      <w:r>
        <w:t>- Sezione Amministrazione Trasparente – Bandi di gara.</w:t>
      </w:r>
    </w:p>
    <w:p w14:paraId="2C5B734E" w14:textId="77777777" w:rsidR="00467B36" w:rsidRDefault="00467B36" w:rsidP="00913E6E">
      <w:pPr>
        <w:pStyle w:val="Corpotesto"/>
        <w:ind w:right="90"/>
        <w:jc w:val="both"/>
      </w:pPr>
    </w:p>
    <w:p w14:paraId="4B63457C" w14:textId="77777777" w:rsidR="00467B36" w:rsidRDefault="00467B36" w:rsidP="00913E6E">
      <w:pPr>
        <w:pStyle w:val="Corpotesto"/>
        <w:ind w:left="259" w:right="90"/>
        <w:jc w:val="both"/>
      </w:pPr>
      <w:r>
        <w:t>Per i concorrenti aventi  sede  legale  in  Italia  o  in  uno  dei  Paesi  dell’Unione  europea,  le  dichiarazioni  sostitutive si redigono ai sensi degli articoli 46  e  47  del  d.p.r.  445/2000;  per  i concorrenti  non  aventi  sede  legale in uno dei Paesi dell’Unione europea, le dichiarazioni sostitutive sono  rese  mediante documentazione  idonea equivalente secondo la legislazione dello Stato di</w:t>
      </w:r>
      <w:r>
        <w:rPr>
          <w:spacing w:val="2"/>
        </w:rPr>
        <w:t xml:space="preserve"> </w:t>
      </w:r>
      <w:r>
        <w:t>appartenenza.</w:t>
      </w:r>
    </w:p>
    <w:p w14:paraId="3A6D9132" w14:textId="77777777" w:rsidR="00467B36" w:rsidRDefault="00467B36" w:rsidP="00913E6E">
      <w:pPr>
        <w:pStyle w:val="Corpotesto"/>
        <w:ind w:left="259" w:right="90"/>
        <w:jc w:val="both"/>
      </w:pPr>
      <w:r>
        <w:t>Tutte le dichiarazioni sostitutive rese ai sensi degli artt. 46 e 47 del d.p.r. 445/2000, ivi compreso il DGUE, la domanda di partecipazione, l’offerta tecnica e l’offerta economica devono essere sottoscritte dal rappresentante legale del concorrente o suo</w:t>
      </w:r>
      <w:r>
        <w:rPr>
          <w:spacing w:val="1"/>
        </w:rPr>
        <w:t xml:space="preserve"> </w:t>
      </w:r>
      <w:r>
        <w:t>procuratore.</w:t>
      </w:r>
    </w:p>
    <w:p w14:paraId="1867FB44" w14:textId="77777777" w:rsidR="00467B36" w:rsidRDefault="00467B36" w:rsidP="00913E6E">
      <w:pPr>
        <w:pStyle w:val="Corpotesto"/>
        <w:ind w:left="259" w:right="90"/>
        <w:jc w:val="both"/>
      </w:pPr>
      <w:r>
        <w:t>La documentazione, ove non richiesta espressamente in originale, potrà essere prodotta in copia autenticata o in copia conforme ai sensi, rispettivamente, degli artt. 18 e 19 del d.p.r. 445/2000.</w:t>
      </w:r>
    </w:p>
    <w:p w14:paraId="681F19D8" w14:textId="77777777" w:rsidR="00467B36" w:rsidRDefault="00467B36" w:rsidP="00913E6E">
      <w:pPr>
        <w:pStyle w:val="Corpotesto"/>
        <w:spacing w:before="1"/>
        <w:ind w:left="259" w:right="90"/>
        <w:jc w:val="both"/>
      </w:pPr>
      <w:r>
        <w:t>In caso di concorrenti non stabiliti in Italia, la documentazione dovrà essere prodotta in modalità idonea equivalente secondo la legislazione dello Stato di appartenenza; si applicano gli articoli 83, comma 3, 86 e 90 del Codice.</w:t>
      </w:r>
    </w:p>
    <w:p w14:paraId="0C2F71E0" w14:textId="77777777" w:rsidR="00467B36" w:rsidRDefault="00467B36" w:rsidP="00913E6E">
      <w:pPr>
        <w:pStyle w:val="Corpotesto"/>
        <w:ind w:left="259" w:right="90"/>
        <w:jc w:val="both"/>
      </w:pPr>
      <w:r>
        <w:t>Tutta la documentazione da produrre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 In caso di mancanza, incompletezza o irregolarità della traduzione dei documenti si applica l’art. 83, comma 9 del Codice.</w:t>
      </w:r>
    </w:p>
    <w:p w14:paraId="13306243" w14:textId="77777777" w:rsidR="00467B36" w:rsidRDefault="00467B36" w:rsidP="00913E6E">
      <w:pPr>
        <w:pStyle w:val="Corpotesto"/>
        <w:ind w:left="259" w:right="90"/>
        <w:jc w:val="both"/>
      </w:pPr>
      <w:r>
        <w:t>Le offerte tardive saranno escluse in quanto  irregolari  ai  sensi  dell’art.  59,  comma  3,  lett.  b)  del Codice. L’offerta vincolerà il concorrente ai sensi dell’art. 32, comma 4 del Codice per almeno 180 giorni dalla scadenza del termine indicato per la presentazione</w:t>
      </w:r>
      <w:r>
        <w:rPr>
          <w:spacing w:val="-1"/>
        </w:rPr>
        <w:t xml:space="preserve"> </w:t>
      </w:r>
      <w:r>
        <w:t>dell’offerta.</w:t>
      </w:r>
    </w:p>
    <w:p w14:paraId="42366D8C" w14:textId="77777777" w:rsidR="00467B36" w:rsidRDefault="00467B36" w:rsidP="00913E6E">
      <w:pPr>
        <w:pStyle w:val="Corpotesto"/>
        <w:ind w:left="259" w:right="90"/>
        <w:jc w:val="both"/>
      </w:pPr>
      <w:r>
        <w:t>Nel caso in cui alla data di scadenza della validità delle offerte le operazioni di gara siano ancora in corso, la stazione appaltante potrà richiedere agli offerenti, ai sensi dell’art. 32, comma 4 del Codice, di confermare la validità dell’offerta sino alla data che sarà indicata dalla medesima stazione appaltante e di produrre un apposito documento attestante la validità della garanzia prestata in sede di gara fino alla medesima data. Il mancato  riscontro alla richiesta della stazione appaltante sarà considerato come rinuncia  del  concorrente  alla partecipazione alla</w:t>
      </w:r>
      <w:r>
        <w:rPr>
          <w:spacing w:val="-1"/>
        </w:rPr>
        <w:t xml:space="preserve"> </w:t>
      </w:r>
      <w:r>
        <w:t>gara.</w:t>
      </w:r>
    </w:p>
    <w:p w14:paraId="3D155918" w14:textId="77777777" w:rsidR="00467B36" w:rsidRDefault="00467B36" w:rsidP="00AA7999">
      <w:pPr>
        <w:pStyle w:val="Corpotesto"/>
        <w:jc w:val="both"/>
      </w:pPr>
    </w:p>
    <w:p w14:paraId="7707C143" w14:textId="77777777" w:rsidR="00467B36" w:rsidRDefault="00467B36">
      <w:pPr>
        <w:pStyle w:val="Corpotesto"/>
      </w:pPr>
    </w:p>
    <w:p w14:paraId="7F8E157B" w14:textId="77777777" w:rsidR="00467B36" w:rsidRPr="00CE66CA" w:rsidRDefault="00467B36" w:rsidP="00913E6E">
      <w:pPr>
        <w:pStyle w:val="Titolo7"/>
        <w:numPr>
          <w:ilvl w:val="0"/>
          <w:numId w:val="64"/>
        </w:numPr>
        <w:tabs>
          <w:tab w:val="left" w:pos="561"/>
        </w:tabs>
        <w:ind w:left="560" w:hanging="302"/>
      </w:pPr>
      <w:r>
        <w:t>SOCCORSO</w:t>
      </w:r>
      <w:r>
        <w:rPr>
          <w:spacing w:val="-1"/>
        </w:rPr>
        <w:t xml:space="preserve"> </w:t>
      </w:r>
      <w:r>
        <w:t>ISTRUTTORIO</w:t>
      </w:r>
    </w:p>
    <w:p w14:paraId="08DB107D" w14:textId="77777777" w:rsidR="00467B36" w:rsidRDefault="00467B36" w:rsidP="00913E6E">
      <w:pPr>
        <w:pStyle w:val="Corpotesto"/>
        <w:ind w:left="259"/>
        <w:jc w:val="both"/>
      </w:pPr>
      <w:r>
        <w:t>Le carenze di qualsiasi elemento formale della domanda, e in particolare, la mancanza, l’incompletezza e ogni altra irregolarità essenziale degli elementi e del DGUE, con esclusione di quelle afferenti all’offerta economica e all’offerta tecnica, possono essere sanate attraverso la procedura di soccorso istruttorio di cui all’art. 83, comma 9 del Codice.</w:t>
      </w:r>
    </w:p>
    <w:p w14:paraId="5714482D" w14:textId="77777777" w:rsidR="00467B36" w:rsidRDefault="00467B36" w:rsidP="00913E6E">
      <w:pPr>
        <w:pStyle w:val="Corpotesto"/>
        <w:spacing w:before="31"/>
        <w:ind w:left="259"/>
        <w:jc w:val="both"/>
      </w:pPr>
      <w:r>
        <w:t>Costituiscono irregolarità essenziali non sanabili le carenze della documentazione che non consentano l’individuazione del contenuto o del soggetto responsabile della stessa.</w:t>
      </w:r>
    </w:p>
    <w:p w14:paraId="4021CC1A" w14:textId="77777777" w:rsidR="00467B36" w:rsidRDefault="00467B36" w:rsidP="00913E6E">
      <w:pPr>
        <w:pStyle w:val="Corpotesto"/>
        <w:ind w:left="259"/>
        <w:jc w:val="both"/>
      </w:pPr>
      <w:r>
        <w:t>L’irregolarità essenziale è sanabile laddove non si accompagni ad una carenza sostanziale del requisito alla cui dimostrazione la documentazione omessa o irregolarmente prodotta era finalizzata. La successiva correzione o integrazione documentale è ammessa laddove consenta di attestare l’esistenza di circostanze preesistenti, vale a dire requisiti previsti per la partecipazione e documenti/elementi a corredo dell’offerta (ad esempio: garanzia provvisoria, contratto di avvalimento aventi data certa anteriore alla data di scadenza delle offerte,</w:t>
      </w:r>
      <w:r>
        <w:rPr>
          <w:spacing w:val="-12"/>
        </w:rPr>
        <w:t xml:space="preserve"> </w:t>
      </w:r>
      <w:r>
        <w:t>etc.).</w:t>
      </w:r>
    </w:p>
    <w:p w14:paraId="6B9FCE8B" w14:textId="77777777" w:rsidR="00467B36" w:rsidRDefault="00467B36" w:rsidP="00913E6E">
      <w:pPr>
        <w:pStyle w:val="Corpotesto"/>
        <w:ind w:left="260"/>
        <w:jc w:val="both"/>
      </w:pPr>
      <w:r>
        <w:t>Il mancato possesso dei prescritti requisiti non è sanabile mediante soccorso istruttorio e determina l’esclusione dalla procedura di</w:t>
      </w:r>
      <w:r>
        <w:rPr>
          <w:spacing w:val="1"/>
        </w:rPr>
        <w:t xml:space="preserve"> </w:t>
      </w:r>
      <w:r>
        <w:t>gara.</w:t>
      </w:r>
    </w:p>
    <w:p w14:paraId="6CC3A72D" w14:textId="77777777" w:rsidR="00467B36" w:rsidRDefault="00467B36" w:rsidP="00913E6E">
      <w:pPr>
        <w:pStyle w:val="Corpotesto"/>
        <w:ind w:left="259"/>
        <w:jc w:val="both"/>
      </w:pPr>
      <w:r>
        <w:t>Ai fini della sanatoria la stazione appaltante assegna al concorrente un termine di 5 giorni perché siano rese, integrate o regolarizzate le dichiarazioni necessarie, indicando il contenuto e  i  soggetti che  le  devono  rendere.  Nel medesimo termine il concorrente è tenuto a comunicare alla stazione appaltante l’eventuale volontà di non avvalersi del soccorso istruttorio.</w:t>
      </w:r>
    </w:p>
    <w:p w14:paraId="28F14CC7" w14:textId="77777777" w:rsidR="00467B36" w:rsidRDefault="00467B36" w:rsidP="00913E6E">
      <w:pPr>
        <w:pStyle w:val="Corpotesto"/>
        <w:ind w:left="259"/>
        <w:jc w:val="both"/>
      </w:pPr>
      <w:r>
        <w:lastRenderedPageBreak/>
        <w:t>In caso di comunicazione del concorrente della volontà di non avvalersi del soccorso istruttorio e, comunque, in caso di inutile decorso del termine, la stazione appaltante procede all’esclusione del concorrente dalla procedura.</w:t>
      </w:r>
    </w:p>
    <w:p w14:paraId="4C1B49A1" w14:textId="77777777" w:rsidR="00467B36" w:rsidRDefault="00467B36" w:rsidP="00913E6E">
      <w:pPr>
        <w:pStyle w:val="Corpotesto"/>
      </w:pPr>
    </w:p>
    <w:p w14:paraId="4DE48F70" w14:textId="77777777" w:rsidR="00467B36" w:rsidRDefault="00467B36">
      <w:pPr>
        <w:pStyle w:val="Corpotesto"/>
        <w:spacing w:before="11"/>
        <w:rPr>
          <w:sz w:val="19"/>
        </w:rPr>
      </w:pPr>
    </w:p>
    <w:p w14:paraId="545F8F62" w14:textId="77777777" w:rsidR="00467B36" w:rsidRPr="00CE66CA" w:rsidRDefault="00467B36" w:rsidP="00CE66CA">
      <w:pPr>
        <w:pStyle w:val="Titolo7"/>
        <w:numPr>
          <w:ilvl w:val="0"/>
          <w:numId w:val="64"/>
        </w:numPr>
        <w:tabs>
          <w:tab w:val="left" w:pos="561"/>
        </w:tabs>
        <w:ind w:left="560" w:hanging="302"/>
        <w:jc w:val="both"/>
      </w:pPr>
      <w:r>
        <w:t>CONTENUTO DELLA BUSTA “A” – DOCUMENTAZIONE</w:t>
      </w:r>
      <w:r>
        <w:rPr>
          <w:spacing w:val="-4"/>
        </w:rPr>
        <w:t xml:space="preserve"> </w:t>
      </w:r>
      <w:r>
        <w:t>AMMINISTRATIVA</w:t>
      </w:r>
    </w:p>
    <w:p w14:paraId="710C7851" w14:textId="77777777" w:rsidR="00467B36" w:rsidRDefault="00467B36" w:rsidP="00AA7999">
      <w:pPr>
        <w:pStyle w:val="Titolo7"/>
        <w:tabs>
          <w:tab w:val="left" w:pos="707"/>
        </w:tabs>
        <w:jc w:val="both"/>
      </w:pPr>
      <w:r>
        <w:t>DOMANDA DI PARTECIPAZIONE</w:t>
      </w:r>
    </w:p>
    <w:p w14:paraId="0670B3D7" w14:textId="77777777" w:rsidR="00467B36" w:rsidRPr="00AA7999" w:rsidRDefault="00467B36" w:rsidP="00913E6E">
      <w:pPr>
        <w:pStyle w:val="Corpotesto"/>
        <w:spacing w:before="1"/>
        <w:ind w:left="259" w:right="-52"/>
        <w:jc w:val="both"/>
      </w:pPr>
      <w:r>
        <w:t xml:space="preserve">La domanda di partecipazione è redatta, possibilmente, secondo il modello secondo il modello (Allegato n.1) </w:t>
      </w:r>
      <w:r w:rsidRPr="00AA7999">
        <w:t>predisposto dalla Stazione</w:t>
      </w:r>
      <w:r w:rsidRPr="00AA7999">
        <w:rPr>
          <w:spacing w:val="3"/>
        </w:rPr>
        <w:t xml:space="preserve"> </w:t>
      </w:r>
      <w:r w:rsidRPr="00AA7999">
        <w:t>appaltante.</w:t>
      </w:r>
    </w:p>
    <w:p w14:paraId="2CAFEEB0" w14:textId="77777777" w:rsidR="00467B36" w:rsidRDefault="00467B36" w:rsidP="00913E6E">
      <w:pPr>
        <w:pStyle w:val="Corpotesto"/>
        <w:ind w:left="260" w:right="-52"/>
        <w:jc w:val="both"/>
      </w:pPr>
      <w:r>
        <w:t>Il concorrente indica la forma singola o associata con la quale l’impresa partecipa alla gara (impresa singola, consorzio, RTI, aggregazione di imprese di rete, GEIE).</w:t>
      </w:r>
    </w:p>
    <w:p w14:paraId="74649686" w14:textId="77777777" w:rsidR="00467B36" w:rsidRDefault="00467B36" w:rsidP="00913E6E">
      <w:pPr>
        <w:pStyle w:val="Corpotesto"/>
        <w:ind w:left="260" w:right="-52"/>
        <w:jc w:val="both"/>
      </w:pPr>
      <w:r>
        <w:t>In caso di partecipazione in RTI, consorzio ordinario, aggregazione di imprese di rete, GEIE, il concorrente fornisce i dati identificativi (ragione sociale, codice fiscale, sede) e il ruolo di ciascuna impresa (mandataria/mandante; capofila/consorziata).</w:t>
      </w:r>
    </w:p>
    <w:p w14:paraId="51EF828C" w14:textId="77777777" w:rsidR="00467B36" w:rsidRDefault="00467B36" w:rsidP="00913E6E">
      <w:pPr>
        <w:pStyle w:val="Corpotesto"/>
        <w:ind w:left="260" w:right="-52"/>
        <w:jc w:val="both"/>
      </w:pPr>
      <w:r>
        <w:t>Nel caso di consorzio di cooperative e imprese artigiane o di consorzio stabile di cui all’art. 45, comma 2 lett. b) e c) del Codice, il consorzio indica il consorziato per il quale concorre alla gara; qualora il consorzio non indichi per quale/i consorziato/i concorre, si intende che lo stesso partecipa in nome e per conto</w:t>
      </w:r>
      <w:r>
        <w:rPr>
          <w:spacing w:val="-8"/>
        </w:rPr>
        <w:t xml:space="preserve"> </w:t>
      </w:r>
      <w:r>
        <w:t>proprio.</w:t>
      </w:r>
    </w:p>
    <w:p w14:paraId="6C70160A" w14:textId="77777777" w:rsidR="00467B36" w:rsidRDefault="00467B36" w:rsidP="00913E6E">
      <w:pPr>
        <w:pStyle w:val="Corpotesto"/>
        <w:spacing w:line="244" w:lineRule="exact"/>
        <w:ind w:left="260" w:right="-52"/>
        <w:jc w:val="both"/>
      </w:pPr>
      <w:r>
        <w:t>La domanda è sottoscritta:</w:t>
      </w:r>
    </w:p>
    <w:p w14:paraId="230A6E07" w14:textId="77777777" w:rsidR="00467B36" w:rsidRDefault="00467B36" w:rsidP="00913E6E">
      <w:pPr>
        <w:pStyle w:val="Paragrafoelenco"/>
        <w:numPr>
          <w:ilvl w:val="0"/>
          <w:numId w:val="57"/>
        </w:numPr>
        <w:tabs>
          <w:tab w:val="left" w:pos="688"/>
        </w:tabs>
        <w:ind w:right="-52" w:hanging="287"/>
        <w:rPr>
          <w:sz w:val="20"/>
        </w:rPr>
      </w:pPr>
      <w:r>
        <w:rPr>
          <w:sz w:val="20"/>
        </w:rPr>
        <w:t>nel caso di raggruppamento temporaneo o consorzio ordinario costituiti, dalla</w:t>
      </w:r>
      <w:r>
        <w:rPr>
          <w:spacing w:val="-2"/>
          <w:sz w:val="20"/>
        </w:rPr>
        <w:t xml:space="preserve"> </w:t>
      </w:r>
      <w:r>
        <w:rPr>
          <w:sz w:val="20"/>
        </w:rPr>
        <w:t>mandataria/capofila.</w:t>
      </w:r>
    </w:p>
    <w:p w14:paraId="622BC7B3" w14:textId="77777777" w:rsidR="00467B36" w:rsidRDefault="00467B36" w:rsidP="00913E6E">
      <w:pPr>
        <w:pStyle w:val="Paragrafoelenco"/>
        <w:numPr>
          <w:ilvl w:val="0"/>
          <w:numId w:val="57"/>
        </w:numPr>
        <w:tabs>
          <w:tab w:val="left" w:pos="688"/>
        </w:tabs>
        <w:ind w:right="-52"/>
        <w:rPr>
          <w:sz w:val="20"/>
        </w:rPr>
      </w:pPr>
      <w:r>
        <w:rPr>
          <w:sz w:val="20"/>
        </w:rPr>
        <w:t>nel caso di raggruppamento temporaneo  o  consorzio  ordinario  non  ancora  costituiti,  da  tutti  i soggetti  che costituiranno il raggruppamento o consorzio;</w:t>
      </w:r>
    </w:p>
    <w:p w14:paraId="449910F8" w14:textId="77777777" w:rsidR="00467B36" w:rsidRDefault="00467B36" w:rsidP="00913E6E">
      <w:pPr>
        <w:pStyle w:val="Paragrafoelenco"/>
        <w:numPr>
          <w:ilvl w:val="0"/>
          <w:numId w:val="57"/>
        </w:numPr>
        <w:tabs>
          <w:tab w:val="left" w:pos="688"/>
        </w:tabs>
        <w:ind w:right="-52"/>
        <w:rPr>
          <w:sz w:val="20"/>
        </w:rPr>
      </w:pPr>
      <w:r>
        <w:rPr>
          <w:sz w:val="20"/>
        </w:rPr>
        <w:t>nel caso di aggregazioni di imprese aderenti al contratto di rete si fa riferimento alla disciplina prevista per i raggruppamenti temporanei di imprese, in quanto compatibile. In</w:t>
      </w:r>
      <w:r>
        <w:rPr>
          <w:spacing w:val="1"/>
          <w:sz w:val="20"/>
        </w:rPr>
        <w:t xml:space="preserve"> </w:t>
      </w:r>
      <w:r>
        <w:rPr>
          <w:sz w:val="20"/>
        </w:rPr>
        <w:t>particolare:</w:t>
      </w:r>
    </w:p>
    <w:p w14:paraId="3F2CC5FF" w14:textId="77777777" w:rsidR="00467B36" w:rsidRDefault="00467B36" w:rsidP="00913E6E">
      <w:pPr>
        <w:pStyle w:val="Paragrafoelenco"/>
        <w:numPr>
          <w:ilvl w:val="1"/>
          <w:numId w:val="58"/>
        </w:numPr>
        <w:tabs>
          <w:tab w:val="left" w:pos="1113"/>
        </w:tabs>
        <w:ind w:right="-52"/>
        <w:rPr>
          <w:sz w:val="20"/>
        </w:rPr>
      </w:pPr>
      <w:r>
        <w:rPr>
          <w:sz w:val="20"/>
        </w:rPr>
        <w:t>se la rete è dotata di un organo comune con potere di rappresentanza e con soggettività giuridica, ai sensi dell’art. 3, comma 4-quater, del d.l. 10 febbraio 2009, n. 5, la domanda di partecipazione deve essere sottoscritta dal legale rappresentante/procuratore del solo operatore economico che riveste la funzione di organo comune;</w:t>
      </w:r>
    </w:p>
    <w:p w14:paraId="33B4A18D" w14:textId="77777777" w:rsidR="00467B36" w:rsidRDefault="00467B36" w:rsidP="00913E6E">
      <w:pPr>
        <w:pStyle w:val="Paragrafoelenco"/>
        <w:numPr>
          <w:ilvl w:val="1"/>
          <w:numId w:val="58"/>
        </w:numPr>
        <w:tabs>
          <w:tab w:val="left" w:pos="1113"/>
        </w:tabs>
        <w:spacing w:before="1"/>
        <w:ind w:right="-52"/>
        <w:rPr>
          <w:sz w:val="20"/>
        </w:rPr>
      </w:pPr>
      <w:r>
        <w:rPr>
          <w:sz w:val="20"/>
        </w:rPr>
        <w:t>se la rete è dotata di un organo comune con potere di rappresentanza ma è priva di soggettività giuridica, ai sensi dell’art. 3, comma 4-quater, del d.l. 10 febbraio 2009, n. 5, la domanda di partecipazione deve essere sottoscritta dal legale rappresentante/procuratore dell’impresa che riveste le funzioni di organo comune nonché da ognuna delle imprese aderenti al contratto di rete che partecipano alla</w:t>
      </w:r>
      <w:r>
        <w:rPr>
          <w:spacing w:val="-15"/>
          <w:sz w:val="20"/>
        </w:rPr>
        <w:t xml:space="preserve"> </w:t>
      </w:r>
      <w:r>
        <w:rPr>
          <w:sz w:val="20"/>
        </w:rPr>
        <w:t>gara;</w:t>
      </w:r>
    </w:p>
    <w:p w14:paraId="33A676DD" w14:textId="77777777" w:rsidR="00467B36" w:rsidRDefault="00467B36" w:rsidP="00913E6E">
      <w:pPr>
        <w:pStyle w:val="Paragrafoelenco"/>
        <w:numPr>
          <w:ilvl w:val="1"/>
          <w:numId w:val="58"/>
        </w:numPr>
        <w:tabs>
          <w:tab w:val="left" w:pos="1072"/>
        </w:tabs>
        <w:ind w:right="-52"/>
        <w:rPr>
          <w:sz w:val="20"/>
        </w:rPr>
      </w:pPr>
      <w:r>
        <w:rPr>
          <w:sz w:val="20"/>
        </w:rPr>
        <w:t>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 legale rappresentante dell’impresa aderente alla rete che riveste la qualifica di mandataria, ovvero, in caso di partecipazione nelle forme del raggruppamento da costituirsi, da ognuna delle imprese aderenti al contratto di rete che partecipa alla</w:t>
      </w:r>
      <w:r>
        <w:rPr>
          <w:spacing w:val="1"/>
          <w:sz w:val="20"/>
        </w:rPr>
        <w:t xml:space="preserve"> </w:t>
      </w:r>
      <w:r>
        <w:rPr>
          <w:sz w:val="20"/>
        </w:rPr>
        <w:t>gara.</w:t>
      </w:r>
    </w:p>
    <w:p w14:paraId="142AD18E" w14:textId="77777777" w:rsidR="00467B36" w:rsidRDefault="00467B36" w:rsidP="00913E6E">
      <w:pPr>
        <w:pStyle w:val="Paragrafoelenco"/>
        <w:numPr>
          <w:ilvl w:val="0"/>
          <w:numId w:val="57"/>
        </w:numPr>
        <w:tabs>
          <w:tab w:val="left" w:pos="688"/>
        </w:tabs>
        <w:ind w:right="-52"/>
        <w:rPr>
          <w:sz w:val="20"/>
        </w:rPr>
      </w:pPr>
      <w:r>
        <w:rPr>
          <w:sz w:val="20"/>
        </w:rPr>
        <w:t>Nel caso di consorzio di cooperative e imprese artigiane o di consorzio stabile di cui all’art. 45, comma 2 lett. b) e c) del Codice, la domanda è sottoscritta dal consorzio</w:t>
      </w:r>
      <w:r>
        <w:rPr>
          <w:spacing w:val="1"/>
          <w:sz w:val="20"/>
        </w:rPr>
        <w:t xml:space="preserve"> </w:t>
      </w:r>
      <w:r>
        <w:rPr>
          <w:sz w:val="20"/>
        </w:rPr>
        <w:t>medesimo.</w:t>
      </w:r>
    </w:p>
    <w:p w14:paraId="49B6032F" w14:textId="77777777" w:rsidR="00467B36" w:rsidRDefault="00467B36" w:rsidP="00913E6E">
      <w:pPr>
        <w:pStyle w:val="Corpotesto"/>
        <w:spacing w:before="11"/>
        <w:ind w:right="-52"/>
        <w:rPr>
          <w:sz w:val="19"/>
        </w:rPr>
      </w:pPr>
    </w:p>
    <w:p w14:paraId="66A510AB" w14:textId="77777777" w:rsidR="00467B36" w:rsidRDefault="00467B36" w:rsidP="00913E6E">
      <w:pPr>
        <w:pStyle w:val="Corpotesto"/>
        <w:ind w:left="260" w:right="-52"/>
        <w:jc w:val="both"/>
      </w:pPr>
      <w:r>
        <w:t>Il concorrente allega:</w:t>
      </w:r>
    </w:p>
    <w:p w14:paraId="657D4DDB" w14:textId="77777777" w:rsidR="00467B36" w:rsidRDefault="00467B36" w:rsidP="00913E6E">
      <w:pPr>
        <w:pStyle w:val="Paragrafoelenco"/>
        <w:numPr>
          <w:ilvl w:val="0"/>
          <w:numId w:val="56"/>
        </w:numPr>
        <w:tabs>
          <w:tab w:val="left" w:pos="827"/>
        </w:tabs>
        <w:spacing w:before="1" w:line="243" w:lineRule="exact"/>
        <w:ind w:right="-52"/>
        <w:rPr>
          <w:sz w:val="20"/>
        </w:rPr>
      </w:pPr>
      <w:r>
        <w:rPr>
          <w:sz w:val="20"/>
        </w:rPr>
        <w:t>copia fotostatica di un documento d’identità del</w:t>
      </w:r>
      <w:r>
        <w:rPr>
          <w:spacing w:val="3"/>
          <w:sz w:val="20"/>
        </w:rPr>
        <w:t xml:space="preserve"> </w:t>
      </w:r>
      <w:r>
        <w:rPr>
          <w:sz w:val="20"/>
        </w:rPr>
        <w:t>sottoscrittore</w:t>
      </w:r>
    </w:p>
    <w:p w14:paraId="1320AD51" w14:textId="77777777" w:rsidR="00467B36" w:rsidRDefault="00467B36" w:rsidP="00913E6E">
      <w:pPr>
        <w:pStyle w:val="Paragrafoelenco"/>
        <w:numPr>
          <w:ilvl w:val="0"/>
          <w:numId w:val="56"/>
        </w:numPr>
        <w:tabs>
          <w:tab w:val="left" w:pos="827"/>
        </w:tabs>
        <w:ind w:right="-52"/>
        <w:rPr>
          <w:sz w:val="20"/>
        </w:rPr>
      </w:pPr>
      <w:r>
        <w:rPr>
          <w:sz w:val="20"/>
        </w:rPr>
        <w:t>copia conforme all’originale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w:t>
      </w:r>
      <w:r>
        <w:rPr>
          <w:spacing w:val="-9"/>
          <w:sz w:val="20"/>
        </w:rPr>
        <w:t xml:space="preserve"> </w:t>
      </w:r>
      <w:r>
        <w:rPr>
          <w:sz w:val="20"/>
        </w:rPr>
        <w:t>visura.</w:t>
      </w:r>
    </w:p>
    <w:p w14:paraId="67A5BF56" w14:textId="77777777" w:rsidR="00467B36" w:rsidRDefault="00467B36" w:rsidP="00913E6E">
      <w:pPr>
        <w:pStyle w:val="Titolo7"/>
        <w:tabs>
          <w:tab w:val="left" w:pos="707"/>
        </w:tabs>
        <w:spacing w:before="31" w:line="243" w:lineRule="exact"/>
        <w:ind w:right="-52"/>
      </w:pPr>
      <w:r>
        <w:t>DOCUMENTO DI GARA UNICO</w:t>
      </w:r>
      <w:r>
        <w:rPr>
          <w:spacing w:val="-2"/>
        </w:rPr>
        <w:t xml:space="preserve"> </w:t>
      </w:r>
      <w:r>
        <w:t>EUROPEO</w:t>
      </w:r>
    </w:p>
    <w:p w14:paraId="5CAA27F2" w14:textId="77777777" w:rsidR="00467B36" w:rsidRDefault="00467B36" w:rsidP="00913E6E">
      <w:pPr>
        <w:pStyle w:val="Corpotesto"/>
        <w:ind w:left="259" w:right="-52"/>
        <w:jc w:val="both"/>
      </w:pPr>
      <w:r>
        <w:t>Il concorrente compila il DGUE, di cui allo schema allegato al DM del Ministero delle Infrastrutture e Trasporti del 18 luglio 2016 e successive modifiche, ai sensi artt. 46 e 47 D.P.R. 445/2000, utilizzando il modello messo a disposizione della Stazione Appaltante che dovrà essere sottoscritto dal legale rappresentante della ditta, e corredato da fotocopia del documento di identità, in corso di validità, del sottoscrittore. Con il DGUE il concorrente:</w:t>
      </w:r>
    </w:p>
    <w:p w14:paraId="06CB69BA" w14:textId="77777777" w:rsidR="00467B36" w:rsidRDefault="00467B36" w:rsidP="00913E6E">
      <w:pPr>
        <w:pStyle w:val="Paragrafoelenco"/>
        <w:numPr>
          <w:ilvl w:val="2"/>
          <w:numId w:val="59"/>
        </w:numPr>
        <w:tabs>
          <w:tab w:val="left" w:pos="688"/>
        </w:tabs>
        <w:ind w:right="-52" w:hanging="287"/>
        <w:rPr>
          <w:sz w:val="20"/>
        </w:rPr>
      </w:pPr>
      <w:r>
        <w:rPr>
          <w:sz w:val="20"/>
        </w:rPr>
        <w:t xml:space="preserve">fornisce informazioni generali compilando la </w:t>
      </w:r>
      <w:r>
        <w:rPr>
          <w:b/>
          <w:sz w:val="20"/>
        </w:rPr>
        <w:t xml:space="preserve">PARTE II Sezione A </w:t>
      </w:r>
      <w:r>
        <w:rPr>
          <w:sz w:val="20"/>
        </w:rPr>
        <w:t>del</w:t>
      </w:r>
      <w:r>
        <w:rPr>
          <w:spacing w:val="-3"/>
          <w:sz w:val="20"/>
        </w:rPr>
        <w:t xml:space="preserve"> </w:t>
      </w:r>
      <w:r>
        <w:rPr>
          <w:sz w:val="20"/>
        </w:rPr>
        <w:t>DGUE;</w:t>
      </w:r>
    </w:p>
    <w:p w14:paraId="44A3ACE2" w14:textId="77777777" w:rsidR="00467B36" w:rsidRDefault="00467B36" w:rsidP="00913E6E">
      <w:pPr>
        <w:pStyle w:val="Paragrafoelenco"/>
        <w:numPr>
          <w:ilvl w:val="2"/>
          <w:numId w:val="59"/>
        </w:numPr>
        <w:tabs>
          <w:tab w:val="left" w:pos="688"/>
        </w:tabs>
        <w:ind w:right="-52" w:hanging="287"/>
        <w:rPr>
          <w:sz w:val="20"/>
        </w:rPr>
      </w:pPr>
      <w:r>
        <w:rPr>
          <w:sz w:val="20"/>
        </w:rPr>
        <w:t>dichiara</w:t>
      </w:r>
      <w:r>
        <w:rPr>
          <w:spacing w:val="3"/>
          <w:sz w:val="20"/>
        </w:rPr>
        <w:t xml:space="preserve"> </w:t>
      </w:r>
      <w:r>
        <w:rPr>
          <w:sz w:val="20"/>
        </w:rPr>
        <w:t>di</w:t>
      </w:r>
      <w:r>
        <w:rPr>
          <w:spacing w:val="4"/>
          <w:sz w:val="20"/>
        </w:rPr>
        <w:t xml:space="preserve"> </w:t>
      </w:r>
      <w:r>
        <w:rPr>
          <w:sz w:val="20"/>
        </w:rPr>
        <w:t>non</w:t>
      </w:r>
      <w:r>
        <w:rPr>
          <w:spacing w:val="5"/>
          <w:sz w:val="20"/>
        </w:rPr>
        <w:t xml:space="preserve"> </w:t>
      </w:r>
      <w:r>
        <w:rPr>
          <w:sz w:val="20"/>
        </w:rPr>
        <w:t>rientrare</w:t>
      </w:r>
      <w:r>
        <w:rPr>
          <w:spacing w:val="3"/>
          <w:sz w:val="20"/>
        </w:rPr>
        <w:t xml:space="preserve"> </w:t>
      </w:r>
      <w:r>
        <w:rPr>
          <w:sz w:val="20"/>
        </w:rPr>
        <w:t>nelle</w:t>
      </w:r>
      <w:r>
        <w:rPr>
          <w:spacing w:val="5"/>
          <w:sz w:val="20"/>
        </w:rPr>
        <w:t xml:space="preserve"> </w:t>
      </w:r>
      <w:r>
        <w:rPr>
          <w:sz w:val="20"/>
        </w:rPr>
        <w:t>cause</w:t>
      </w:r>
      <w:r>
        <w:rPr>
          <w:spacing w:val="2"/>
          <w:sz w:val="20"/>
        </w:rPr>
        <w:t xml:space="preserve"> </w:t>
      </w:r>
      <w:r>
        <w:rPr>
          <w:sz w:val="20"/>
        </w:rPr>
        <w:t>d’esclusione</w:t>
      </w:r>
      <w:r>
        <w:rPr>
          <w:spacing w:val="3"/>
          <w:sz w:val="20"/>
        </w:rPr>
        <w:t xml:space="preserve"> </w:t>
      </w:r>
      <w:r>
        <w:rPr>
          <w:sz w:val="20"/>
        </w:rPr>
        <w:t>di</w:t>
      </w:r>
      <w:r>
        <w:rPr>
          <w:spacing w:val="4"/>
          <w:sz w:val="20"/>
        </w:rPr>
        <w:t xml:space="preserve"> </w:t>
      </w:r>
      <w:r>
        <w:rPr>
          <w:sz w:val="20"/>
        </w:rPr>
        <w:t>cui</w:t>
      </w:r>
      <w:r>
        <w:rPr>
          <w:spacing w:val="4"/>
          <w:sz w:val="20"/>
        </w:rPr>
        <w:t xml:space="preserve"> </w:t>
      </w:r>
      <w:r>
        <w:rPr>
          <w:sz w:val="20"/>
        </w:rPr>
        <w:t>all’art.</w:t>
      </w:r>
      <w:r>
        <w:rPr>
          <w:spacing w:val="4"/>
          <w:sz w:val="20"/>
        </w:rPr>
        <w:t xml:space="preserve"> </w:t>
      </w:r>
      <w:r>
        <w:rPr>
          <w:sz w:val="20"/>
        </w:rPr>
        <w:t>80</w:t>
      </w:r>
      <w:r>
        <w:rPr>
          <w:spacing w:val="4"/>
          <w:sz w:val="20"/>
        </w:rPr>
        <w:t xml:space="preserve"> </w:t>
      </w:r>
      <w:r>
        <w:rPr>
          <w:sz w:val="20"/>
        </w:rPr>
        <w:t>del</w:t>
      </w:r>
      <w:r>
        <w:rPr>
          <w:spacing w:val="5"/>
          <w:sz w:val="20"/>
        </w:rPr>
        <w:t xml:space="preserve"> </w:t>
      </w:r>
      <w:r>
        <w:rPr>
          <w:sz w:val="20"/>
        </w:rPr>
        <w:t>D.lgs.</w:t>
      </w:r>
      <w:r>
        <w:rPr>
          <w:spacing w:val="4"/>
          <w:sz w:val="20"/>
        </w:rPr>
        <w:t xml:space="preserve"> </w:t>
      </w:r>
      <w:r>
        <w:rPr>
          <w:sz w:val="20"/>
        </w:rPr>
        <w:t>n.</w:t>
      </w:r>
      <w:r>
        <w:rPr>
          <w:spacing w:val="4"/>
          <w:sz w:val="20"/>
        </w:rPr>
        <w:t xml:space="preserve"> </w:t>
      </w:r>
      <w:r>
        <w:rPr>
          <w:sz w:val="20"/>
        </w:rPr>
        <w:t>50/2016</w:t>
      </w:r>
      <w:r>
        <w:rPr>
          <w:spacing w:val="6"/>
          <w:sz w:val="20"/>
        </w:rPr>
        <w:t xml:space="preserve"> </w:t>
      </w:r>
      <w:r>
        <w:rPr>
          <w:sz w:val="20"/>
        </w:rPr>
        <w:t>compilando</w:t>
      </w:r>
      <w:r>
        <w:rPr>
          <w:spacing w:val="4"/>
          <w:sz w:val="20"/>
        </w:rPr>
        <w:t xml:space="preserve"> </w:t>
      </w:r>
      <w:r>
        <w:rPr>
          <w:sz w:val="20"/>
        </w:rPr>
        <w:t>a</w:t>
      </w:r>
      <w:r>
        <w:rPr>
          <w:spacing w:val="3"/>
          <w:sz w:val="20"/>
        </w:rPr>
        <w:t xml:space="preserve"> </w:t>
      </w:r>
      <w:r>
        <w:rPr>
          <w:sz w:val="20"/>
        </w:rPr>
        <w:t>tal</w:t>
      </w:r>
      <w:r>
        <w:rPr>
          <w:spacing w:val="4"/>
          <w:sz w:val="20"/>
        </w:rPr>
        <w:t xml:space="preserve"> </w:t>
      </w:r>
      <w:r>
        <w:rPr>
          <w:sz w:val="20"/>
        </w:rPr>
        <w:t>fine</w:t>
      </w:r>
      <w:r>
        <w:rPr>
          <w:spacing w:val="10"/>
          <w:sz w:val="20"/>
        </w:rPr>
        <w:t xml:space="preserve"> </w:t>
      </w:r>
      <w:r>
        <w:rPr>
          <w:sz w:val="20"/>
        </w:rPr>
        <w:t>la</w:t>
      </w:r>
    </w:p>
    <w:p w14:paraId="562C294D" w14:textId="77777777" w:rsidR="00467B36" w:rsidRDefault="00467B36" w:rsidP="00913E6E">
      <w:pPr>
        <w:spacing w:before="1" w:line="243" w:lineRule="exact"/>
        <w:ind w:left="687" w:right="-52"/>
        <w:rPr>
          <w:sz w:val="20"/>
        </w:rPr>
      </w:pPr>
      <w:r>
        <w:rPr>
          <w:b/>
          <w:sz w:val="20"/>
        </w:rPr>
        <w:t xml:space="preserve">PARTE III – sezioni A - B - C – D </w:t>
      </w:r>
      <w:r>
        <w:rPr>
          <w:sz w:val="20"/>
        </w:rPr>
        <w:t>del DGUE;</w:t>
      </w:r>
    </w:p>
    <w:p w14:paraId="77394895" w14:textId="77777777" w:rsidR="00467B36" w:rsidRDefault="00467B36" w:rsidP="00913E6E">
      <w:pPr>
        <w:pStyle w:val="Paragrafoelenco"/>
        <w:numPr>
          <w:ilvl w:val="2"/>
          <w:numId w:val="59"/>
        </w:numPr>
        <w:tabs>
          <w:tab w:val="left" w:pos="688"/>
        </w:tabs>
        <w:ind w:right="-52"/>
        <w:rPr>
          <w:sz w:val="20"/>
        </w:rPr>
      </w:pPr>
      <w:r>
        <w:rPr>
          <w:sz w:val="20"/>
        </w:rPr>
        <w:t xml:space="preserve">indica la Camera di Commercio nel cui registro delle imprese è iscritto, precisando gli estremi di iscrizione (numero e data), la forma giuridica e l’attività per la quale è iscritto, che deve corrispondere a quella oggetto della presente procedura di affidamento ovvero ad altro registro o albo equivalente secondo la legislazione nazionale di appartenenza compilando a tal fine la </w:t>
      </w:r>
      <w:r>
        <w:rPr>
          <w:b/>
          <w:sz w:val="20"/>
        </w:rPr>
        <w:t xml:space="preserve">PARTE IV sezione A </w:t>
      </w:r>
      <w:r>
        <w:rPr>
          <w:sz w:val="20"/>
        </w:rPr>
        <w:t>del</w:t>
      </w:r>
      <w:r>
        <w:rPr>
          <w:spacing w:val="-6"/>
          <w:sz w:val="20"/>
        </w:rPr>
        <w:t xml:space="preserve"> </w:t>
      </w:r>
      <w:r>
        <w:rPr>
          <w:sz w:val="20"/>
        </w:rPr>
        <w:t>DGUE;</w:t>
      </w:r>
    </w:p>
    <w:p w14:paraId="6BA2859F" w14:textId="77777777" w:rsidR="00467B36" w:rsidRDefault="00467B36" w:rsidP="00913E6E">
      <w:pPr>
        <w:pStyle w:val="Paragrafoelenco"/>
        <w:numPr>
          <w:ilvl w:val="2"/>
          <w:numId w:val="59"/>
        </w:numPr>
        <w:tabs>
          <w:tab w:val="left" w:pos="688"/>
        </w:tabs>
        <w:ind w:right="-52"/>
        <w:rPr>
          <w:sz w:val="20"/>
        </w:rPr>
      </w:pPr>
      <w:r>
        <w:rPr>
          <w:sz w:val="20"/>
        </w:rPr>
        <w:t xml:space="preserve">indica i dati identificativi (nome, cognome, luogo e data di nascita, qualifica) del titolare dell’impresa individuale, ovvero di tutti i soci in nome collettivo, ovvero di tutti i soci accomandatari, nel caso di società in accomandita semplice, nonché di tutti gli amministratori muniti di poteri di rappresentanza, di tutti i direttori tecnici, gli institori e i procuratori speciali muniti di potere di rappresentanza e titolari di poteri gestori e continuativi compilando a tal fine la </w:t>
      </w:r>
      <w:r>
        <w:rPr>
          <w:b/>
          <w:sz w:val="20"/>
        </w:rPr>
        <w:t xml:space="preserve">PARTE II sezione B </w:t>
      </w:r>
      <w:r>
        <w:rPr>
          <w:sz w:val="20"/>
        </w:rPr>
        <w:t xml:space="preserve">del DGUE; in particolare dovranno essere inseriti sia i dati dei soggetti </w:t>
      </w:r>
      <w:r>
        <w:rPr>
          <w:sz w:val="20"/>
        </w:rPr>
        <w:lastRenderedPageBreak/>
        <w:t>“in carica”, sia quelli “cessati dalla carica” nell’anno antecedente la data di pubblicazione del bando di gara, specificando nel campo “Se necessario, fornire precisazioni sulla rappresentanza (forma, portata, scopo, firma congiunta)” se si tratta di soggetti in carica o cessati.</w:t>
      </w:r>
    </w:p>
    <w:p w14:paraId="54ED0A97" w14:textId="77777777" w:rsidR="00467B36" w:rsidRDefault="00467B36" w:rsidP="00913E6E">
      <w:pPr>
        <w:pStyle w:val="Paragrafoelenco"/>
        <w:numPr>
          <w:ilvl w:val="2"/>
          <w:numId w:val="59"/>
        </w:numPr>
        <w:tabs>
          <w:tab w:val="left" w:pos="688"/>
        </w:tabs>
        <w:ind w:right="-52"/>
        <w:rPr>
          <w:sz w:val="20"/>
        </w:rPr>
      </w:pPr>
      <w:r>
        <w:rPr>
          <w:sz w:val="20"/>
        </w:rPr>
        <w:t xml:space="preserve">di possedere i requisiti di idoneità professionale previsti dal presente disciplinare (vedi punto 5 e 5.1 a) tenuti nello Stato membro compilando a tal fine la </w:t>
      </w:r>
      <w:r>
        <w:rPr>
          <w:b/>
          <w:sz w:val="20"/>
        </w:rPr>
        <w:t xml:space="preserve">PARTE IV sezione A </w:t>
      </w:r>
      <w:r>
        <w:rPr>
          <w:sz w:val="20"/>
        </w:rPr>
        <w:t>del</w:t>
      </w:r>
      <w:r>
        <w:rPr>
          <w:spacing w:val="-2"/>
          <w:sz w:val="20"/>
        </w:rPr>
        <w:t xml:space="preserve"> </w:t>
      </w:r>
      <w:r>
        <w:rPr>
          <w:sz w:val="20"/>
        </w:rPr>
        <w:t>DGUE;</w:t>
      </w:r>
    </w:p>
    <w:p w14:paraId="24BC1700" w14:textId="77777777" w:rsidR="00467B36" w:rsidRDefault="00467B36" w:rsidP="00913E6E">
      <w:pPr>
        <w:pStyle w:val="Paragrafoelenco"/>
        <w:numPr>
          <w:ilvl w:val="2"/>
          <w:numId w:val="59"/>
        </w:numPr>
        <w:tabs>
          <w:tab w:val="left" w:pos="688"/>
        </w:tabs>
        <w:spacing w:before="1"/>
        <w:ind w:right="-52"/>
        <w:rPr>
          <w:sz w:val="20"/>
        </w:rPr>
      </w:pPr>
      <w:r>
        <w:rPr>
          <w:sz w:val="20"/>
        </w:rPr>
        <w:t xml:space="preserve">dichiara di possedere i seguenti requisiti speciali previsti dal presente bando (vedi punto 5.2) compilando a tal fine la </w:t>
      </w:r>
      <w:r>
        <w:rPr>
          <w:b/>
          <w:sz w:val="20"/>
        </w:rPr>
        <w:t xml:space="preserve">PARTE IV – sezioni B e C </w:t>
      </w:r>
      <w:r>
        <w:rPr>
          <w:sz w:val="20"/>
        </w:rPr>
        <w:t>del</w:t>
      </w:r>
      <w:r>
        <w:rPr>
          <w:spacing w:val="-3"/>
          <w:sz w:val="20"/>
        </w:rPr>
        <w:t xml:space="preserve"> </w:t>
      </w:r>
      <w:r>
        <w:rPr>
          <w:sz w:val="20"/>
        </w:rPr>
        <w:t>DGUE;</w:t>
      </w:r>
    </w:p>
    <w:p w14:paraId="5ECB342A" w14:textId="77777777" w:rsidR="00467B36" w:rsidRDefault="00467B36" w:rsidP="00913E6E">
      <w:pPr>
        <w:pStyle w:val="Paragrafoelenco"/>
        <w:numPr>
          <w:ilvl w:val="2"/>
          <w:numId w:val="59"/>
        </w:numPr>
        <w:tabs>
          <w:tab w:val="left" w:pos="688"/>
        </w:tabs>
        <w:ind w:right="-52"/>
        <w:rPr>
          <w:sz w:val="20"/>
        </w:rPr>
      </w:pPr>
      <w:r>
        <w:rPr>
          <w:sz w:val="20"/>
        </w:rPr>
        <w:t xml:space="preserve">dichiara l’intenzione/la non intenzione di avvalersi dei requisiti di un’impresa terza ai fini dell’attestazione sul possesso dei requisiti speciali prescritti dal presente bando, ai sensi dell’art. 89 del D.lgs. 50/2016. In caso di avvalimento, il concorrente dovrà, a pena d’esclusione, compilare la </w:t>
      </w:r>
      <w:r>
        <w:rPr>
          <w:b/>
          <w:sz w:val="20"/>
        </w:rPr>
        <w:t xml:space="preserve">PARTE II Sezione C </w:t>
      </w:r>
      <w:r>
        <w:rPr>
          <w:sz w:val="20"/>
        </w:rPr>
        <w:t xml:space="preserve">del DGUE e dovrà allegare il contratto di avvalimento, in originale o copia autenticata, in virtù del quale l’impresa ausiliaria si obbliga nei confronti del concorrente a fornire i requisiti ed a mettere a disposizione le risorse necessarie per tutta la durata dell’appalto e, oltre al proprio, il DGUE compilato dall’impresa ausiliaria nella </w:t>
      </w:r>
      <w:r>
        <w:rPr>
          <w:b/>
          <w:sz w:val="20"/>
        </w:rPr>
        <w:t>PARTE II sezioni A e B</w:t>
      </w:r>
      <w:r>
        <w:rPr>
          <w:sz w:val="20"/>
        </w:rPr>
        <w:t xml:space="preserve">, nella </w:t>
      </w:r>
      <w:r>
        <w:rPr>
          <w:b/>
          <w:sz w:val="20"/>
        </w:rPr>
        <w:t xml:space="preserve">PARTE III sezioni A, B, C, D, </w:t>
      </w:r>
      <w:r>
        <w:rPr>
          <w:sz w:val="20"/>
        </w:rPr>
        <w:t xml:space="preserve">nella </w:t>
      </w:r>
      <w:r>
        <w:rPr>
          <w:b/>
          <w:sz w:val="20"/>
        </w:rPr>
        <w:t xml:space="preserve">PARTE IV </w:t>
      </w:r>
      <w:r>
        <w:rPr>
          <w:sz w:val="20"/>
        </w:rPr>
        <w:t xml:space="preserve">limitatamente ai requisiti oggetto di avvalimento e nella </w:t>
      </w:r>
      <w:r>
        <w:rPr>
          <w:b/>
          <w:sz w:val="20"/>
        </w:rPr>
        <w:t xml:space="preserve">PARTE VI </w:t>
      </w:r>
      <w:r>
        <w:rPr>
          <w:sz w:val="20"/>
        </w:rPr>
        <w:t>del</w:t>
      </w:r>
      <w:r>
        <w:rPr>
          <w:spacing w:val="-2"/>
          <w:sz w:val="20"/>
        </w:rPr>
        <w:t xml:space="preserve"> </w:t>
      </w:r>
      <w:r>
        <w:rPr>
          <w:sz w:val="20"/>
        </w:rPr>
        <w:t>DGUE;</w:t>
      </w:r>
    </w:p>
    <w:p w14:paraId="349D0EF1" w14:textId="77777777" w:rsidR="00467B36" w:rsidRDefault="00467B36" w:rsidP="00913E6E">
      <w:pPr>
        <w:pStyle w:val="Paragrafoelenco"/>
        <w:numPr>
          <w:ilvl w:val="2"/>
          <w:numId w:val="59"/>
        </w:numPr>
        <w:tabs>
          <w:tab w:val="left" w:pos="688"/>
        </w:tabs>
        <w:ind w:right="-52" w:hanging="287"/>
        <w:rPr>
          <w:sz w:val="20"/>
        </w:rPr>
      </w:pPr>
      <w:r>
        <w:rPr>
          <w:sz w:val="20"/>
        </w:rPr>
        <w:t xml:space="preserve">accetta e sottoscrive il DGUE nelle dichiarazioni finali di cui alla </w:t>
      </w:r>
      <w:r>
        <w:rPr>
          <w:b/>
          <w:sz w:val="20"/>
        </w:rPr>
        <w:t>Parte</w:t>
      </w:r>
      <w:r>
        <w:rPr>
          <w:b/>
          <w:spacing w:val="-1"/>
          <w:sz w:val="20"/>
        </w:rPr>
        <w:t xml:space="preserve"> </w:t>
      </w:r>
      <w:r>
        <w:rPr>
          <w:b/>
          <w:sz w:val="20"/>
        </w:rPr>
        <w:t>VI</w:t>
      </w:r>
      <w:r>
        <w:rPr>
          <w:sz w:val="20"/>
        </w:rPr>
        <w:t>.</w:t>
      </w:r>
    </w:p>
    <w:p w14:paraId="08530BAC" w14:textId="77777777" w:rsidR="00467B36" w:rsidRDefault="00467B36" w:rsidP="00913E6E">
      <w:pPr>
        <w:pStyle w:val="Corpotesto"/>
        <w:spacing w:before="10"/>
        <w:ind w:right="-52"/>
        <w:rPr>
          <w:sz w:val="19"/>
        </w:rPr>
      </w:pPr>
    </w:p>
    <w:p w14:paraId="74F369F9" w14:textId="77777777" w:rsidR="00467B36" w:rsidRDefault="00467B36" w:rsidP="00913E6E">
      <w:pPr>
        <w:pStyle w:val="Corpotesto"/>
        <w:ind w:left="259" w:right="-52"/>
      </w:pPr>
      <w:r>
        <w:t>Il DGUE deve essere presentato:</w:t>
      </w:r>
    </w:p>
    <w:p w14:paraId="393560E8" w14:textId="77777777" w:rsidR="00467B36" w:rsidRDefault="00467B36" w:rsidP="00913E6E">
      <w:pPr>
        <w:pStyle w:val="Paragrafoelenco"/>
        <w:numPr>
          <w:ilvl w:val="2"/>
          <w:numId w:val="59"/>
        </w:numPr>
        <w:tabs>
          <w:tab w:val="left" w:pos="688"/>
        </w:tabs>
        <w:spacing w:before="1"/>
        <w:ind w:right="-52"/>
        <w:jc w:val="left"/>
        <w:rPr>
          <w:sz w:val="20"/>
        </w:rPr>
      </w:pPr>
      <w:r>
        <w:rPr>
          <w:sz w:val="20"/>
        </w:rPr>
        <w:t>nel caso di raggruppamenti temporanei, consorzi ordinari, GEIE, da tutti gli operatori economici che partecipano alla procedura in forma</w:t>
      </w:r>
      <w:r>
        <w:rPr>
          <w:spacing w:val="2"/>
          <w:sz w:val="20"/>
        </w:rPr>
        <w:t xml:space="preserve"> </w:t>
      </w:r>
      <w:r>
        <w:rPr>
          <w:sz w:val="20"/>
        </w:rPr>
        <w:t>congiunta;</w:t>
      </w:r>
    </w:p>
    <w:p w14:paraId="4FD36A0A" w14:textId="77777777" w:rsidR="00467B36" w:rsidRDefault="00467B36" w:rsidP="00913E6E">
      <w:pPr>
        <w:pStyle w:val="Paragrafoelenco"/>
        <w:numPr>
          <w:ilvl w:val="2"/>
          <w:numId w:val="59"/>
        </w:numPr>
        <w:tabs>
          <w:tab w:val="left" w:pos="688"/>
        </w:tabs>
        <w:ind w:right="-52"/>
        <w:jc w:val="left"/>
        <w:rPr>
          <w:sz w:val="20"/>
        </w:rPr>
      </w:pPr>
      <w:r>
        <w:rPr>
          <w:sz w:val="20"/>
        </w:rPr>
        <w:t>nel caso di aggregazioni di imprese di rete da ognuna delle imprese retiste, se l’intera rete partecipa, ovvero dall’organo comune e dalle singole imprese retiste</w:t>
      </w:r>
      <w:r>
        <w:rPr>
          <w:spacing w:val="-7"/>
          <w:sz w:val="20"/>
        </w:rPr>
        <w:t xml:space="preserve"> </w:t>
      </w:r>
      <w:r>
        <w:rPr>
          <w:sz w:val="20"/>
        </w:rPr>
        <w:t>indicate;</w:t>
      </w:r>
    </w:p>
    <w:p w14:paraId="7C97DF97" w14:textId="77777777" w:rsidR="00467B36" w:rsidRDefault="00467B36" w:rsidP="00913E6E">
      <w:pPr>
        <w:pStyle w:val="Paragrafoelenco"/>
        <w:numPr>
          <w:ilvl w:val="2"/>
          <w:numId w:val="59"/>
        </w:numPr>
        <w:tabs>
          <w:tab w:val="left" w:pos="688"/>
        </w:tabs>
        <w:ind w:right="-52"/>
        <w:jc w:val="left"/>
        <w:rPr>
          <w:sz w:val="20"/>
        </w:rPr>
      </w:pPr>
      <w:r>
        <w:rPr>
          <w:sz w:val="20"/>
        </w:rPr>
        <w:t>nel caso di consorzi cooperativi, di consorzi artigiani e di consorzi stabili, dal consorzio e dai consorziati per conto dei quali il consorzio</w:t>
      </w:r>
      <w:r>
        <w:rPr>
          <w:spacing w:val="1"/>
          <w:sz w:val="20"/>
        </w:rPr>
        <w:t xml:space="preserve"> </w:t>
      </w:r>
      <w:r>
        <w:rPr>
          <w:sz w:val="20"/>
        </w:rPr>
        <w:t>concorre;</w:t>
      </w:r>
    </w:p>
    <w:p w14:paraId="69699B84" w14:textId="77777777" w:rsidR="00467B36" w:rsidRDefault="00467B36" w:rsidP="00913E6E">
      <w:pPr>
        <w:pStyle w:val="Corpotesto"/>
        <w:ind w:left="260" w:right="-52"/>
        <w:jc w:val="both"/>
      </w:pPr>
      <w:r>
        <w:t>La dichiarazione relativa a tutti i soggetti (in carica o cessati) di cui all’art. 80, comma 3, del Codice è resa senza l’indicazione del nominativo dei singoli soggetti (per l’elencazione dei soggetti cui deve essere riferita l’attestazione si richiama il Comunicato del Presidente ANAC del 26.10.2016, compatibilmente con la novella apportata al Codice dall’art. 49, comma 1 lett. b) del d.lgs. n.</w:t>
      </w:r>
      <w:r>
        <w:rPr>
          <w:spacing w:val="1"/>
        </w:rPr>
        <w:t xml:space="preserve"> </w:t>
      </w:r>
      <w:r>
        <w:t>56/2017).</w:t>
      </w:r>
    </w:p>
    <w:p w14:paraId="137FF3F1" w14:textId="77777777" w:rsidR="00467B36" w:rsidRDefault="00467B36" w:rsidP="00913E6E">
      <w:pPr>
        <w:pStyle w:val="Corpotesto"/>
        <w:ind w:left="260" w:right="-52"/>
        <w:jc w:val="both"/>
      </w:pPr>
      <w:r>
        <w:t>L’indicazione del nominativo dei soggetti di cui al comma 3 sarà richiesta soltanto al momento della verifica delle dichiarazioni rese.</w:t>
      </w:r>
    </w:p>
    <w:p w14:paraId="2EBE27FD" w14:textId="77777777" w:rsidR="00467B36" w:rsidRDefault="00467B36" w:rsidP="00913E6E">
      <w:pPr>
        <w:pStyle w:val="Corpotesto"/>
        <w:spacing w:before="1"/>
        <w:ind w:left="260" w:right="-52"/>
        <w:jc w:val="both"/>
      </w:pPr>
      <w:r>
        <w:t>Nel solo nel caso in cui il legale rappresentante/procuratore del concorrente non intenda rendere le dichiarazioni sostitutive ex art. 80, commi 1, 2 e 5, lett. l) del Codice anche per conto dei soggetti elencati al  comma  3  dell’art.  80 del Codice,  detti  soggetti  sono  tenuti  a  compilare  in  proprio  la dichiarazione ex art. 80, commi 1, 2 e 5, lett. l), del Codice, allegando copia fotostatica del documento di identità in corso di validità.</w:t>
      </w:r>
    </w:p>
    <w:p w14:paraId="5010DAAB" w14:textId="77777777" w:rsidR="00467B36" w:rsidRDefault="00467B36" w:rsidP="00913E6E">
      <w:pPr>
        <w:pStyle w:val="Corpotesto"/>
        <w:ind w:left="260" w:right="-51" w:hanging="1"/>
        <w:jc w:val="both"/>
      </w:pPr>
      <w:r>
        <w:t>In caso di incorporazione, fusione societaria o cessione d’azienda, le dichiarazioni di cui all’art. 80, commi 1, 2 e 5, lett. l) del Codice, devono riferirsi anche ai soggetti di cui all’art. 80 comma 3 del Codice che hanno operato presso la società incorporata, fusasi o che ha ceduto l’azienda cessati dalla carica nell’anno antecedente la data di pubblicazione del bando di gara.</w:t>
      </w:r>
    </w:p>
    <w:p w14:paraId="31A1B015" w14:textId="77777777" w:rsidR="00467B36" w:rsidRDefault="00467B36" w:rsidP="00913E6E">
      <w:pPr>
        <w:pStyle w:val="Corpotesto"/>
        <w:spacing w:before="10"/>
        <w:ind w:right="-51"/>
        <w:rPr>
          <w:sz w:val="19"/>
        </w:rPr>
      </w:pPr>
    </w:p>
    <w:p w14:paraId="22ECE6EE" w14:textId="77777777" w:rsidR="00467B36" w:rsidRDefault="00467B36" w:rsidP="00AA7999">
      <w:pPr>
        <w:pStyle w:val="Titolo7"/>
        <w:tabs>
          <w:tab w:val="left" w:pos="661"/>
        </w:tabs>
        <w:spacing w:before="1"/>
      </w:pPr>
      <w:r>
        <w:t>DOCUMENTAZIONE A</w:t>
      </w:r>
      <w:r>
        <w:rPr>
          <w:spacing w:val="-1"/>
        </w:rPr>
        <w:t xml:space="preserve"> </w:t>
      </w:r>
      <w:r>
        <w:t>CORREDO</w:t>
      </w:r>
    </w:p>
    <w:p w14:paraId="7563EF01" w14:textId="77777777" w:rsidR="00467B36" w:rsidRDefault="00467B36">
      <w:pPr>
        <w:pStyle w:val="Corpotesto"/>
        <w:ind w:left="260"/>
      </w:pPr>
      <w:r>
        <w:t>Il concorrente allega:</w:t>
      </w:r>
    </w:p>
    <w:p w14:paraId="15D5028F" w14:textId="77777777" w:rsidR="00467B36" w:rsidRDefault="00467B36" w:rsidP="00913E6E">
      <w:pPr>
        <w:pStyle w:val="Paragrafoelenco"/>
        <w:numPr>
          <w:ilvl w:val="0"/>
          <w:numId w:val="55"/>
        </w:numPr>
        <w:tabs>
          <w:tab w:val="left" w:pos="688"/>
          <w:tab w:val="left" w:pos="9588"/>
        </w:tabs>
        <w:spacing w:before="31"/>
        <w:ind w:right="-51"/>
        <w:rPr>
          <w:sz w:val="20"/>
        </w:rPr>
      </w:pPr>
      <w:r>
        <w:rPr>
          <w:sz w:val="20"/>
        </w:rPr>
        <w:t>PASSOE di cui all’art. 2, comma 3.2, delibera n. 111 del 20 dicembre 2012 dell’AVCP relativo al concorrente; in aggiunta, nel caso in cui il concorrente ricorra all’avvalimento ai sensi dell’art. 49 del Codice, anche il PASSOE relativo all’impresa</w:t>
      </w:r>
      <w:r>
        <w:rPr>
          <w:spacing w:val="1"/>
          <w:sz w:val="20"/>
        </w:rPr>
        <w:t xml:space="preserve"> </w:t>
      </w:r>
      <w:r>
        <w:rPr>
          <w:sz w:val="20"/>
        </w:rPr>
        <w:t>ausiliaria;</w:t>
      </w:r>
    </w:p>
    <w:p w14:paraId="27CFF1E8" w14:textId="77777777" w:rsidR="00467B36" w:rsidRDefault="00467B36" w:rsidP="00913E6E">
      <w:pPr>
        <w:pStyle w:val="Paragrafoelenco"/>
        <w:numPr>
          <w:ilvl w:val="0"/>
          <w:numId w:val="55"/>
        </w:numPr>
        <w:tabs>
          <w:tab w:val="left" w:pos="688"/>
          <w:tab w:val="left" w:pos="9588"/>
        </w:tabs>
        <w:ind w:right="-51"/>
        <w:rPr>
          <w:sz w:val="20"/>
        </w:rPr>
      </w:pPr>
      <w:r>
        <w:rPr>
          <w:sz w:val="20"/>
        </w:rPr>
        <w:t>documento, in originale o copia autentica, attestante la garanzia provvisoria con allegata dichiarazione concernente l’impegno di un fideiussore di cui all’art. 93, comma 8 del</w:t>
      </w:r>
      <w:r>
        <w:rPr>
          <w:spacing w:val="-2"/>
          <w:sz w:val="20"/>
        </w:rPr>
        <w:t xml:space="preserve"> </w:t>
      </w:r>
      <w:r>
        <w:rPr>
          <w:sz w:val="20"/>
        </w:rPr>
        <w:t>Codice;</w:t>
      </w:r>
    </w:p>
    <w:p w14:paraId="6F800F78" w14:textId="77777777" w:rsidR="00467B36" w:rsidRPr="00944E25" w:rsidRDefault="00467B36" w:rsidP="00913E6E">
      <w:pPr>
        <w:pStyle w:val="Paragrafoelenco"/>
        <w:numPr>
          <w:ilvl w:val="0"/>
          <w:numId w:val="55"/>
        </w:numPr>
        <w:tabs>
          <w:tab w:val="left" w:pos="688"/>
          <w:tab w:val="left" w:pos="9588"/>
        </w:tabs>
        <w:ind w:right="-51"/>
        <w:rPr>
          <w:sz w:val="20"/>
        </w:rPr>
      </w:pPr>
      <w:r>
        <w:rPr>
          <w:sz w:val="20"/>
        </w:rPr>
        <w:t>copia conforme della certificazione di cui all’art. 93, comma 7 del Codice che giustifica la riduzione dell’importo della cauzione, in caso di operatori economici che presentano la cauzione provvisoria in misura</w:t>
      </w:r>
      <w:r>
        <w:rPr>
          <w:spacing w:val="-18"/>
          <w:sz w:val="20"/>
        </w:rPr>
        <w:t xml:space="preserve"> </w:t>
      </w:r>
      <w:r>
        <w:rPr>
          <w:sz w:val="20"/>
        </w:rPr>
        <w:t>ridotta.</w:t>
      </w:r>
    </w:p>
    <w:p w14:paraId="1EDE65A8" w14:textId="77777777" w:rsidR="00467B36" w:rsidRDefault="00467B36" w:rsidP="00913E6E">
      <w:pPr>
        <w:pStyle w:val="Corpotesto"/>
        <w:tabs>
          <w:tab w:val="left" w:pos="9588"/>
        </w:tabs>
        <w:spacing w:before="11"/>
        <w:ind w:right="-51"/>
        <w:rPr>
          <w:sz w:val="19"/>
        </w:rPr>
      </w:pPr>
    </w:p>
    <w:p w14:paraId="54EEA9A2" w14:textId="77777777" w:rsidR="00467B36" w:rsidRPr="00CE66CA" w:rsidRDefault="00467B36" w:rsidP="00CE66CA">
      <w:pPr>
        <w:pStyle w:val="Titolo7"/>
        <w:numPr>
          <w:ilvl w:val="0"/>
          <w:numId w:val="64"/>
        </w:numPr>
        <w:tabs>
          <w:tab w:val="left" w:pos="561"/>
        </w:tabs>
        <w:ind w:left="560" w:hanging="301"/>
      </w:pPr>
      <w:r w:rsidRPr="00302A0A">
        <w:t xml:space="preserve">CONTENUTO DELLA BUSTA </w:t>
      </w:r>
      <w:r w:rsidR="00944E25">
        <w:t>B</w:t>
      </w:r>
      <w:r w:rsidRPr="00302A0A">
        <w:t xml:space="preserve"> – OFFERTA</w:t>
      </w:r>
      <w:r w:rsidRPr="00302A0A">
        <w:rPr>
          <w:spacing w:val="-5"/>
        </w:rPr>
        <w:t xml:space="preserve"> </w:t>
      </w:r>
      <w:r w:rsidRPr="00302A0A">
        <w:t>ECONOMICA</w:t>
      </w:r>
    </w:p>
    <w:p w14:paraId="62EE9041" w14:textId="77777777" w:rsidR="00467B36" w:rsidRDefault="00467B36" w:rsidP="00913E6E">
      <w:pPr>
        <w:pStyle w:val="Corpotesto"/>
        <w:ind w:left="260" w:right="-193"/>
        <w:jc w:val="both"/>
      </w:pPr>
      <w:r>
        <w:t>Nella busta “</w:t>
      </w:r>
      <w:r w:rsidR="00944E25">
        <w:t>B</w:t>
      </w:r>
      <w:r>
        <w:t xml:space="preserve"> – Offerta economica” deve essere inserita, a pena di esclusione, l’Offerta Economica redatta, possibilmente, sul modello messo a diposizione dalla Stazione Appaltante, allegato al presente disciplinare di gara, contenente i seguenti elementi:</w:t>
      </w:r>
    </w:p>
    <w:p w14:paraId="7520F6BC" w14:textId="77777777" w:rsidR="00467B36" w:rsidRDefault="00467B36" w:rsidP="00913E6E">
      <w:pPr>
        <w:pStyle w:val="Paragrafoelenco"/>
        <w:numPr>
          <w:ilvl w:val="0"/>
          <w:numId w:val="53"/>
        </w:numPr>
        <w:tabs>
          <w:tab w:val="left" w:pos="688"/>
        </w:tabs>
        <w:ind w:right="-193"/>
        <w:rPr>
          <w:sz w:val="20"/>
        </w:rPr>
      </w:pPr>
      <w:r>
        <w:rPr>
          <w:sz w:val="20"/>
        </w:rPr>
        <w:t>il ribasso percentuale, da applicare sul corrispettivo posto a base di gara, IVA ed oneri di sicurezza esclusi per la realizzazione dei servizi oggetto della presente procedura, in cifre e in lettere, IVA</w:t>
      </w:r>
      <w:r>
        <w:rPr>
          <w:spacing w:val="-8"/>
          <w:sz w:val="20"/>
        </w:rPr>
        <w:t xml:space="preserve"> </w:t>
      </w:r>
      <w:r>
        <w:rPr>
          <w:sz w:val="20"/>
        </w:rPr>
        <w:t>esclusa;</w:t>
      </w:r>
    </w:p>
    <w:p w14:paraId="0CA6846F" w14:textId="77777777" w:rsidR="00467B36" w:rsidRDefault="00467B36" w:rsidP="00913E6E">
      <w:pPr>
        <w:pStyle w:val="Paragrafoelenco"/>
        <w:numPr>
          <w:ilvl w:val="0"/>
          <w:numId w:val="53"/>
        </w:numPr>
        <w:tabs>
          <w:tab w:val="left" w:pos="688"/>
        </w:tabs>
        <w:ind w:right="-193"/>
        <w:rPr>
          <w:sz w:val="20"/>
        </w:rPr>
      </w:pPr>
      <w:r>
        <w:rPr>
          <w:sz w:val="20"/>
        </w:rPr>
        <w:t>la stima dei costi aziendali relativi alla salute ed alla sicurezza sui luoghi di lavoro di cui all’art. 95, comma 10 del Codice. (I costi relativi alla sicurezza connessi con l’attività d’impresa dovranno risultare congrui rispetto all’entità e le caratteristiche delle prestazioni oggetto dell’appalto. La stazione appaltante procede alla valutazione</w:t>
      </w:r>
      <w:r>
        <w:rPr>
          <w:spacing w:val="-5"/>
          <w:sz w:val="20"/>
        </w:rPr>
        <w:t xml:space="preserve"> </w:t>
      </w:r>
      <w:r>
        <w:rPr>
          <w:sz w:val="20"/>
        </w:rPr>
        <w:t>di</w:t>
      </w:r>
      <w:r>
        <w:rPr>
          <w:spacing w:val="-4"/>
          <w:sz w:val="20"/>
        </w:rPr>
        <w:t xml:space="preserve"> </w:t>
      </w:r>
      <w:r>
        <w:rPr>
          <w:sz w:val="20"/>
        </w:rPr>
        <w:t>merito</w:t>
      </w:r>
      <w:r>
        <w:rPr>
          <w:spacing w:val="-4"/>
          <w:sz w:val="20"/>
        </w:rPr>
        <w:t xml:space="preserve"> </w:t>
      </w:r>
      <w:r>
        <w:rPr>
          <w:sz w:val="20"/>
        </w:rPr>
        <w:t>circa</w:t>
      </w:r>
      <w:r>
        <w:rPr>
          <w:spacing w:val="-3"/>
          <w:sz w:val="20"/>
        </w:rPr>
        <w:t xml:space="preserve"> </w:t>
      </w:r>
      <w:r>
        <w:rPr>
          <w:sz w:val="20"/>
        </w:rPr>
        <w:t>l’adeguatezza</w:t>
      </w:r>
      <w:r>
        <w:rPr>
          <w:spacing w:val="-3"/>
          <w:sz w:val="20"/>
        </w:rPr>
        <w:t xml:space="preserve"> </w:t>
      </w:r>
      <w:r>
        <w:rPr>
          <w:sz w:val="20"/>
        </w:rPr>
        <w:t>dell’importo</w:t>
      </w:r>
      <w:r>
        <w:rPr>
          <w:spacing w:val="-3"/>
          <w:sz w:val="20"/>
        </w:rPr>
        <w:t xml:space="preserve"> </w:t>
      </w:r>
      <w:r>
        <w:rPr>
          <w:sz w:val="20"/>
        </w:rPr>
        <w:t>in</w:t>
      </w:r>
      <w:r>
        <w:rPr>
          <w:spacing w:val="-3"/>
          <w:sz w:val="20"/>
        </w:rPr>
        <w:t xml:space="preserve"> </w:t>
      </w:r>
      <w:r>
        <w:rPr>
          <w:sz w:val="20"/>
        </w:rPr>
        <w:t>sede</w:t>
      </w:r>
      <w:r>
        <w:rPr>
          <w:spacing w:val="-5"/>
          <w:sz w:val="20"/>
        </w:rPr>
        <w:t xml:space="preserve"> </w:t>
      </w:r>
      <w:r>
        <w:rPr>
          <w:sz w:val="20"/>
        </w:rPr>
        <w:t>di</w:t>
      </w:r>
      <w:r>
        <w:rPr>
          <w:spacing w:val="-4"/>
          <w:sz w:val="20"/>
        </w:rPr>
        <w:t xml:space="preserve"> </w:t>
      </w:r>
      <w:r>
        <w:rPr>
          <w:sz w:val="20"/>
        </w:rPr>
        <w:t>eventuale</w:t>
      </w:r>
      <w:r>
        <w:rPr>
          <w:spacing w:val="-2"/>
          <w:sz w:val="20"/>
        </w:rPr>
        <w:t xml:space="preserve"> </w:t>
      </w:r>
      <w:r>
        <w:rPr>
          <w:sz w:val="20"/>
        </w:rPr>
        <w:t>verifica</w:t>
      </w:r>
      <w:r>
        <w:rPr>
          <w:spacing w:val="-3"/>
          <w:sz w:val="20"/>
        </w:rPr>
        <w:t xml:space="preserve"> </w:t>
      </w:r>
      <w:r>
        <w:rPr>
          <w:sz w:val="20"/>
        </w:rPr>
        <w:t>della</w:t>
      </w:r>
      <w:r>
        <w:rPr>
          <w:spacing w:val="-3"/>
          <w:sz w:val="20"/>
        </w:rPr>
        <w:t xml:space="preserve"> </w:t>
      </w:r>
      <w:r>
        <w:rPr>
          <w:sz w:val="20"/>
        </w:rPr>
        <w:t>congruità</w:t>
      </w:r>
      <w:r>
        <w:rPr>
          <w:spacing w:val="-3"/>
          <w:sz w:val="20"/>
        </w:rPr>
        <w:t xml:space="preserve"> </w:t>
      </w:r>
      <w:r>
        <w:rPr>
          <w:sz w:val="20"/>
        </w:rPr>
        <w:t>dell’offerta.);</w:t>
      </w:r>
    </w:p>
    <w:p w14:paraId="6B334CCB" w14:textId="77777777" w:rsidR="00467B36" w:rsidRDefault="00467B36" w:rsidP="00913E6E">
      <w:pPr>
        <w:pStyle w:val="Paragrafoelenco"/>
        <w:numPr>
          <w:ilvl w:val="0"/>
          <w:numId w:val="53"/>
        </w:numPr>
        <w:tabs>
          <w:tab w:val="left" w:pos="688"/>
        </w:tabs>
        <w:ind w:right="-193" w:hanging="287"/>
        <w:rPr>
          <w:sz w:val="20"/>
        </w:rPr>
      </w:pPr>
      <w:r>
        <w:rPr>
          <w:sz w:val="20"/>
        </w:rPr>
        <w:t>la stima dei costi della manodopera, ai sensi dell’art. 95, comma 10 del</w:t>
      </w:r>
      <w:r>
        <w:rPr>
          <w:spacing w:val="1"/>
          <w:sz w:val="20"/>
        </w:rPr>
        <w:t xml:space="preserve"> </w:t>
      </w:r>
      <w:r>
        <w:rPr>
          <w:sz w:val="20"/>
        </w:rPr>
        <w:t>Codice.</w:t>
      </w:r>
    </w:p>
    <w:p w14:paraId="2A1609F9" w14:textId="77777777" w:rsidR="00467B36" w:rsidRDefault="00467B36" w:rsidP="00913E6E">
      <w:pPr>
        <w:pStyle w:val="Corpotesto"/>
        <w:ind w:right="-193"/>
      </w:pPr>
    </w:p>
    <w:p w14:paraId="2A89639C" w14:textId="77777777" w:rsidR="00467B36" w:rsidRDefault="00467B36" w:rsidP="00913E6E">
      <w:pPr>
        <w:pStyle w:val="Corpotesto"/>
        <w:ind w:left="260" w:right="-193"/>
      </w:pPr>
      <w:r>
        <w:lastRenderedPageBreak/>
        <w:t>La mancata indicazione dei suddetti costi comporta l’esclusione dalla gara.</w:t>
      </w:r>
    </w:p>
    <w:p w14:paraId="73BF1C74" w14:textId="77777777" w:rsidR="00467B36" w:rsidRDefault="00467B36" w:rsidP="00913E6E">
      <w:pPr>
        <w:pStyle w:val="Corpotesto"/>
        <w:spacing w:before="11"/>
        <w:ind w:right="-193"/>
        <w:rPr>
          <w:sz w:val="19"/>
        </w:rPr>
      </w:pPr>
    </w:p>
    <w:p w14:paraId="05B3849B" w14:textId="77777777" w:rsidR="00467B36" w:rsidRDefault="00467B36" w:rsidP="00913E6E">
      <w:pPr>
        <w:pStyle w:val="Corpotesto"/>
        <w:ind w:left="260" w:right="-193"/>
      </w:pPr>
      <w:r>
        <w:t>Sono inammissibili le offerte economiche che superino l’importo a base d’asta. Non sono ammesse offerte difformi da quanto sopra indicato.</w:t>
      </w:r>
    </w:p>
    <w:p w14:paraId="52F2E887" w14:textId="77777777" w:rsidR="00467B36" w:rsidRDefault="00467B36" w:rsidP="00913E6E">
      <w:pPr>
        <w:pStyle w:val="Corpotesto"/>
        <w:spacing w:before="1"/>
        <w:ind w:left="260" w:right="-193"/>
      </w:pPr>
      <w:r>
        <w:t>Non sono ammesse alla gara offerte plurime, parziali, condizionate o espresse  in  modo indeterminato o per persona da nominare e comunque difformi alle presenti</w:t>
      </w:r>
      <w:r>
        <w:rPr>
          <w:spacing w:val="-4"/>
        </w:rPr>
        <w:t xml:space="preserve"> </w:t>
      </w:r>
      <w:r>
        <w:t>prescrizioni.</w:t>
      </w:r>
    </w:p>
    <w:p w14:paraId="4BCF620D" w14:textId="77777777" w:rsidR="00467B36" w:rsidRDefault="00467B36" w:rsidP="00913E6E">
      <w:pPr>
        <w:pStyle w:val="Corpotesto"/>
        <w:ind w:left="260" w:right="-193"/>
      </w:pPr>
      <w:r>
        <w:t>In caso di discordanza tra prezzo complessivo e  ribasso  percentuale  globale  prevale  il  ribasso percentuale; in  caso di discordanza tra le cifre e lettere prevale l’importo indicato in</w:t>
      </w:r>
      <w:r>
        <w:rPr>
          <w:spacing w:val="-2"/>
        </w:rPr>
        <w:t xml:space="preserve"> </w:t>
      </w:r>
      <w:r>
        <w:t>lettere.</w:t>
      </w:r>
    </w:p>
    <w:p w14:paraId="6DF172D9" w14:textId="77777777" w:rsidR="00467B36" w:rsidRDefault="00467B36" w:rsidP="00913E6E">
      <w:pPr>
        <w:pStyle w:val="Corpotesto"/>
        <w:ind w:left="260" w:right="-193"/>
      </w:pPr>
      <w:r>
        <w:t>In caso di discordanza tra offerta economica formulata mediante modulo di offerta ed l’offerta economica sulla piattaforma M.E.P.A., farà fede l’offerta economica formulata mediante il modulo di offerta</w:t>
      </w:r>
    </w:p>
    <w:p w14:paraId="62CFDEC6" w14:textId="77777777" w:rsidR="00467B36" w:rsidRDefault="00467B36" w:rsidP="00913E6E">
      <w:pPr>
        <w:pStyle w:val="Corpotesto"/>
        <w:ind w:left="260" w:right="-193"/>
      </w:pPr>
      <w:r>
        <w:t>Il ribasso sarà troncato alla seconda cifra decimale.</w:t>
      </w:r>
    </w:p>
    <w:p w14:paraId="5BA23A27" w14:textId="77777777" w:rsidR="00467B36" w:rsidRDefault="00467B36">
      <w:pPr>
        <w:pStyle w:val="Corpotesto"/>
      </w:pPr>
    </w:p>
    <w:p w14:paraId="799DDD68" w14:textId="77777777" w:rsidR="00467B36" w:rsidRDefault="00467B36" w:rsidP="00AA7999">
      <w:pPr>
        <w:pStyle w:val="Titolo7"/>
        <w:numPr>
          <w:ilvl w:val="0"/>
          <w:numId w:val="64"/>
        </w:numPr>
        <w:tabs>
          <w:tab w:val="left" w:pos="561"/>
        </w:tabs>
        <w:ind w:left="560" w:hanging="301"/>
      </w:pPr>
      <w:r>
        <w:t>CRITERIO DI</w:t>
      </w:r>
      <w:r>
        <w:rPr>
          <w:spacing w:val="1"/>
        </w:rPr>
        <w:t xml:space="preserve"> </w:t>
      </w:r>
      <w:r>
        <w:t>AGGIUDICAZIONE</w:t>
      </w:r>
    </w:p>
    <w:p w14:paraId="3843C68F" w14:textId="77777777" w:rsidR="00467B36" w:rsidRPr="001F1A7D" w:rsidRDefault="00467B36" w:rsidP="00CE66CA">
      <w:pPr>
        <w:ind w:left="259" w:right="114"/>
        <w:jc w:val="both"/>
        <w:rPr>
          <w:rFonts w:cs="Times New Roman"/>
          <w:sz w:val="20"/>
          <w:szCs w:val="20"/>
        </w:rPr>
      </w:pPr>
      <w:r w:rsidRPr="001F1A7D">
        <w:rPr>
          <w:rFonts w:cs="Times New Roman"/>
          <w:sz w:val="20"/>
          <w:szCs w:val="20"/>
        </w:rPr>
        <w:t>Il servizio verrà affidato ad impresa qualificata tramite il sistema di intermediazione telematica di acquisti in rete per le P.A., denominato MEPA, ai sensi dell’art. 58 del D.Lgs. 50/2016.</w:t>
      </w:r>
    </w:p>
    <w:p w14:paraId="1B252575" w14:textId="77777777" w:rsidR="00944E25" w:rsidRDefault="00467B36" w:rsidP="00CE66CA">
      <w:pPr>
        <w:ind w:left="259" w:right="114"/>
        <w:jc w:val="both"/>
        <w:rPr>
          <w:rFonts w:cs="Times New Roman"/>
          <w:sz w:val="20"/>
          <w:szCs w:val="20"/>
        </w:rPr>
      </w:pPr>
      <w:r w:rsidRPr="001F1A7D">
        <w:rPr>
          <w:rFonts w:cs="Times New Roman"/>
          <w:sz w:val="20"/>
          <w:szCs w:val="20"/>
        </w:rPr>
        <w:t>L’affidamento del servizio avverrà mediante procedura aperta secondo le modalità dell’art. 60 del D.Lgs. 50/2016 e s.m.i. da aggiudicarsi ai sensi dell’artt. 95,  D.Lgs. 50/2016 e s.m.i. a favore dell</w:t>
      </w:r>
      <w:r w:rsidR="00944E25">
        <w:rPr>
          <w:rFonts w:cs="Times New Roman"/>
          <w:sz w:val="20"/>
          <w:szCs w:val="20"/>
        </w:rPr>
        <w:t>’impresa offerente il maggior ribasso percentuale.</w:t>
      </w:r>
    </w:p>
    <w:p w14:paraId="7B1AB43F" w14:textId="77777777" w:rsidR="00467B36" w:rsidRDefault="00467B36">
      <w:pPr>
        <w:pStyle w:val="Corpotesto"/>
      </w:pPr>
    </w:p>
    <w:p w14:paraId="4A81BE4F" w14:textId="77777777" w:rsidR="00467B36" w:rsidRDefault="00467B36">
      <w:pPr>
        <w:pStyle w:val="Corpotesto"/>
        <w:spacing w:before="10"/>
        <w:rPr>
          <w:sz w:val="19"/>
        </w:rPr>
      </w:pPr>
    </w:p>
    <w:p w14:paraId="6E6ECC6A" w14:textId="77777777" w:rsidR="00467B36" w:rsidRDefault="00467B36" w:rsidP="00D45B62">
      <w:pPr>
        <w:pStyle w:val="Titolo7"/>
        <w:numPr>
          <w:ilvl w:val="0"/>
          <w:numId w:val="72"/>
        </w:numPr>
        <w:tabs>
          <w:tab w:val="left" w:pos="560"/>
        </w:tabs>
        <w:spacing w:before="1"/>
      </w:pPr>
      <w:r>
        <w:t>SVOLGIMENTO OPERAZIONI DI</w:t>
      </w:r>
      <w:r>
        <w:rPr>
          <w:spacing w:val="-1"/>
        </w:rPr>
        <w:t xml:space="preserve"> </w:t>
      </w:r>
      <w:r>
        <w:t>GARA</w:t>
      </w:r>
    </w:p>
    <w:p w14:paraId="2BA4F80B" w14:textId="77777777" w:rsidR="00467B36" w:rsidRDefault="00467B36">
      <w:pPr>
        <w:pStyle w:val="Corpotesto"/>
        <w:spacing w:before="1"/>
        <w:rPr>
          <w:b/>
        </w:rPr>
      </w:pPr>
    </w:p>
    <w:p w14:paraId="682479C4" w14:textId="77777777" w:rsidR="00345218" w:rsidRDefault="00467B36" w:rsidP="00591CE5">
      <w:pPr>
        <w:pStyle w:val="Corpotesto"/>
        <w:ind w:left="259" w:right="-51"/>
        <w:jc w:val="both"/>
      </w:pPr>
      <w:r>
        <w:t>Le operazioni di gara sono definite nella R.D.O. e sulla piattaforma M.E.P.A.: la seduta</w:t>
      </w:r>
      <w:r w:rsidR="00345218">
        <w:t xml:space="preserve"> </w:t>
      </w:r>
      <w:r>
        <w:t xml:space="preserve">avrà luogo il giorno </w:t>
      </w:r>
    </w:p>
    <w:p w14:paraId="72CC8972" w14:textId="5A6050F5" w:rsidR="00467B36" w:rsidRDefault="00345218" w:rsidP="00345218">
      <w:pPr>
        <w:pStyle w:val="Corpotesto"/>
        <w:ind w:left="259" w:right="-51"/>
        <w:jc w:val="center"/>
      </w:pPr>
      <w:r w:rsidRPr="00345218">
        <w:rPr>
          <w:b/>
        </w:rPr>
        <w:t>7 APRILE</w:t>
      </w:r>
      <w:r w:rsidR="00467B36" w:rsidRPr="00345218">
        <w:rPr>
          <w:b/>
        </w:rPr>
        <w:t xml:space="preserve"> alle ore </w:t>
      </w:r>
      <w:r w:rsidRPr="00345218">
        <w:rPr>
          <w:b/>
        </w:rPr>
        <w:t>9:0</w:t>
      </w:r>
      <w:r w:rsidR="00467B36" w:rsidRPr="00345218">
        <w:rPr>
          <w:b/>
        </w:rPr>
        <w:t>0</w:t>
      </w:r>
    </w:p>
    <w:p w14:paraId="2BC1D73F" w14:textId="77777777" w:rsidR="00467B36" w:rsidRDefault="00467B36" w:rsidP="00591CE5">
      <w:pPr>
        <w:pStyle w:val="Corpotesto"/>
        <w:ind w:left="259" w:right="-51"/>
        <w:jc w:val="both"/>
      </w:pPr>
      <w:r>
        <w:t xml:space="preserve">Le operazioni di gara potranno essere aggiornate ad altra ora o ai giorni successivi: le comunicazioni a riguardo saranno pubblicate sul sito dell’Unione Terre del Tartufo </w:t>
      </w:r>
      <w:hyperlink r:id="rId18">
        <w:r>
          <w:rPr>
            <w:color w:val="232323"/>
            <w:u w:val="single" w:color="232323"/>
          </w:rPr>
          <w:t>http://www.terredeltartufo.at.it/</w:t>
        </w:r>
      </w:hyperlink>
      <w:r>
        <w:rPr>
          <w:color w:val="232323"/>
        </w:rPr>
        <w:t xml:space="preserve"> </w:t>
      </w:r>
      <w:r>
        <w:t>e/o attraverso la piattaforma MEPA.</w:t>
      </w:r>
    </w:p>
    <w:p w14:paraId="466B570A" w14:textId="77777777" w:rsidR="00467B36" w:rsidRDefault="00467B36" w:rsidP="00591CE5">
      <w:pPr>
        <w:pStyle w:val="Corpotesto"/>
        <w:ind w:left="259" w:right="-51"/>
        <w:jc w:val="both"/>
      </w:pPr>
      <w:r>
        <w:t>Il soggetto deputato all’espletamento della gara procederà alla verifica della documentazione amministrativa inviata dai concorrenti verificandone completezza e correttezza, adottando i provvedimenti conseguenti in merito all’ammissione dei concorrenti.</w:t>
      </w:r>
    </w:p>
    <w:p w14:paraId="1EF6FB98" w14:textId="77777777" w:rsidR="00467B36" w:rsidRDefault="00467B36" w:rsidP="00591CE5">
      <w:pPr>
        <w:pStyle w:val="Corpotesto"/>
        <w:ind w:left="259" w:right="-51"/>
        <w:jc w:val="both"/>
      </w:pPr>
      <w:r>
        <w:t>A seguito dell’ultimazione dell’ammissione dei concorrenti, in seduta pubblica, il soggetto che presiede il Seggio di gara proc</w:t>
      </w:r>
      <w:r w:rsidR="00944E25">
        <w:t>ederà all’apertura dell’offerta</w:t>
      </w:r>
      <w:r>
        <w:t xml:space="preserve"> economic</w:t>
      </w:r>
      <w:r w:rsidR="00944E25">
        <w:t>a</w:t>
      </w:r>
      <w:r>
        <w:t>, alla definizione delle offerte anomale ai sensi dell’art. 97 del Codice, e formulerà la proposta di aggiudicazione a favore dell’offerta più vantaggiosa.</w:t>
      </w:r>
    </w:p>
    <w:p w14:paraId="041EAB59" w14:textId="77777777" w:rsidR="00467B36" w:rsidRDefault="00467B36" w:rsidP="00591CE5">
      <w:pPr>
        <w:pStyle w:val="Corpotesto"/>
        <w:ind w:left="259" w:right="-51"/>
        <w:jc w:val="both"/>
      </w:pPr>
      <w:r>
        <w:t>Qualora sia accertato, sulla base di univoci elementi, che vi sono offerte che non sono state formulate autonomamente, ovvero che sono imputabili ad un unico centro decisionale o che ricorrano gli estremi di cui all’art. 59 comma 4 lett. b Codice, il Presidente del seggio di gara procederà ad escludere i concorrenti che le hanno presentate.</w:t>
      </w:r>
    </w:p>
    <w:p w14:paraId="09B690ED" w14:textId="77777777" w:rsidR="00467B36" w:rsidRDefault="00467B36">
      <w:pPr>
        <w:pStyle w:val="Corpotesto"/>
        <w:spacing w:before="11"/>
        <w:rPr>
          <w:sz w:val="19"/>
        </w:rPr>
      </w:pPr>
    </w:p>
    <w:p w14:paraId="3BE29835" w14:textId="77777777" w:rsidR="00467B36" w:rsidRPr="00534859" w:rsidRDefault="00467B36" w:rsidP="00534859">
      <w:pPr>
        <w:pStyle w:val="Titolo7"/>
        <w:numPr>
          <w:ilvl w:val="0"/>
          <w:numId w:val="72"/>
        </w:numPr>
        <w:tabs>
          <w:tab w:val="left" w:pos="561"/>
        </w:tabs>
        <w:ind w:left="560" w:hanging="302"/>
      </w:pPr>
      <w:r>
        <w:t>VERIFICA DELLA DOCUMENTAZIONE</w:t>
      </w:r>
      <w:r>
        <w:rPr>
          <w:spacing w:val="-4"/>
        </w:rPr>
        <w:t xml:space="preserve"> </w:t>
      </w:r>
      <w:r>
        <w:t>AMMINISTRATIVA</w:t>
      </w:r>
    </w:p>
    <w:p w14:paraId="7EF6075C" w14:textId="77777777" w:rsidR="00467B36" w:rsidRDefault="00467B36">
      <w:pPr>
        <w:pStyle w:val="Corpotesto"/>
        <w:spacing w:line="243" w:lineRule="exact"/>
        <w:ind w:left="259"/>
        <w:jc w:val="both"/>
      </w:pPr>
      <w:r>
        <w:t>Il Seggio di gara, sulla base della Documentazione amministrativa, procede:</w:t>
      </w:r>
    </w:p>
    <w:p w14:paraId="3F855A05" w14:textId="77777777" w:rsidR="00467B36" w:rsidRDefault="00467B36" w:rsidP="00AA7999">
      <w:pPr>
        <w:pStyle w:val="Paragrafoelenco"/>
        <w:numPr>
          <w:ilvl w:val="0"/>
          <w:numId w:val="50"/>
        </w:numPr>
        <w:tabs>
          <w:tab w:val="left" w:pos="688"/>
        </w:tabs>
        <w:spacing w:line="243" w:lineRule="exact"/>
        <w:ind w:hanging="287"/>
        <w:rPr>
          <w:sz w:val="20"/>
        </w:rPr>
      </w:pPr>
      <w:r>
        <w:rPr>
          <w:sz w:val="20"/>
        </w:rPr>
        <w:t>a verificare la correttezza formale e la completezza della documentazione e delle dichiarazioni</w:t>
      </w:r>
      <w:r>
        <w:rPr>
          <w:spacing w:val="-16"/>
          <w:sz w:val="20"/>
        </w:rPr>
        <w:t xml:space="preserve"> </w:t>
      </w:r>
      <w:r>
        <w:rPr>
          <w:sz w:val="20"/>
        </w:rPr>
        <w:t>presentate;</w:t>
      </w:r>
    </w:p>
    <w:p w14:paraId="79DB468F" w14:textId="77777777" w:rsidR="00467B36" w:rsidRDefault="00467B36" w:rsidP="00591CE5">
      <w:pPr>
        <w:pStyle w:val="Paragrafoelenco"/>
        <w:numPr>
          <w:ilvl w:val="0"/>
          <w:numId w:val="50"/>
        </w:numPr>
        <w:tabs>
          <w:tab w:val="left" w:pos="688"/>
        </w:tabs>
        <w:ind w:right="-51"/>
        <w:rPr>
          <w:sz w:val="20"/>
        </w:rPr>
      </w:pPr>
      <w:r>
        <w:rPr>
          <w:sz w:val="20"/>
        </w:rPr>
        <w:t>a verificare che i consorziati per conto dei quali i consorzi di cui all’art. 45 comma 2, lettere b) e c), del Codice (consorzi cooperative e artigiani e consorzi stabili) concorrono, non abbiano presentato offerta in qualsiasi altra forma e, in caso positivo, ad escludere dalla gara il consorzio ed il</w:t>
      </w:r>
      <w:r>
        <w:rPr>
          <w:spacing w:val="1"/>
          <w:sz w:val="20"/>
        </w:rPr>
        <w:t xml:space="preserve"> </w:t>
      </w:r>
      <w:r>
        <w:rPr>
          <w:sz w:val="20"/>
        </w:rPr>
        <w:t>consorziato;</w:t>
      </w:r>
    </w:p>
    <w:p w14:paraId="6C2EC67F" w14:textId="77777777" w:rsidR="00467B36" w:rsidRDefault="00467B36" w:rsidP="00591CE5">
      <w:pPr>
        <w:pStyle w:val="Paragrafoelenco"/>
        <w:numPr>
          <w:ilvl w:val="0"/>
          <w:numId w:val="50"/>
        </w:numPr>
        <w:tabs>
          <w:tab w:val="left" w:pos="688"/>
        </w:tabs>
        <w:ind w:right="-51"/>
        <w:rPr>
          <w:sz w:val="20"/>
        </w:rPr>
      </w:pPr>
      <w:r>
        <w:rPr>
          <w:sz w:val="20"/>
        </w:rPr>
        <w:t>a verificare che nessuno dei concorrenti partecipi in più di un raggruppamento temporaneo, GEIE, aggregazione di imprese di rete o consorzio ordinario, ovvero anche in forma individuale qualora gli stessi abbiano partecipato alla gara medesima in raggruppamento, aggregazione o consorzio ordinario di concorrenti e, in caso positivo, ad escluderli dalla</w:t>
      </w:r>
      <w:r>
        <w:rPr>
          <w:spacing w:val="3"/>
          <w:sz w:val="20"/>
        </w:rPr>
        <w:t xml:space="preserve"> </w:t>
      </w:r>
      <w:r>
        <w:rPr>
          <w:sz w:val="20"/>
        </w:rPr>
        <w:t>gara.</w:t>
      </w:r>
    </w:p>
    <w:p w14:paraId="5981DB5D" w14:textId="77777777" w:rsidR="00467B36" w:rsidRDefault="00467B36" w:rsidP="00591CE5">
      <w:pPr>
        <w:pStyle w:val="Paragrafoelenco"/>
        <w:numPr>
          <w:ilvl w:val="0"/>
          <w:numId w:val="50"/>
        </w:numPr>
        <w:tabs>
          <w:tab w:val="left" w:pos="688"/>
        </w:tabs>
        <w:ind w:right="-51"/>
        <w:rPr>
          <w:sz w:val="20"/>
        </w:rPr>
      </w:pPr>
      <w:r>
        <w:rPr>
          <w:sz w:val="20"/>
        </w:rPr>
        <w:t>ad una verifica circa il possesso dei requisiti generali e speciali dei concorrenti, sulla base delle dichiarazioni da essi presentate e procede all’esclusione dalla gara dei concorrenti non in possesso dei suddetti</w:t>
      </w:r>
      <w:r>
        <w:rPr>
          <w:spacing w:val="-22"/>
          <w:sz w:val="20"/>
        </w:rPr>
        <w:t xml:space="preserve"> </w:t>
      </w:r>
      <w:r>
        <w:rPr>
          <w:sz w:val="20"/>
        </w:rPr>
        <w:t>requisiti;</w:t>
      </w:r>
    </w:p>
    <w:p w14:paraId="65C967E8" w14:textId="77777777" w:rsidR="00467B36" w:rsidRDefault="00467B36" w:rsidP="00591CE5">
      <w:pPr>
        <w:pStyle w:val="Paragrafoelenco"/>
        <w:numPr>
          <w:ilvl w:val="0"/>
          <w:numId w:val="50"/>
        </w:numPr>
        <w:tabs>
          <w:tab w:val="left" w:pos="688"/>
        </w:tabs>
        <w:spacing w:before="31"/>
        <w:ind w:right="-51"/>
        <w:rPr>
          <w:sz w:val="20"/>
        </w:rPr>
      </w:pPr>
      <w:r>
        <w:rPr>
          <w:sz w:val="20"/>
        </w:rPr>
        <w:t>ad effettuare la segnalazione per la valutazione della sussistenza della presentazione di falsa dichiarazione o falsa documentazione di cui al comma 12 dell’art. 80 del Codice all’ANAC, nonché agli organi competenti in base alle norme</w:t>
      </w:r>
      <w:r>
        <w:rPr>
          <w:spacing w:val="-4"/>
          <w:sz w:val="20"/>
        </w:rPr>
        <w:t xml:space="preserve"> </w:t>
      </w:r>
      <w:r>
        <w:rPr>
          <w:sz w:val="20"/>
        </w:rPr>
        <w:t>vigenti.</w:t>
      </w:r>
    </w:p>
    <w:p w14:paraId="7AA42969" w14:textId="77777777" w:rsidR="00467B36" w:rsidRDefault="00467B36" w:rsidP="00591CE5">
      <w:pPr>
        <w:pStyle w:val="Corpotesto"/>
        <w:ind w:right="-51"/>
      </w:pPr>
    </w:p>
    <w:p w14:paraId="4D08E02A" w14:textId="77777777" w:rsidR="00467B36" w:rsidRPr="00534859" w:rsidRDefault="00467B36" w:rsidP="00591CE5">
      <w:pPr>
        <w:pStyle w:val="Titolo7"/>
        <w:numPr>
          <w:ilvl w:val="0"/>
          <w:numId w:val="72"/>
        </w:numPr>
        <w:tabs>
          <w:tab w:val="left" w:pos="561"/>
        </w:tabs>
        <w:spacing w:before="1"/>
        <w:ind w:left="560" w:right="-52" w:hanging="302"/>
      </w:pPr>
      <w:r>
        <w:t>VERIFICA  DELL’OFFERTA ECONOMICA E VALUTAZIONE DELLE</w:t>
      </w:r>
      <w:r>
        <w:rPr>
          <w:spacing w:val="-6"/>
        </w:rPr>
        <w:t xml:space="preserve"> </w:t>
      </w:r>
      <w:r>
        <w:t>OFFERTE</w:t>
      </w:r>
    </w:p>
    <w:p w14:paraId="688C8877" w14:textId="77777777" w:rsidR="00467B36" w:rsidRDefault="00467B36" w:rsidP="00591CE5">
      <w:pPr>
        <w:pStyle w:val="Corpotesto"/>
        <w:ind w:left="259" w:right="-52"/>
        <w:jc w:val="both"/>
      </w:pPr>
      <w:r>
        <w:t xml:space="preserve">In seduta pubblica la commissione giudicatrice procederà all’apertura dell’offerta economica, dando lettura dei prezzi e dei ribassi offerti. </w:t>
      </w:r>
    </w:p>
    <w:p w14:paraId="725C3BEE" w14:textId="77777777" w:rsidR="00467B36" w:rsidRDefault="00467B36" w:rsidP="00591CE5">
      <w:pPr>
        <w:pStyle w:val="Corpotesto"/>
        <w:spacing w:before="1"/>
        <w:ind w:left="259" w:right="-52"/>
        <w:jc w:val="both"/>
      </w:pPr>
      <w:r>
        <w:t>La Commissione, qualora individui offerte che superano la soglia di anomalia di cui all’art. 97, comma 3 del Codice e in ogni altro caso in cui, in base a elementi specifici, l’offerta appaia anormalmente bassa, chiuderà la seduta pubblica dando comunicazione al RUP, che procederà secondo quanto indicato al successivo punto 27.</w:t>
      </w:r>
    </w:p>
    <w:p w14:paraId="57741F95" w14:textId="77777777" w:rsidR="00467B36" w:rsidRDefault="00467B36" w:rsidP="00591CE5">
      <w:pPr>
        <w:pStyle w:val="Corpotesto"/>
        <w:ind w:left="259" w:right="-52"/>
        <w:jc w:val="both"/>
      </w:pPr>
      <w:r>
        <w:t xml:space="preserve">All’esito delle operazioni di cui sopra, la Commissione comunicherà l’esito del procedimento di valutazione di congruità delle offerte e formulerà la proposta di aggiudicazione in favore del concorrente che ha presentato la </w:t>
      </w:r>
      <w:r>
        <w:lastRenderedPageBreak/>
        <w:t>migliore offerta, chiudendo le operazioni di gara e trasmettendo al RUP tutti gli atti e documenti della gara ai fini dei successivi adempimenti.</w:t>
      </w:r>
    </w:p>
    <w:p w14:paraId="1CEC765D" w14:textId="77777777" w:rsidR="00467B36" w:rsidRDefault="00467B36" w:rsidP="00591CE5">
      <w:pPr>
        <w:pStyle w:val="Corpotesto"/>
        <w:ind w:left="259" w:right="-52"/>
        <w:jc w:val="both"/>
      </w:pPr>
      <w:r>
        <w:t>Qualora nessuna offerta risulti conveniente o idonea in relazione all’oggetto del contratto, la stazione appaltante si riserva di non procedere all’aggiudicazione ai sensi dell’art. 95, comma 12 del Codice.</w:t>
      </w:r>
    </w:p>
    <w:p w14:paraId="3685A274" w14:textId="77777777" w:rsidR="00467B36" w:rsidRDefault="00467B36" w:rsidP="00591CE5">
      <w:pPr>
        <w:pStyle w:val="Corpotesto"/>
        <w:ind w:left="259" w:right="-52"/>
        <w:jc w:val="both"/>
      </w:pPr>
      <w:r>
        <w:t>La Commissione, nel rispetto della par condicio, potrà invitare i concorrenti, se ritenuto necessario, a completare o a fornire chiarimenti in ordine al contenuto dei documenti presentati; potrà inoltre acquisire autonomamente documentazione a verifica dei requisiti e delle dichiarazioni fornite. I lavori della commissione saranno documentati da appositi verbali.</w:t>
      </w:r>
    </w:p>
    <w:p w14:paraId="3FB61FB8" w14:textId="77777777" w:rsidR="00467B36" w:rsidRDefault="00467B36">
      <w:pPr>
        <w:pStyle w:val="Corpotesto"/>
      </w:pPr>
    </w:p>
    <w:p w14:paraId="48EBBF0B" w14:textId="77777777" w:rsidR="00467B36" w:rsidRPr="00534859" w:rsidRDefault="00467B36" w:rsidP="00534859">
      <w:pPr>
        <w:pStyle w:val="Titolo7"/>
        <w:numPr>
          <w:ilvl w:val="0"/>
          <w:numId w:val="72"/>
        </w:numPr>
        <w:tabs>
          <w:tab w:val="left" w:pos="561"/>
        </w:tabs>
        <w:ind w:left="560" w:hanging="302"/>
      </w:pPr>
      <w:r>
        <w:t>VERIFICA DI ANOMALIA DELLE</w:t>
      </w:r>
      <w:r>
        <w:rPr>
          <w:spacing w:val="1"/>
        </w:rPr>
        <w:t xml:space="preserve"> </w:t>
      </w:r>
      <w:r>
        <w:t>OFFERTE</w:t>
      </w:r>
    </w:p>
    <w:p w14:paraId="170CE3BD" w14:textId="77777777" w:rsidR="00467B36" w:rsidRDefault="00467B36" w:rsidP="00591CE5">
      <w:pPr>
        <w:pStyle w:val="Corpotesto"/>
        <w:tabs>
          <w:tab w:val="left" w:pos="9446"/>
        </w:tabs>
        <w:ind w:left="259" w:right="-52"/>
        <w:jc w:val="both"/>
      </w:pPr>
      <w:r>
        <w:t>Al ricorrere dei presupposti di cui all’art. 97, comma 3, del Codice, e in ogni altro caso in cui, in base a elementi specifici, l’offerta appaia anormalmente bassa, il RUP, con il supporto della Commissione, valuta la  congruità, serietà, sostenibilità e realizzabilità delle offerte che appaiono anormalmente basse.</w:t>
      </w:r>
    </w:p>
    <w:p w14:paraId="64897BDC" w14:textId="77777777" w:rsidR="00467B36" w:rsidRDefault="00467B36" w:rsidP="00591CE5">
      <w:pPr>
        <w:pStyle w:val="Corpotesto"/>
        <w:tabs>
          <w:tab w:val="left" w:pos="9446"/>
        </w:tabs>
        <w:ind w:left="259" w:right="-52"/>
        <w:jc w:val="both"/>
      </w:pPr>
      <w:r>
        <w:t>Si procede a verificare la prima migliore offerta anormalmente bassa.  Qualora  tale  offerta  risulti anomala e dunque esclusa, si procede con le stesse modalità nei confronti delle successive offerte, fino ad individuare la migliore offerta ritenuta non anomala. È facoltà della stazione appaltante procedere contemporaneamente alla verifica di congruità di tutte le offerte anormalmente</w:t>
      </w:r>
      <w:r>
        <w:rPr>
          <w:spacing w:val="-1"/>
        </w:rPr>
        <w:t xml:space="preserve"> </w:t>
      </w:r>
      <w:r>
        <w:t>basse.</w:t>
      </w:r>
    </w:p>
    <w:p w14:paraId="09619B97" w14:textId="77777777" w:rsidR="00467B36" w:rsidRDefault="00467B36" w:rsidP="00591CE5">
      <w:pPr>
        <w:pStyle w:val="Corpotesto"/>
        <w:tabs>
          <w:tab w:val="left" w:pos="9446"/>
        </w:tabs>
        <w:ind w:left="259" w:right="-52"/>
        <w:jc w:val="both"/>
      </w:pPr>
      <w:r>
        <w:t>Il RUP richiede per iscritto al concorrente la presentazione, per iscritto, delle spiegazioni, se del caso indicando le componenti specifiche dell’offerta ritenute anomale. A tal fine, assegna un termine di n. 15 giorni dal ricevimento della richiesta.</w:t>
      </w:r>
    </w:p>
    <w:p w14:paraId="009A9C38" w14:textId="77777777" w:rsidR="00467B36" w:rsidRDefault="00467B36" w:rsidP="00591CE5">
      <w:pPr>
        <w:pStyle w:val="Corpotesto"/>
        <w:tabs>
          <w:tab w:val="left" w:pos="9446"/>
        </w:tabs>
        <w:ind w:right="-52"/>
      </w:pPr>
    </w:p>
    <w:p w14:paraId="4667B1D6" w14:textId="77777777" w:rsidR="00467B36" w:rsidRDefault="00467B36" w:rsidP="00591CE5">
      <w:pPr>
        <w:pStyle w:val="Corpotesto"/>
        <w:tabs>
          <w:tab w:val="left" w:pos="9446"/>
        </w:tabs>
        <w:ind w:left="259" w:right="-52"/>
        <w:jc w:val="both"/>
      </w:pPr>
      <w:r>
        <w:t>Il RUP, con il supporto della Commissione, esamina in seduta riservata le spiegazioni fornite dall’offerente e, ove le ritenga non sufficienti ad escludere l’anomalia, chiede per iscritto la presentazione, per iscritto, di ulteriori chiarimenti, assegnando un termine di n. giorni 5 dal ricevimento della richiesta.</w:t>
      </w:r>
    </w:p>
    <w:p w14:paraId="131E4001" w14:textId="77777777" w:rsidR="00467B36" w:rsidRDefault="00467B36" w:rsidP="00591CE5">
      <w:pPr>
        <w:pStyle w:val="Corpotesto"/>
        <w:ind w:left="259" w:right="-52"/>
        <w:jc w:val="both"/>
      </w:pPr>
      <w:r>
        <w:t>Il RUP esclude, ai sensi dell’art. 97, commi 5 e 6 del Codice, le offerte che, in base all’esame degli elementi forniti con le spiegazioni risultino, nel complesso, inaffidabili.</w:t>
      </w:r>
    </w:p>
    <w:p w14:paraId="0A8A1C77" w14:textId="77777777" w:rsidR="00467B36" w:rsidRDefault="00467B36">
      <w:pPr>
        <w:pStyle w:val="Corpotesto"/>
      </w:pPr>
    </w:p>
    <w:p w14:paraId="6F72BA40" w14:textId="77777777" w:rsidR="00467B36" w:rsidRDefault="00467B36">
      <w:pPr>
        <w:pStyle w:val="Corpotesto"/>
      </w:pPr>
    </w:p>
    <w:p w14:paraId="1F600BDC" w14:textId="77777777" w:rsidR="00467B36" w:rsidRDefault="00467B36" w:rsidP="00AA7999">
      <w:pPr>
        <w:pStyle w:val="Titolo7"/>
        <w:numPr>
          <w:ilvl w:val="0"/>
          <w:numId w:val="72"/>
        </w:numPr>
        <w:tabs>
          <w:tab w:val="left" w:pos="561"/>
        </w:tabs>
        <w:ind w:left="560" w:hanging="302"/>
      </w:pPr>
      <w:r>
        <w:t>AGGIUDICAZIONE DELL’APPALTO E STIPULA DEL</w:t>
      </w:r>
      <w:r>
        <w:rPr>
          <w:spacing w:val="-1"/>
        </w:rPr>
        <w:t xml:space="preserve"> </w:t>
      </w:r>
      <w:r>
        <w:t>CONTRATTO</w:t>
      </w:r>
    </w:p>
    <w:p w14:paraId="42B3ABE5" w14:textId="77777777" w:rsidR="00467B36" w:rsidRDefault="00467B36" w:rsidP="00591CE5">
      <w:pPr>
        <w:pStyle w:val="Corpotesto"/>
        <w:spacing w:before="31"/>
        <w:ind w:left="259" w:right="-52"/>
        <w:jc w:val="both"/>
      </w:pPr>
      <w:r>
        <w:t>L’aggiudicazione dell’appalto verrà disposta a favore del concorrente che avrà ottenuto il punteggio complessivo più alto, come risultante dalla somma  dei  punteggi  parziali  attribuiti  all’Offerta Tecnica ed all’Offerta Economica,  nella graduatoria formulata dalla</w:t>
      </w:r>
      <w:r>
        <w:rPr>
          <w:spacing w:val="3"/>
        </w:rPr>
        <w:t xml:space="preserve"> </w:t>
      </w:r>
      <w:r>
        <w:t>Commissione.</w:t>
      </w:r>
    </w:p>
    <w:p w14:paraId="01D65A25" w14:textId="77777777" w:rsidR="00467B36" w:rsidRDefault="00467B36" w:rsidP="00591CE5">
      <w:pPr>
        <w:pStyle w:val="Corpotesto"/>
        <w:spacing w:line="243" w:lineRule="exact"/>
        <w:ind w:left="259" w:right="-52"/>
        <w:jc w:val="both"/>
      </w:pPr>
      <w:r>
        <w:t>Si procederà all'aggiudicazione anche in caso di presentazione di una sola offerta.</w:t>
      </w:r>
    </w:p>
    <w:p w14:paraId="174CEAC7" w14:textId="77777777" w:rsidR="00467B36" w:rsidRDefault="00467B36" w:rsidP="00591CE5">
      <w:pPr>
        <w:pStyle w:val="Corpotesto"/>
        <w:ind w:left="259" w:right="-52"/>
        <w:jc w:val="both"/>
      </w:pPr>
      <w:r>
        <w:t>La Stazione Appaltante potrà decidere di non procedere all'aggiudicazione se nessuna offerta risulti conveniente o idonea in relazione all'oggetto del contratto, ai sensi dell’art. 95, comma 12 D.lgs. n. 50/2016.</w:t>
      </w:r>
    </w:p>
    <w:p w14:paraId="7CD783A6" w14:textId="77777777" w:rsidR="00467B36" w:rsidRDefault="00467B36" w:rsidP="00591CE5">
      <w:pPr>
        <w:pStyle w:val="Corpotesto"/>
        <w:ind w:left="259" w:right="-52"/>
        <w:jc w:val="both"/>
      </w:pPr>
      <w:r>
        <w:t>L’aggiudicazione diventa efficace, ai sensi dell’art. 32, comma 7 del Codice, all’esito positivo della verifica del possesso dei requisiti prescritti.</w:t>
      </w:r>
    </w:p>
    <w:p w14:paraId="72E2605A" w14:textId="77777777" w:rsidR="00467B36" w:rsidRDefault="00467B36" w:rsidP="00591CE5">
      <w:pPr>
        <w:pStyle w:val="Corpotesto"/>
        <w:ind w:left="259" w:right="-52"/>
        <w:jc w:val="both"/>
      </w:pPr>
      <w:r>
        <w:t>L’affidatario si impegna a prestare i servizi richiesti anche in pendenza di contratto.</w:t>
      </w:r>
    </w:p>
    <w:p w14:paraId="71975002" w14:textId="77777777" w:rsidR="00467B36" w:rsidRDefault="00467B36" w:rsidP="00591CE5">
      <w:pPr>
        <w:pStyle w:val="Corpotesto"/>
        <w:tabs>
          <w:tab w:val="left" w:pos="9356"/>
        </w:tabs>
        <w:ind w:left="259" w:right="-52"/>
        <w:jc w:val="both"/>
      </w:pPr>
      <w:r>
        <w:t>Per la stipula del contratto  l’impresa  aggiudicataria  dovrà  presentare  entro  dieci  giorni  dalla  data  di ricevimento della comunicazione di aggiudicazione la seguente</w:t>
      </w:r>
      <w:r>
        <w:rPr>
          <w:spacing w:val="-5"/>
        </w:rPr>
        <w:t xml:space="preserve"> </w:t>
      </w:r>
      <w:r>
        <w:t>documentazione:</w:t>
      </w:r>
    </w:p>
    <w:p w14:paraId="54E54B8B" w14:textId="77777777" w:rsidR="00467B36" w:rsidRDefault="00467B36" w:rsidP="00591CE5">
      <w:pPr>
        <w:pStyle w:val="Paragrafoelenco"/>
        <w:numPr>
          <w:ilvl w:val="0"/>
          <w:numId w:val="49"/>
        </w:numPr>
        <w:tabs>
          <w:tab w:val="left" w:pos="479"/>
          <w:tab w:val="left" w:pos="9356"/>
        </w:tabs>
        <w:spacing w:before="1"/>
        <w:ind w:left="259" w:right="-52" w:firstLine="0"/>
        <w:rPr>
          <w:sz w:val="20"/>
        </w:rPr>
      </w:pPr>
      <w:r>
        <w:rPr>
          <w:sz w:val="20"/>
        </w:rPr>
        <w:t>idoneo documento comprovante la prestazione di una cauzione definitiva secondo le modalità previste dall’art. 103, comma 1, del D. Lgs. n.</w:t>
      </w:r>
      <w:r>
        <w:rPr>
          <w:spacing w:val="1"/>
          <w:sz w:val="20"/>
        </w:rPr>
        <w:t xml:space="preserve"> </w:t>
      </w:r>
      <w:r>
        <w:rPr>
          <w:sz w:val="20"/>
        </w:rPr>
        <w:t>50/2016;</w:t>
      </w:r>
    </w:p>
    <w:p w14:paraId="7B900635" w14:textId="77777777" w:rsidR="00467B36" w:rsidRPr="00755252" w:rsidRDefault="00467B36" w:rsidP="00591CE5">
      <w:pPr>
        <w:pStyle w:val="Paragrafoelenco"/>
        <w:numPr>
          <w:ilvl w:val="0"/>
          <w:numId w:val="49"/>
        </w:numPr>
        <w:tabs>
          <w:tab w:val="left" w:pos="479"/>
          <w:tab w:val="left" w:pos="9356"/>
        </w:tabs>
        <w:spacing w:before="1"/>
        <w:ind w:left="259" w:right="-52" w:firstLine="0"/>
        <w:rPr>
          <w:sz w:val="20"/>
          <w:szCs w:val="20"/>
        </w:rPr>
      </w:pPr>
      <w:r w:rsidRPr="00755252">
        <w:rPr>
          <w:sz w:val="20"/>
          <w:szCs w:val="20"/>
        </w:rPr>
        <w:t xml:space="preserve">polizza assicurativa, con massimale pari a </w:t>
      </w:r>
      <w:r w:rsidRPr="00755252">
        <w:rPr>
          <w:b/>
          <w:sz w:val="20"/>
          <w:szCs w:val="20"/>
        </w:rPr>
        <w:t>€ 1.</w:t>
      </w:r>
      <w:r w:rsidR="006239E7">
        <w:rPr>
          <w:b/>
          <w:sz w:val="20"/>
          <w:szCs w:val="20"/>
        </w:rPr>
        <w:t>5</w:t>
      </w:r>
      <w:r w:rsidRPr="00755252">
        <w:rPr>
          <w:b/>
          <w:sz w:val="20"/>
          <w:szCs w:val="20"/>
        </w:rPr>
        <w:t>00.000,00</w:t>
      </w:r>
      <w:r w:rsidRPr="00755252">
        <w:rPr>
          <w:sz w:val="20"/>
          <w:szCs w:val="20"/>
        </w:rPr>
        <w:t>, di responsabilità civile verso terzi.</w:t>
      </w:r>
    </w:p>
    <w:p w14:paraId="5F4B22FA" w14:textId="77777777" w:rsidR="00467B36" w:rsidRPr="00755252" w:rsidRDefault="00467B36" w:rsidP="00591CE5">
      <w:pPr>
        <w:pStyle w:val="Corpotesto"/>
        <w:tabs>
          <w:tab w:val="left" w:pos="9356"/>
        </w:tabs>
        <w:ind w:left="259" w:right="-52"/>
        <w:jc w:val="both"/>
      </w:pPr>
      <w:r w:rsidRPr="00755252">
        <w:t>La predetta polizza, della quale l’Affidataria deve consegnare copia al Tecnico Responsabile, deve includere esplicitamente, fra i soggetti “terzi”, anche i comuni di</w:t>
      </w:r>
      <w:r w:rsidR="006239E7">
        <w:t xml:space="preserve">  Grazzano Badoglio,</w:t>
      </w:r>
      <w:r w:rsidRPr="00755252">
        <w:t xml:space="preserve"> Moncalvo e Penango.</w:t>
      </w:r>
    </w:p>
    <w:p w14:paraId="6089B73F" w14:textId="77777777" w:rsidR="00467B36" w:rsidRPr="00755252" w:rsidRDefault="00467B36" w:rsidP="00591CE5">
      <w:pPr>
        <w:pStyle w:val="Corpotesto"/>
        <w:tabs>
          <w:tab w:val="left" w:pos="9356"/>
        </w:tabs>
        <w:ind w:left="259" w:right="-52"/>
        <w:jc w:val="both"/>
      </w:pPr>
      <w:r w:rsidRPr="00755252">
        <w:rPr>
          <w:u w:val="single"/>
        </w:rPr>
        <w:t>L'impresa è responsabile della verifica al termine di ogni intervento dell'eventuale avvenuta</w:t>
      </w:r>
      <w:r w:rsidRPr="00755252">
        <w:t xml:space="preserve"> </w:t>
      </w:r>
      <w:r w:rsidRPr="00755252">
        <w:rPr>
          <w:u w:val="single"/>
        </w:rPr>
        <w:t>accidentale rimozione dei dossi rallentatori in gomma presenti sui percorsi cittadini. Nel caso</w:t>
      </w:r>
      <w:r w:rsidRPr="00755252">
        <w:t xml:space="preserve"> </w:t>
      </w:r>
      <w:r w:rsidRPr="00755252">
        <w:rPr>
          <w:u w:val="single"/>
        </w:rPr>
        <w:t>in cui i dossi siano stati accidentalmente rimossi l'Impresa provvederà a proprie cure e spese al</w:t>
      </w:r>
      <w:r w:rsidRPr="00755252">
        <w:t xml:space="preserve"> </w:t>
      </w:r>
      <w:r w:rsidRPr="00755252">
        <w:rPr>
          <w:u w:val="single"/>
        </w:rPr>
        <w:t>ripristino e/o sostituzione dei pezzi danneggiati.</w:t>
      </w:r>
    </w:p>
    <w:p w14:paraId="1E47D158" w14:textId="77777777" w:rsidR="00467B36" w:rsidRPr="00755252" w:rsidRDefault="00467B36" w:rsidP="00591CE5">
      <w:pPr>
        <w:pStyle w:val="Corpotesto"/>
        <w:tabs>
          <w:tab w:val="left" w:pos="9356"/>
        </w:tabs>
        <w:ind w:left="259" w:right="-52"/>
        <w:jc w:val="both"/>
      </w:pPr>
      <w:r w:rsidRPr="00755252">
        <w:t>Nel caso di inerzia da parte dell'impresa la S.A. provvederà al ripristino addebitando i relativi costi all'Appaltatore.</w:t>
      </w:r>
    </w:p>
    <w:p w14:paraId="4436CE32" w14:textId="77777777" w:rsidR="00467B36" w:rsidRPr="00755252" w:rsidRDefault="00467B36" w:rsidP="00591CE5">
      <w:pPr>
        <w:pStyle w:val="Corpotesto"/>
        <w:tabs>
          <w:tab w:val="left" w:pos="9356"/>
        </w:tabs>
        <w:ind w:left="259" w:right="-193"/>
        <w:jc w:val="both"/>
      </w:pPr>
      <w:r w:rsidRPr="00755252">
        <w:t>Eventuali danni che dovessero accadere a causa di elementi in gomma dispersi sulla carreggiata e non accantonati e ripristinati a seguito del servizio saranno addebitati all'Appaltatore.</w:t>
      </w:r>
    </w:p>
    <w:p w14:paraId="05913AF8" w14:textId="77777777" w:rsidR="00467B36" w:rsidRPr="00755252" w:rsidRDefault="00467B36" w:rsidP="00591CE5">
      <w:pPr>
        <w:pStyle w:val="Paragrafoelenco"/>
        <w:tabs>
          <w:tab w:val="left" w:pos="472"/>
          <w:tab w:val="left" w:pos="9356"/>
        </w:tabs>
        <w:spacing w:line="243" w:lineRule="exact"/>
        <w:ind w:left="260" w:right="-193"/>
        <w:rPr>
          <w:sz w:val="20"/>
          <w:szCs w:val="20"/>
        </w:rPr>
      </w:pPr>
      <w:r w:rsidRPr="00755252">
        <w:rPr>
          <w:sz w:val="20"/>
          <w:szCs w:val="20"/>
        </w:rPr>
        <w:t>Eventuali danni arrecati al patrimonio comunale (rimozione di guide, cordoli, paline segnaletiche, danneggiamento di essenze arboree, ecc…) saranno quantificati con i prezzi desunti dal prezzario della Regione Piemonte relativo all’anno in corso</w:t>
      </w:r>
      <w:r>
        <w:rPr>
          <w:sz w:val="20"/>
          <w:szCs w:val="20"/>
        </w:rPr>
        <w:t xml:space="preserve"> </w:t>
      </w:r>
      <w:r w:rsidRPr="00755252">
        <w:rPr>
          <w:sz w:val="20"/>
          <w:szCs w:val="20"/>
        </w:rPr>
        <w:t>polizza assicurativa a garanzia di responsabilità civile per danni a terzi (RCT/O) nell’esecuzione del</w:t>
      </w:r>
      <w:r w:rsidRPr="00755252">
        <w:rPr>
          <w:spacing w:val="-13"/>
          <w:sz w:val="20"/>
          <w:szCs w:val="20"/>
        </w:rPr>
        <w:t xml:space="preserve"> </w:t>
      </w:r>
      <w:r w:rsidRPr="00755252">
        <w:rPr>
          <w:sz w:val="20"/>
          <w:szCs w:val="20"/>
        </w:rPr>
        <w:t>servizio;</w:t>
      </w:r>
    </w:p>
    <w:p w14:paraId="2F8FF7AA" w14:textId="77777777" w:rsidR="00467B36" w:rsidRPr="00755252" w:rsidRDefault="00467B36" w:rsidP="00591CE5">
      <w:pPr>
        <w:pStyle w:val="Paragrafoelenco"/>
        <w:tabs>
          <w:tab w:val="left" w:pos="472"/>
          <w:tab w:val="left" w:pos="9356"/>
        </w:tabs>
        <w:spacing w:line="243" w:lineRule="exact"/>
        <w:ind w:left="260" w:right="-193"/>
        <w:rPr>
          <w:sz w:val="20"/>
        </w:rPr>
      </w:pPr>
      <w:r>
        <w:rPr>
          <w:sz w:val="20"/>
        </w:rPr>
        <w:t xml:space="preserve">c) </w:t>
      </w:r>
      <w:r w:rsidRPr="00755252">
        <w:rPr>
          <w:sz w:val="20"/>
        </w:rPr>
        <w:t>comunicazione con dichiarazione, rilasciata dal legale rappresentante dell’aggiudicatario, ovvero da soggetto munito di apposita procura, con indicazione degli estremi  identificativi  (IBAN)  del conto corrente dedicato (bancario o postale) ai sensi della legge n. 136/2010 e ss.mm.ii., unitamente alle generalità ed al codice fiscale delle persone delegate ad operare su di</w:t>
      </w:r>
      <w:r w:rsidRPr="00755252">
        <w:rPr>
          <w:spacing w:val="1"/>
          <w:sz w:val="20"/>
        </w:rPr>
        <w:t xml:space="preserve"> </w:t>
      </w:r>
      <w:r w:rsidRPr="00755252">
        <w:rPr>
          <w:sz w:val="20"/>
        </w:rPr>
        <w:t>esso;</w:t>
      </w:r>
    </w:p>
    <w:p w14:paraId="411CF7BE" w14:textId="77777777" w:rsidR="00467B36" w:rsidRDefault="00467B36" w:rsidP="00591CE5">
      <w:pPr>
        <w:pStyle w:val="Corpotesto"/>
        <w:spacing w:line="243" w:lineRule="exact"/>
        <w:ind w:left="259" w:right="-193"/>
        <w:jc w:val="both"/>
      </w:pPr>
      <w:r>
        <w:t>I costi di stipula sono a carico dell'aggiudicatario.</w:t>
      </w:r>
    </w:p>
    <w:p w14:paraId="0F591CB4" w14:textId="77777777" w:rsidR="00467B36" w:rsidRDefault="00467B36" w:rsidP="00591CE5">
      <w:pPr>
        <w:pStyle w:val="Corpotesto"/>
        <w:ind w:left="260" w:right="-193" w:hanging="1"/>
        <w:jc w:val="both"/>
      </w:pPr>
      <w:r>
        <w:t>L’Amministrazione procederà a  verificare  d’ufficio,  ai  sensi  dell’art.  43,  D.P.R.  445/00,  la  veridicità  delle ulteriori dichiarazioni sostitutive rese dall’Impresa aggiudicataria, in sede di presentazione</w:t>
      </w:r>
      <w:r>
        <w:rPr>
          <w:spacing w:val="-25"/>
        </w:rPr>
        <w:t xml:space="preserve"> </w:t>
      </w:r>
      <w:r>
        <w:t>dell’offerta.</w:t>
      </w:r>
    </w:p>
    <w:p w14:paraId="68AECF59" w14:textId="77777777" w:rsidR="00467B36" w:rsidRDefault="00467B36" w:rsidP="00591CE5">
      <w:pPr>
        <w:pStyle w:val="Corpotesto"/>
        <w:spacing w:before="1"/>
        <w:ind w:left="259" w:right="-193"/>
        <w:jc w:val="both"/>
      </w:pPr>
      <w:r>
        <w:lastRenderedPageBreak/>
        <w:t>L’esito positivo degli accertamenti d’ufficio nonché la ricezione della predetta documentazione da parte dell’Impresa aggiudicataria entro il predetto termine di 10 (dieci) giorni dal ricevimento della comunicazione di avvenuta aggiudicazione è condizione necessaria per la stipula del contratto.</w:t>
      </w:r>
    </w:p>
    <w:p w14:paraId="15557EBF" w14:textId="77777777" w:rsidR="00467B36" w:rsidRDefault="00467B36" w:rsidP="00591CE5">
      <w:pPr>
        <w:pStyle w:val="Corpotesto"/>
        <w:ind w:left="259" w:right="-193"/>
        <w:jc w:val="both"/>
      </w:pPr>
      <w:r>
        <w:t>Qualora l’aggiudicatario non produca la documentazione richiesta, ovvero non risulti in possesso dei requisiti dichiarati all’atto della presentazione dell’offerta, l’Amministrazione procederà all’aggiudicazione della gara all’Impresa concorrente seconda classificata.</w:t>
      </w:r>
    </w:p>
    <w:p w14:paraId="0BEC3111" w14:textId="77777777" w:rsidR="00467B36" w:rsidRDefault="00467B36">
      <w:pPr>
        <w:pStyle w:val="Corpotesto"/>
      </w:pPr>
    </w:p>
    <w:p w14:paraId="7F231E2E" w14:textId="77777777" w:rsidR="00467B36" w:rsidRPr="00591CE5" w:rsidRDefault="00467B36" w:rsidP="00591CE5">
      <w:pPr>
        <w:pStyle w:val="Titolo7"/>
        <w:numPr>
          <w:ilvl w:val="0"/>
          <w:numId w:val="72"/>
        </w:numPr>
        <w:tabs>
          <w:tab w:val="left" w:pos="561"/>
        </w:tabs>
        <w:ind w:left="560" w:hanging="302"/>
      </w:pPr>
      <w:r>
        <w:t>CLAUSOLA SOCIALE E ALTRE CONDIZIONI PARTICOLARI DI</w:t>
      </w:r>
      <w:r>
        <w:rPr>
          <w:spacing w:val="-2"/>
        </w:rPr>
        <w:t xml:space="preserve"> </w:t>
      </w:r>
      <w:r>
        <w:t>ESECUZIONE</w:t>
      </w:r>
    </w:p>
    <w:p w14:paraId="0149D615" w14:textId="77777777" w:rsidR="00467B36" w:rsidRDefault="00467B36">
      <w:pPr>
        <w:pStyle w:val="Corpotesto"/>
        <w:ind w:left="259"/>
        <w:jc w:val="both"/>
      </w:pPr>
      <w:r>
        <w:t>Non prevista.</w:t>
      </w:r>
    </w:p>
    <w:p w14:paraId="08A6916A" w14:textId="77777777" w:rsidR="00467B36" w:rsidRDefault="00467B36">
      <w:pPr>
        <w:pStyle w:val="Corpotesto"/>
      </w:pPr>
    </w:p>
    <w:p w14:paraId="7925424F" w14:textId="77777777" w:rsidR="00467B36" w:rsidRPr="00591CE5" w:rsidRDefault="00467B36" w:rsidP="00591CE5">
      <w:pPr>
        <w:pStyle w:val="Titolo7"/>
        <w:numPr>
          <w:ilvl w:val="0"/>
          <w:numId w:val="72"/>
        </w:numPr>
        <w:tabs>
          <w:tab w:val="left" w:pos="561"/>
        </w:tabs>
        <w:ind w:left="560" w:hanging="302"/>
      </w:pPr>
      <w:r>
        <w:t>DEFINIZIONE DELLE</w:t>
      </w:r>
      <w:r>
        <w:rPr>
          <w:spacing w:val="-1"/>
        </w:rPr>
        <w:t xml:space="preserve"> </w:t>
      </w:r>
      <w:r>
        <w:t>CONTROVERSIE</w:t>
      </w:r>
    </w:p>
    <w:p w14:paraId="256DBBE3" w14:textId="77777777" w:rsidR="00467B36" w:rsidRDefault="00467B36" w:rsidP="00591CE5">
      <w:pPr>
        <w:pStyle w:val="Corpotesto"/>
        <w:ind w:left="259" w:right="-193"/>
        <w:jc w:val="both"/>
      </w:pPr>
      <w:r>
        <w:t>Per le controversie derivanti dal contratto è competente il Foro di Vercelli, rimanendo espressamente esclusa la compromissione in arbitri.</w:t>
      </w:r>
    </w:p>
    <w:p w14:paraId="7DCDB3FA" w14:textId="77777777" w:rsidR="00467B36" w:rsidRDefault="00467B36" w:rsidP="00591CE5">
      <w:pPr>
        <w:pStyle w:val="Corpotesto"/>
        <w:ind w:right="-193"/>
      </w:pPr>
    </w:p>
    <w:p w14:paraId="27378613" w14:textId="77777777" w:rsidR="00467B36" w:rsidRPr="00591CE5" w:rsidRDefault="00467B36" w:rsidP="00591CE5">
      <w:pPr>
        <w:pStyle w:val="Titolo7"/>
        <w:numPr>
          <w:ilvl w:val="0"/>
          <w:numId w:val="72"/>
        </w:numPr>
        <w:tabs>
          <w:tab w:val="left" w:pos="652"/>
        </w:tabs>
        <w:spacing w:before="1"/>
        <w:ind w:left="651" w:hanging="393"/>
      </w:pPr>
      <w:r>
        <w:t>COMUNICAZIONI</w:t>
      </w:r>
    </w:p>
    <w:p w14:paraId="181F4997" w14:textId="77777777" w:rsidR="00467B36" w:rsidRDefault="00467B36" w:rsidP="00591CE5">
      <w:pPr>
        <w:pStyle w:val="Corpotesto"/>
        <w:ind w:left="259" w:right="-193"/>
        <w:jc w:val="both"/>
      </w:pPr>
      <w:r>
        <w:t>Ai sensi dell’art. 76, comma 6 del Codice, i concorrenti sono tenuti ad indicare, in sede di offerta, l’indirizzo PEC o, solo per i concorrenti aventi sede in altri Stati membri, l’indirizzo di posta elettronica, da utilizzare ai fini delle comunicazioni di cui all’art. 76, comma 5, del Codice.</w:t>
      </w:r>
    </w:p>
    <w:p w14:paraId="0356F2A9" w14:textId="77777777" w:rsidR="00467B36" w:rsidRDefault="00467B36" w:rsidP="00591CE5">
      <w:pPr>
        <w:pStyle w:val="Corpotesto"/>
        <w:spacing w:before="31"/>
        <w:ind w:left="259" w:right="-193"/>
        <w:jc w:val="both"/>
      </w:pPr>
      <w:r>
        <w:t xml:space="preserve">Salvo quanto disposto dal presente disciplinare, tutte le comunicazioni tra stazione appaltante e operatori economici si intendono validamente ed efficacemente effettuate qualora rese all’indirizzo </w:t>
      </w:r>
      <w:hyperlink r:id="rId19">
        <w:r>
          <w:rPr>
            <w:color w:val="232323"/>
            <w:u w:val="single" w:color="232323"/>
          </w:rPr>
          <w:t>terredeltartufo@cert.ruparpiemonte.it</w:t>
        </w:r>
      </w:hyperlink>
      <w:r>
        <w:rPr>
          <w:color w:val="232323"/>
        </w:rPr>
        <w:t xml:space="preserve"> </w:t>
      </w:r>
      <w:r>
        <w:t>e all’indirizzo indicato dai concorrenti nella documentazione di gara.</w:t>
      </w:r>
    </w:p>
    <w:p w14:paraId="39A7F7D7" w14:textId="77777777" w:rsidR="00467B36" w:rsidRDefault="00467B36" w:rsidP="00591CE5">
      <w:pPr>
        <w:pStyle w:val="Corpotesto"/>
        <w:ind w:left="259" w:right="-193"/>
        <w:jc w:val="both"/>
      </w:pPr>
      <w:r>
        <w:t>Eventuali modifiche dell’indirizzo PEC/posta elettronica o problemi temporanei nell’utilizzo di tali forme di comunicazione, dovranno essere tempestivamente segnalate alla stazione appaltante; diversamente la medesima declina ogni responsabilità per il tardivo o mancato recapito delle comunicazioni. In caso di raggruppamenti temporanei, GEIE, aggregazioni di imprese di rete o consorzi ordinari,  anche  se  non  ancora  costituiti  formalmente, la comunicazione recapitata al mandatario si intende validamente resa  a  tutti  gli  operatori economici raggruppati, aggregati o consorziati. In caso di avvalimento, la comunicazione recapitata all’offerente si intende validamente resa a tutti gli operatori economici</w:t>
      </w:r>
      <w:r>
        <w:rPr>
          <w:spacing w:val="-4"/>
        </w:rPr>
        <w:t xml:space="preserve"> </w:t>
      </w:r>
      <w:r>
        <w:t>ausiliari.</w:t>
      </w:r>
    </w:p>
    <w:p w14:paraId="7BDBC0A7" w14:textId="77777777" w:rsidR="00467B36" w:rsidRDefault="00467B36">
      <w:pPr>
        <w:pStyle w:val="Corpotesto"/>
        <w:spacing w:before="10"/>
        <w:rPr>
          <w:sz w:val="19"/>
        </w:rPr>
      </w:pPr>
    </w:p>
    <w:p w14:paraId="387AC6CC" w14:textId="77777777" w:rsidR="00467B36" w:rsidRPr="00591CE5" w:rsidRDefault="00467B36" w:rsidP="00591CE5">
      <w:pPr>
        <w:pStyle w:val="Titolo7"/>
        <w:numPr>
          <w:ilvl w:val="0"/>
          <w:numId w:val="72"/>
        </w:numPr>
        <w:tabs>
          <w:tab w:val="left" w:pos="561"/>
        </w:tabs>
        <w:ind w:left="560" w:hanging="301"/>
      </w:pPr>
      <w:r>
        <w:t>DISPOSIZIONI</w:t>
      </w:r>
      <w:r>
        <w:rPr>
          <w:spacing w:val="-1"/>
        </w:rPr>
        <w:t xml:space="preserve"> </w:t>
      </w:r>
      <w:r>
        <w:t>FINALI</w:t>
      </w:r>
    </w:p>
    <w:p w14:paraId="59294AF6" w14:textId="77777777" w:rsidR="00467B36" w:rsidRDefault="00467B36" w:rsidP="00591CE5">
      <w:pPr>
        <w:pStyle w:val="Corpotesto"/>
        <w:tabs>
          <w:tab w:val="left" w:pos="9781"/>
        </w:tabs>
        <w:ind w:left="259" w:right="-193"/>
        <w:jc w:val="both"/>
      </w:pPr>
      <w:r>
        <w:t>Per  quanto  attiene  la  documentazione  di  ammissione  alla   gara,   con   esclusione   dei   dati sensibili,   e   l’offerta economica, l’accesso è consentito ai  concorrenti  senza  necessità  per l’Amministrazione di dare  preventivo avviso ai</w:t>
      </w:r>
      <w:r>
        <w:rPr>
          <w:spacing w:val="1"/>
        </w:rPr>
        <w:t xml:space="preserve"> </w:t>
      </w:r>
      <w:r>
        <w:t>controinteressati.</w:t>
      </w:r>
    </w:p>
    <w:p w14:paraId="202DAAD1" w14:textId="77777777" w:rsidR="00467B36" w:rsidRDefault="00467B36" w:rsidP="00591CE5">
      <w:pPr>
        <w:pStyle w:val="Corpotesto"/>
        <w:tabs>
          <w:tab w:val="left" w:pos="9781"/>
        </w:tabs>
        <w:ind w:left="259" w:right="-193"/>
        <w:jc w:val="both"/>
      </w:pPr>
      <w:r>
        <w:t>Per  quanto   riguarda   l’offerta   tecnica   i   concorrenti   possono   comunicare,   mediante dichiarazione   motivata e comprovata,  quali  informazioni  concernenti  l’offerta  stessa costituiscono segreti tecnici o commerciali.  Nel  caso in cui tale dichiarazione non venga comunicata in sede di presentazione dell’offerta, tutte le informazioni fornite saranno ritenute non coperte da segreto commerciale o tecnico e, pertanto, l’accesso a tali atti sarà consentito ai soggetti aventi diritto che ne faranno richiesta ai sensi dell’art. 53 del D. Lgs. n. 50/2016 e della legge n. 241/1990.</w:t>
      </w:r>
    </w:p>
    <w:p w14:paraId="12FED98A" w14:textId="77777777" w:rsidR="00467B36" w:rsidRDefault="00467B36" w:rsidP="00591CE5">
      <w:pPr>
        <w:pStyle w:val="Corpotesto"/>
        <w:tabs>
          <w:tab w:val="left" w:pos="9781"/>
        </w:tabs>
        <w:ind w:left="259" w:right="-193"/>
        <w:jc w:val="both"/>
      </w:pPr>
      <w:r>
        <w:t>Ai sensi del D. Lgs. 30/6/2003 n. 196 e del Regolamento comunitario vigente in materia, l’Unione Terre del Tartufo tratterà i dati personali forniti dai partecipanti alla gara unicamente per l’espletamento delle procedure di cui trattasi.</w:t>
      </w:r>
    </w:p>
    <w:p w14:paraId="55EC2CCB" w14:textId="77777777" w:rsidR="00467B36" w:rsidRDefault="00467B36" w:rsidP="00591CE5">
      <w:pPr>
        <w:pStyle w:val="Corpotesto"/>
        <w:tabs>
          <w:tab w:val="left" w:pos="9781"/>
        </w:tabs>
        <w:ind w:left="260" w:right="-193" w:hanging="1"/>
        <w:jc w:val="both"/>
      </w:pPr>
      <w:r>
        <w:t>L'organismo responsabile delle procedure di ricorso è il Tribunale Amministrativo Regionale per il Piemonte.</w:t>
      </w:r>
    </w:p>
    <w:p w14:paraId="0CF869AF" w14:textId="77777777" w:rsidR="00467B36" w:rsidRDefault="00467B36" w:rsidP="00591CE5">
      <w:pPr>
        <w:pStyle w:val="Corpotesto"/>
        <w:tabs>
          <w:tab w:val="left" w:pos="9781"/>
        </w:tabs>
        <w:spacing w:before="10"/>
        <w:ind w:right="-193"/>
        <w:rPr>
          <w:sz w:val="19"/>
        </w:rPr>
      </w:pPr>
    </w:p>
    <w:p w14:paraId="2D5772B8" w14:textId="24DC1037" w:rsidR="00467B36" w:rsidRDefault="00467B36" w:rsidP="00290790">
      <w:pPr>
        <w:pStyle w:val="Corpotesto"/>
        <w:tabs>
          <w:tab w:val="left" w:pos="9781"/>
        </w:tabs>
        <w:ind w:left="259" w:right="-193"/>
        <w:jc w:val="both"/>
      </w:pPr>
      <w:r>
        <w:rPr>
          <w:b/>
        </w:rPr>
        <w:t>RESPONSABILE DEL PROCEDIMENTO</w:t>
      </w:r>
      <w:r>
        <w:t xml:space="preserve">:  ai  sensi  dell’art.  31  del  Codice,  </w:t>
      </w:r>
      <w:r w:rsidRPr="00591CE5">
        <w:t xml:space="preserve">il Responsabile del Procedimento è  </w:t>
      </w:r>
      <w:r w:rsidR="006239E7">
        <w:t>geom. Donatella Bacco</w:t>
      </w:r>
      <w:r w:rsidRPr="00591CE5">
        <w:t>, istruttore tecnico, dipendente</w:t>
      </w:r>
      <w:r w:rsidR="006239E7">
        <w:t xml:space="preserve"> in convenzione</w:t>
      </w:r>
      <w:r w:rsidRPr="00591CE5">
        <w:t xml:space="preserve"> dell’Unione Terre del Tartufo (indirizzo: Piazza Buronzo 2 – 14036 Moncalvo (At) – tel. 0141-917104 –email:</w:t>
      </w:r>
      <w:r>
        <w:t xml:space="preserve"> </w:t>
      </w:r>
      <w:hyperlink r:id="rId20">
        <w:r>
          <w:rPr>
            <w:color w:val="232323"/>
            <w:u w:val="single" w:color="232323"/>
          </w:rPr>
          <w:t>protocollo@terredeltartufo.at.it</w:t>
        </w:r>
      </w:hyperlink>
      <w:r>
        <w:rPr>
          <w:color w:val="232323"/>
        </w:rPr>
        <w:t xml:space="preserve"> </w:t>
      </w:r>
      <w:r>
        <w:t>- posta certificata:</w:t>
      </w:r>
      <w:r>
        <w:rPr>
          <w:spacing w:val="-4"/>
        </w:rPr>
        <w:t xml:space="preserve"> </w:t>
      </w:r>
      <w:r>
        <w:rPr>
          <w:color w:val="232323"/>
          <w:u w:val="single" w:color="232323"/>
        </w:rPr>
        <w:t>terredeltartufo@cert.ruparpiemonte.it</w:t>
      </w:r>
      <w:r>
        <w:t>).</w:t>
      </w:r>
    </w:p>
    <w:p w14:paraId="0ED8D6B0" w14:textId="77777777" w:rsidR="00467B36" w:rsidRDefault="00467B36">
      <w:pPr>
        <w:pStyle w:val="Corpotesto"/>
        <w:spacing w:before="4"/>
        <w:rPr>
          <w:sz w:val="15"/>
        </w:rPr>
      </w:pPr>
    </w:p>
    <w:p w14:paraId="2FB0C93F" w14:textId="77777777" w:rsidR="00467B36" w:rsidRDefault="00467B36">
      <w:pPr>
        <w:jc w:val="both"/>
        <w:sectPr w:rsidR="00467B36" w:rsidSect="00913E6E">
          <w:footerReference w:type="default" r:id="rId21"/>
          <w:pgSz w:w="11900" w:h="16840"/>
          <w:pgMar w:top="820" w:right="1268" w:bottom="900" w:left="760" w:header="0" w:footer="716" w:gutter="0"/>
          <w:cols w:space="720"/>
        </w:sectPr>
      </w:pPr>
    </w:p>
    <w:p w14:paraId="2C254F47" w14:textId="77777777" w:rsidR="00467B36" w:rsidRDefault="00467B36">
      <w:pPr>
        <w:pStyle w:val="Corpotesto"/>
        <w:spacing w:before="10" w:after="1"/>
        <w:rPr>
          <w:sz w:val="11"/>
        </w:rPr>
      </w:pPr>
    </w:p>
    <w:p w14:paraId="2E5F2505" w14:textId="77777777" w:rsidR="00467B36" w:rsidRDefault="00345218">
      <w:pPr>
        <w:pStyle w:val="Corpotesto"/>
        <w:ind w:left="656"/>
      </w:pPr>
      <w:r>
        <w:rPr>
          <w:noProof/>
        </w:rPr>
        <w:pict w14:anchorId="0A6564D0">
          <v:shape id="image2.png" o:spid="_x0000_i1025" type="#_x0000_t75" style="width:63pt;height:54pt;visibility:visible">
            <v:imagedata r:id="rId22" o:title=""/>
          </v:shape>
        </w:pict>
      </w:r>
    </w:p>
    <w:p w14:paraId="131BFC92" w14:textId="77777777" w:rsidR="00467B36" w:rsidRDefault="00467B36">
      <w:pPr>
        <w:spacing w:before="6"/>
        <w:ind w:left="372"/>
        <w:rPr>
          <w:b/>
          <w:i/>
          <w:sz w:val="18"/>
        </w:rPr>
      </w:pPr>
      <w:r>
        <w:rPr>
          <w:b/>
          <w:i/>
          <w:sz w:val="18"/>
        </w:rPr>
        <w:t>Unione Terre del Tartufo</w:t>
      </w:r>
    </w:p>
    <w:p w14:paraId="33B53904" w14:textId="77777777" w:rsidR="00467B36" w:rsidRDefault="00467B36">
      <w:pPr>
        <w:pStyle w:val="Corpotesto"/>
        <w:rPr>
          <w:b/>
          <w:i/>
        </w:rPr>
      </w:pPr>
    </w:p>
    <w:p w14:paraId="4A592F56" w14:textId="77777777" w:rsidR="00467B36" w:rsidRDefault="00345218">
      <w:pPr>
        <w:pStyle w:val="Corpotesto"/>
        <w:spacing w:before="6"/>
        <w:rPr>
          <w:b/>
          <w:i/>
          <w:sz w:val="23"/>
        </w:rPr>
      </w:pPr>
      <w:r>
        <w:rPr>
          <w:noProof/>
        </w:rPr>
        <w:pict w14:anchorId="6ED93DFA">
          <v:shapetype id="_x0000_t202" coordsize="21600,21600" o:spt="202" path="m,l,21600r21600,l21600,xe">
            <v:stroke joinstyle="miter"/>
            <v:path gradientshapeok="t" o:connecttype="rect"/>
          </v:shapetype>
          <v:shape id="Text Box 151" o:spid="_x0000_s1029" type="#_x0000_t202" style="position:absolute;margin-left:56.65pt;margin-top:16.6pt;width:486pt;height:142pt;z-index:-2516828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" filled="f" strokeweight=".48pt">
            <v:textbox inset="0,0,0,0">
              <w:txbxContent>
                <w:p w14:paraId="1EBCFDB4" w14:textId="77777777" w:rsidR="00F8433A" w:rsidRDefault="00F8433A">
                  <w:pPr>
                    <w:pStyle w:val="Corpotesto"/>
                    <w:spacing w:before="10"/>
                    <w:rPr>
                      <w:b/>
                      <w:i/>
                      <w:sz w:val="31"/>
                    </w:rPr>
                  </w:pPr>
                </w:p>
                <w:p w14:paraId="535DB3D6" w14:textId="1376059D" w:rsidR="00F8433A" w:rsidRPr="00F8433A" w:rsidRDefault="00F8433A" w:rsidP="006239E7">
                  <w:pPr>
                    <w:jc w:val="center"/>
                    <w:rPr>
                      <w:b/>
                      <w:bCs/>
                      <w:sz w:val="24"/>
                      <w:szCs w:val="24"/>
                    </w:rPr>
                  </w:pPr>
                  <w:r w:rsidRPr="00F8433A">
                    <w:rPr>
                      <w:b/>
                      <w:sz w:val="24"/>
                      <w:szCs w:val="24"/>
                    </w:rPr>
                    <w:t xml:space="preserve">AFFIDAMENTO DEL SERVIZIO DI </w:t>
                  </w:r>
                  <w:r w:rsidRPr="00F8433A">
                    <w:rPr>
                      <w:b/>
                      <w:bCs/>
                      <w:sz w:val="24"/>
                      <w:szCs w:val="24"/>
                    </w:rPr>
                    <w:t xml:space="preserve">ORDINARIA MANUTENZIONE VIABILITA’ COMUNI DI MONCALVO, GRAZZANO BADOGLIO, PENANGO </w:t>
                  </w:r>
                </w:p>
                <w:p w14:paraId="4CC90397" w14:textId="31C21554" w:rsidR="00F8433A" w:rsidRPr="00F8433A" w:rsidRDefault="00F8433A" w:rsidP="006239E7">
                  <w:pPr>
                    <w:spacing w:before="201"/>
                    <w:ind w:left="387" w:right="862" w:hanging="5"/>
                    <w:jc w:val="center"/>
                    <w:rPr>
                      <w:b/>
                      <w:color w:val="00000A"/>
                      <w:sz w:val="24"/>
                      <w:szCs w:val="24"/>
                    </w:rPr>
                  </w:pPr>
                  <w:r w:rsidRPr="00F8433A">
                    <w:rPr>
                      <w:b/>
                      <w:color w:val="00000A"/>
                      <w:sz w:val="24"/>
                      <w:szCs w:val="24"/>
                    </w:rPr>
                    <w:t>PER UN BIENNIO DAL 20/04/2021 AL 20/04/2023</w:t>
                  </w:r>
                </w:p>
                <w:p w14:paraId="569B9271" w14:textId="77777777" w:rsidR="00F8433A" w:rsidRPr="00F8433A" w:rsidRDefault="00F8433A" w:rsidP="00755252">
                  <w:pPr>
                    <w:ind w:left="166" w:right="546"/>
                    <w:jc w:val="center"/>
                    <w:rPr>
                      <w:b/>
                      <w:sz w:val="24"/>
                      <w:szCs w:val="24"/>
                      <w:highlight w:val="yellow"/>
                    </w:rPr>
                  </w:pPr>
                </w:p>
                <w:p w14:paraId="294DEA0B" w14:textId="77777777" w:rsidR="00F8433A" w:rsidRPr="00F8433A" w:rsidRDefault="00F8433A" w:rsidP="00D319F2">
                  <w:pPr>
                    <w:ind w:left="166" w:right="546"/>
                    <w:jc w:val="center"/>
                    <w:rPr>
                      <w:b/>
                      <w:sz w:val="24"/>
                      <w:szCs w:val="24"/>
                    </w:rPr>
                  </w:pPr>
                  <w:r w:rsidRPr="00F8433A">
                    <w:rPr>
                      <w:b/>
                      <w:sz w:val="24"/>
                      <w:szCs w:val="24"/>
                    </w:rPr>
                    <w:t xml:space="preserve">CIG 86718469B2  </w:t>
                  </w:r>
                </w:p>
              </w:txbxContent>
            </v:textbox>
            <w10:wrap type="topAndBottom" anchorx="page"/>
          </v:shape>
        </w:pict>
      </w:r>
    </w:p>
    <w:p w14:paraId="5A79CAC3" w14:textId="77777777" w:rsidR="00467B36" w:rsidRDefault="00467B36">
      <w:pPr>
        <w:pStyle w:val="Corpotesto"/>
        <w:rPr>
          <w:b/>
          <w:i/>
        </w:rPr>
      </w:pPr>
    </w:p>
    <w:p w14:paraId="0D64707C" w14:textId="77777777" w:rsidR="00467B36" w:rsidRDefault="00345218">
      <w:pPr>
        <w:pStyle w:val="Corpotesto"/>
        <w:spacing w:before="6"/>
        <w:rPr>
          <w:b/>
          <w:i/>
          <w:sz w:val="14"/>
        </w:rPr>
      </w:pPr>
      <w:r>
        <w:rPr>
          <w:noProof/>
        </w:rPr>
        <w:pict w14:anchorId="1F2B856D">
          <v:shape id="Text Box 150" o:spid="_x0000_s1030" type="#_x0000_t202" style="position:absolute;margin-left:56.65pt;margin-top:11.05pt;width:481.95pt;height:43.2pt;z-index:-2516817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" filled="f" strokeweight=".48pt">
            <v:textbox inset="0,0,0,0">
              <w:txbxContent>
                <w:p w14:paraId="1FBB461B" w14:textId="77777777" w:rsidR="00F8433A" w:rsidRDefault="00F8433A">
                  <w:pPr>
                    <w:pStyle w:val="Corpotesto"/>
                    <w:spacing w:before="11"/>
                    <w:rPr>
                      <w:b/>
                      <w:i/>
                      <w:sz w:val="23"/>
                    </w:rPr>
                  </w:pPr>
                </w:p>
                <w:p w14:paraId="6E7D48B5" w14:textId="77777777" w:rsidR="00F8433A" w:rsidRDefault="00F8433A">
                  <w:pPr>
                    <w:ind w:left="3078" w:right="3075"/>
                    <w:jc w:val="center"/>
                    <w:rPr>
                      <w:b/>
                      <w:sz w:val="26"/>
                    </w:rPr>
                  </w:pPr>
                  <w:r>
                    <w:rPr>
                      <w:b/>
                      <w:sz w:val="26"/>
                    </w:rPr>
                    <w:t>DOMANDA DI PARTECIPAZIONE</w:t>
                  </w:r>
                </w:p>
              </w:txbxContent>
            </v:textbox>
            <w10:wrap type="topAndBottom" anchorx="page"/>
          </v:shape>
        </w:pict>
      </w:r>
    </w:p>
    <w:p w14:paraId="613C1020" w14:textId="77777777" w:rsidR="00467B36" w:rsidRDefault="00467B36">
      <w:pPr>
        <w:pStyle w:val="Corpotesto"/>
        <w:rPr>
          <w:b/>
          <w:i/>
        </w:rPr>
      </w:pPr>
    </w:p>
    <w:p w14:paraId="5843759D" w14:textId="77777777" w:rsidR="00467B36" w:rsidRDefault="00345218">
      <w:pPr>
        <w:pStyle w:val="Corpotesto"/>
        <w:spacing w:before="3"/>
        <w:rPr>
          <w:b/>
          <w:i/>
          <w:sz w:val="17"/>
        </w:rPr>
      </w:pPr>
      <w:r>
        <w:rPr>
          <w:noProof/>
        </w:rPr>
        <w:pict w14:anchorId="63AA65C3">
          <v:shape id="Text Box 149" o:spid="_x0000_s1031" type="#_x0000_t202" style="position:absolute;margin-left:56.65pt;margin-top:12.75pt;width:482.55pt;height:176.4pt;z-index:-2516807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" filled="f" strokeweight=".48pt">
            <v:textbox inset="0,0,0,0">
              <w:txbxContent>
                <w:p w14:paraId="5FAE642C" w14:textId="77777777" w:rsidR="00F8433A" w:rsidRDefault="00F8433A">
                  <w:pPr>
                    <w:spacing w:before="2"/>
                    <w:ind w:left="64"/>
                    <w:jc w:val="both"/>
                    <w:rPr>
                      <w:b/>
                      <w:sz w:val="24"/>
                    </w:rPr>
                  </w:pPr>
                  <w:r>
                    <w:rPr>
                      <w:b/>
                      <w:sz w:val="24"/>
                    </w:rPr>
                    <w:t>Indicazioni per la compilazione della domanda di partecipazione:</w:t>
                  </w:r>
                </w:p>
                <w:p w14:paraId="4045D03D" w14:textId="77777777" w:rsidR="00F8433A" w:rsidRDefault="00F8433A" w:rsidP="00AA7999">
                  <w:pPr>
                    <w:numPr>
                      <w:ilvl w:val="0"/>
                      <w:numId w:val="48"/>
                    </w:numPr>
                    <w:tabs>
                      <w:tab w:val="left" w:pos="785"/>
                    </w:tabs>
                    <w:jc w:val="both"/>
                    <w:rPr>
                      <w:i/>
                      <w:sz w:val="24"/>
                    </w:rPr>
                  </w:pPr>
                  <w:r>
                    <w:rPr>
                      <w:i/>
                      <w:sz w:val="24"/>
                    </w:rPr>
                    <w:t>barrare l’opzione prescelta fra quelle</w:t>
                  </w:r>
                  <w:r>
                    <w:rPr>
                      <w:i/>
                      <w:spacing w:val="1"/>
                      <w:sz w:val="24"/>
                    </w:rPr>
                    <w:t xml:space="preserve"> </w:t>
                  </w:r>
                  <w:r>
                    <w:rPr>
                      <w:i/>
                      <w:sz w:val="24"/>
                    </w:rPr>
                    <w:t>proposte;</w:t>
                  </w:r>
                </w:p>
                <w:p w14:paraId="51528F59" w14:textId="77777777" w:rsidR="00F8433A" w:rsidRDefault="00F8433A" w:rsidP="00AA7999">
                  <w:pPr>
                    <w:numPr>
                      <w:ilvl w:val="0"/>
                      <w:numId w:val="48"/>
                    </w:numPr>
                    <w:tabs>
                      <w:tab w:val="left" w:pos="785"/>
                    </w:tabs>
                    <w:ind w:right="62" w:hanging="360"/>
                    <w:jc w:val="both"/>
                    <w:rPr>
                      <w:i/>
                      <w:sz w:val="24"/>
                    </w:rPr>
                  </w:pPr>
                  <w:r>
                    <w:rPr>
                      <w:i/>
                      <w:sz w:val="24"/>
                    </w:rPr>
                    <w:t>ai sensi degli art. 48, comma 7, è vietato agli operatori economici presentare istanza di partecipazione in più di un raggruppamento temporaneo o consorzio ordinario di concorrenti, ovvero partecipare anche in forma individuale qualora abbiano presentato istanza in raggruppamento o consorzio</w:t>
                  </w:r>
                  <w:r>
                    <w:rPr>
                      <w:i/>
                      <w:spacing w:val="-1"/>
                      <w:sz w:val="24"/>
                    </w:rPr>
                    <w:t xml:space="preserve"> </w:t>
                  </w:r>
                  <w:r>
                    <w:rPr>
                      <w:i/>
                      <w:sz w:val="24"/>
                    </w:rPr>
                    <w:t>ordinario.</w:t>
                  </w:r>
                </w:p>
                <w:p w14:paraId="67522558" w14:textId="77777777" w:rsidR="00F8433A" w:rsidRDefault="00F8433A" w:rsidP="00AA7999">
                  <w:pPr>
                    <w:numPr>
                      <w:ilvl w:val="0"/>
                      <w:numId w:val="48"/>
                    </w:numPr>
                    <w:tabs>
                      <w:tab w:val="left" w:pos="840"/>
                    </w:tabs>
                    <w:ind w:right="61" w:hanging="360"/>
                    <w:jc w:val="both"/>
                    <w:rPr>
                      <w:i/>
                      <w:sz w:val="24"/>
                    </w:rPr>
                  </w:pPr>
                  <w:r>
                    <w:tab/>
                  </w:r>
                  <w:r>
                    <w:rPr>
                      <w:i/>
                      <w:sz w:val="24"/>
                    </w:rPr>
                    <w:t xml:space="preserve">in caso di </w:t>
                  </w:r>
                  <w:r>
                    <w:rPr>
                      <w:i/>
                      <w:sz w:val="24"/>
                      <w:u w:val="single"/>
                    </w:rPr>
                    <w:t>costituendo raggruppamento temporaneo di imprese</w:t>
                  </w:r>
                  <w:r>
                    <w:rPr>
                      <w:i/>
                      <w:sz w:val="24"/>
                    </w:rPr>
                    <w:t>, l’istanza</w:t>
                  </w:r>
                  <w:r>
                    <w:rPr>
                      <w:i/>
                      <w:spacing w:val="24"/>
                      <w:sz w:val="24"/>
                    </w:rPr>
                    <w:t xml:space="preserve"> </w:t>
                  </w:r>
                  <w:r>
                    <w:rPr>
                      <w:i/>
                      <w:sz w:val="24"/>
                    </w:rPr>
                    <w:t>di partecipazione dovrà essere redatta dai rappresentanti legali di ciascun operatore che costituirà il raggruppamento temporaneo/consorzio e dovrà essere allegato altresì</w:t>
                  </w:r>
                  <w:r>
                    <w:rPr>
                      <w:i/>
                      <w:sz w:val="24"/>
                      <w:u w:val="single"/>
                    </w:rPr>
                    <w:t xml:space="preserve"> l’impegno a costituire l'associazione temporanea d'impresa,</w:t>
                  </w:r>
                  <w:r>
                    <w:rPr>
                      <w:i/>
                      <w:sz w:val="24"/>
                    </w:rPr>
                    <w:t xml:space="preserve"> con la specificazione che trattasi di raggruppamento di tipo</w:t>
                  </w:r>
                  <w:r>
                    <w:rPr>
                      <w:i/>
                      <w:spacing w:val="2"/>
                      <w:sz w:val="24"/>
                    </w:rPr>
                    <w:t xml:space="preserve"> </w:t>
                  </w:r>
                  <w:r>
                    <w:rPr>
                      <w:i/>
                      <w:sz w:val="24"/>
                    </w:rPr>
                    <w:t>verticale;</w:t>
                  </w:r>
                </w:p>
              </w:txbxContent>
            </v:textbox>
            <w10:wrap type="topAndBottom" anchorx="page"/>
          </v:shape>
        </w:pict>
      </w:r>
    </w:p>
    <w:p w14:paraId="2F03E7A5" w14:textId="77777777" w:rsidR="00467B36" w:rsidRDefault="00467B36">
      <w:pPr>
        <w:pStyle w:val="Corpotesto"/>
        <w:spacing w:before="2"/>
        <w:rPr>
          <w:b/>
          <w:i/>
          <w:sz w:val="14"/>
        </w:rPr>
      </w:pPr>
    </w:p>
    <w:p w14:paraId="43DA7617" w14:textId="77777777" w:rsidR="00467B36" w:rsidRDefault="00467B36">
      <w:pPr>
        <w:pStyle w:val="Titolo5"/>
        <w:tabs>
          <w:tab w:val="left" w:pos="5279"/>
          <w:tab w:val="left" w:pos="8028"/>
          <w:tab w:val="left" w:pos="9981"/>
        </w:tabs>
        <w:spacing w:before="87"/>
        <w:ind w:left="372"/>
        <w:rPr>
          <w:rFonts w:ascii="Times New Roman"/>
        </w:rPr>
      </w:pPr>
      <w:r>
        <w:t>Il</w:t>
      </w:r>
      <w:r>
        <w:rPr>
          <w:spacing w:val="-2"/>
        </w:rPr>
        <w:t xml:space="preserve"> </w:t>
      </w:r>
      <w:r>
        <w:t>sottoscritto</w:t>
      </w:r>
      <w:r>
        <w:rPr>
          <w:u w:val="single"/>
        </w:rPr>
        <w:t xml:space="preserve"> </w:t>
      </w:r>
      <w:r>
        <w:rPr>
          <w:u w:val="single"/>
        </w:rPr>
        <w:tab/>
      </w:r>
      <w:r>
        <w:t>nato</w:t>
      </w:r>
      <w:r>
        <w:rPr>
          <w:spacing w:val="-1"/>
        </w:rPr>
        <w:t xml:space="preserve"> </w:t>
      </w:r>
      <w:r>
        <w:t>a</w:t>
      </w:r>
      <w:r>
        <w:rPr>
          <w:u w:val="single"/>
        </w:rPr>
        <w:t xml:space="preserve"> </w:t>
      </w:r>
      <w:r>
        <w:rPr>
          <w:u w:val="single"/>
        </w:rPr>
        <w:tab/>
      </w:r>
      <w:r>
        <w:t>il</w:t>
      </w:r>
      <w:r>
        <w:rPr>
          <w:spacing w:val="-3"/>
        </w:rPr>
        <w:t xml:space="preserve"> </w:t>
      </w:r>
      <w:r>
        <w:rPr>
          <w:rFonts w:ascii="Times New Roman" w:eastAsia="Times New Roman"/>
          <w:u w:val="single"/>
        </w:rPr>
        <w:t xml:space="preserve"> </w:t>
      </w:r>
      <w:r>
        <w:rPr>
          <w:rFonts w:ascii="Times New Roman" w:eastAsia="Times New Roman"/>
          <w:u w:val="single"/>
        </w:rPr>
        <w:tab/>
      </w:r>
    </w:p>
    <w:p w14:paraId="2EF11F55" w14:textId="77777777" w:rsidR="00467B36" w:rsidRDefault="00467B36">
      <w:pPr>
        <w:pStyle w:val="Corpotesto"/>
        <w:spacing w:before="7"/>
        <w:rPr>
          <w:rFonts w:ascii="Times New Roman"/>
          <w:sz w:val="15"/>
        </w:rPr>
      </w:pPr>
    </w:p>
    <w:p w14:paraId="734BC496" w14:textId="77777777" w:rsidR="00467B36" w:rsidRDefault="00467B36">
      <w:pPr>
        <w:pStyle w:val="Titolo5"/>
        <w:tabs>
          <w:tab w:val="left" w:pos="4207"/>
          <w:tab w:val="left" w:pos="9931"/>
        </w:tabs>
        <w:spacing w:before="87"/>
        <w:ind w:left="372"/>
        <w:rPr>
          <w:rFonts w:ascii="Times New Roman"/>
        </w:rPr>
      </w:pPr>
      <w:r>
        <w:t>Residente</w:t>
      </w:r>
      <w:r>
        <w:rPr>
          <w:spacing w:val="-3"/>
        </w:rPr>
        <w:t xml:space="preserve"> </w:t>
      </w:r>
      <w:r>
        <w:t>in</w:t>
      </w:r>
      <w:r>
        <w:rPr>
          <w:u w:val="single"/>
        </w:rPr>
        <w:t xml:space="preserve"> </w:t>
      </w:r>
      <w:r>
        <w:rPr>
          <w:u w:val="single"/>
        </w:rPr>
        <w:tab/>
      </w:r>
      <w:r>
        <w:t>via</w:t>
      </w:r>
      <w:r>
        <w:rPr>
          <w:spacing w:val="-2"/>
        </w:rPr>
        <w:t xml:space="preserve"> </w:t>
      </w:r>
      <w:r>
        <w:rPr>
          <w:rFonts w:ascii="Times New Roman" w:eastAsia="Times New Roman"/>
          <w:u w:val="single"/>
        </w:rPr>
        <w:t xml:space="preserve"> </w:t>
      </w:r>
      <w:r>
        <w:rPr>
          <w:rFonts w:ascii="Times New Roman" w:eastAsia="Times New Roman"/>
          <w:u w:val="single"/>
        </w:rPr>
        <w:tab/>
      </w:r>
    </w:p>
    <w:p w14:paraId="3CC19DFC" w14:textId="77777777" w:rsidR="00467B36" w:rsidRDefault="00467B36">
      <w:pPr>
        <w:pStyle w:val="Corpotesto"/>
        <w:spacing w:before="10"/>
        <w:rPr>
          <w:rFonts w:ascii="Times New Roman"/>
          <w:sz w:val="15"/>
        </w:rPr>
      </w:pPr>
    </w:p>
    <w:p w14:paraId="6AD6B12C" w14:textId="77777777" w:rsidR="00467B36" w:rsidRDefault="00467B36">
      <w:pPr>
        <w:tabs>
          <w:tab w:val="left" w:pos="9184"/>
        </w:tabs>
        <w:spacing w:before="87"/>
        <w:ind w:left="372"/>
        <w:rPr>
          <w:rFonts w:ascii="Times New Roman" w:hAnsi="Times New Roman"/>
        </w:rPr>
      </w:pPr>
      <w:r>
        <w:t xml:space="preserve">in qualità di </w:t>
      </w:r>
      <w:r>
        <w:rPr>
          <w:i/>
        </w:rPr>
        <w:t>legale</w:t>
      </w:r>
      <w:r>
        <w:rPr>
          <w:i/>
          <w:spacing w:val="-12"/>
        </w:rPr>
        <w:t xml:space="preserve"> </w:t>
      </w:r>
      <w:r>
        <w:rPr>
          <w:i/>
        </w:rPr>
        <w:t>rappresentante</w:t>
      </w:r>
      <w:r>
        <w:rPr>
          <w:rFonts w:ascii="Times New Roman" w:hAnsi="Times New Roman"/>
          <w:u w:val="single"/>
        </w:rPr>
        <w:t xml:space="preserve"> </w:t>
      </w:r>
      <w:r>
        <w:rPr>
          <w:rFonts w:ascii="Times New Roman" w:hAnsi="Times New Roman"/>
          <w:u w:val="single"/>
        </w:rPr>
        <w:tab/>
      </w:r>
    </w:p>
    <w:p w14:paraId="4957E303" w14:textId="77777777" w:rsidR="00467B36" w:rsidRDefault="00467B36">
      <w:pPr>
        <w:pStyle w:val="Corpotesto"/>
        <w:spacing w:before="9"/>
        <w:rPr>
          <w:rFonts w:ascii="Times New Roman"/>
          <w:sz w:val="15"/>
        </w:rPr>
      </w:pPr>
    </w:p>
    <w:p w14:paraId="4BACD802" w14:textId="77777777" w:rsidR="00467B36" w:rsidRDefault="00467B36">
      <w:pPr>
        <w:pStyle w:val="Titolo5"/>
        <w:tabs>
          <w:tab w:val="left" w:pos="9187"/>
        </w:tabs>
        <w:spacing w:before="88"/>
        <w:ind w:left="372"/>
        <w:rPr>
          <w:rFonts w:ascii="Times New Roman"/>
        </w:rPr>
      </w:pPr>
      <w:r>
        <w:t>della ditta /</w:t>
      </w:r>
      <w:r>
        <w:rPr>
          <w:spacing w:val="-8"/>
        </w:rPr>
        <w:t xml:space="preserve"> </w:t>
      </w:r>
      <w:r>
        <w:t>impresa:</w:t>
      </w:r>
      <w:r>
        <w:rPr>
          <w:rFonts w:ascii="Times New Roman" w:eastAsia="Times New Roman"/>
          <w:u w:val="single"/>
        </w:rPr>
        <w:t xml:space="preserve"> </w:t>
      </w:r>
      <w:r>
        <w:rPr>
          <w:rFonts w:ascii="Times New Roman" w:eastAsia="Times New Roman"/>
          <w:u w:val="single"/>
        </w:rPr>
        <w:tab/>
      </w:r>
    </w:p>
    <w:p w14:paraId="40E7B079" w14:textId="77777777" w:rsidR="00467B36" w:rsidRDefault="00467B36">
      <w:pPr>
        <w:pStyle w:val="Corpotesto"/>
        <w:spacing w:before="9"/>
        <w:rPr>
          <w:rFonts w:ascii="Times New Roman"/>
          <w:sz w:val="15"/>
        </w:rPr>
      </w:pPr>
    </w:p>
    <w:p w14:paraId="1369F371" w14:textId="77777777" w:rsidR="00467B36" w:rsidRDefault="00467B36">
      <w:pPr>
        <w:tabs>
          <w:tab w:val="left" w:pos="5575"/>
          <w:tab w:val="left" w:pos="8091"/>
          <w:tab w:val="left" w:pos="9734"/>
        </w:tabs>
        <w:spacing w:before="87"/>
        <w:ind w:left="372"/>
        <w:rPr>
          <w:rFonts w:ascii="Times New Roman"/>
        </w:rPr>
      </w:pPr>
      <w:r>
        <w:t xml:space="preserve">sede </w:t>
      </w:r>
      <w:r>
        <w:rPr>
          <w:i/>
        </w:rPr>
        <w:t>(</w:t>
      </w:r>
      <w:r>
        <w:rPr>
          <w:i/>
          <w:sz w:val="20"/>
        </w:rPr>
        <w:t>comune italiano o</w:t>
      </w:r>
      <w:r>
        <w:rPr>
          <w:i/>
          <w:spacing w:val="-10"/>
          <w:sz w:val="20"/>
        </w:rPr>
        <w:t xml:space="preserve"> </w:t>
      </w:r>
      <w:r>
        <w:rPr>
          <w:i/>
          <w:sz w:val="20"/>
        </w:rPr>
        <w:t>stato</w:t>
      </w:r>
      <w:r>
        <w:rPr>
          <w:i/>
          <w:spacing w:val="-3"/>
          <w:sz w:val="20"/>
        </w:rPr>
        <w:t xml:space="preserve"> </w:t>
      </w:r>
      <w:r>
        <w:rPr>
          <w:i/>
          <w:sz w:val="20"/>
        </w:rPr>
        <w:t>estero</w:t>
      </w:r>
      <w:r>
        <w:rPr>
          <w:i/>
        </w:rPr>
        <w:t>)</w:t>
      </w:r>
      <w:r>
        <w:rPr>
          <w:i/>
          <w:u w:val="single"/>
        </w:rPr>
        <w:t xml:space="preserve"> </w:t>
      </w:r>
      <w:r>
        <w:rPr>
          <w:i/>
          <w:u w:val="single"/>
        </w:rPr>
        <w:tab/>
      </w:r>
      <w:r>
        <w:t>Provincia</w:t>
      </w:r>
      <w:r>
        <w:rPr>
          <w:u w:val="single"/>
        </w:rPr>
        <w:t xml:space="preserve"> </w:t>
      </w:r>
      <w:r>
        <w:rPr>
          <w:u w:val="single"/>
        </w:rPr>
        <w:tab/>
      </w:r>
      <w:r>
        <w:t>Cap</w:t>
      </w:r>
      <w:r>
        <w:rPr>
          <w:spacing w:val="-1"/>
        </w:rPr>
        <w:t xml:space="preserve"> </w:t>
      </w:r>
      <w:r>
        <w:rPr>
          <w:rFonts w:ascii="Times New Roman" w:eastAsia="Times New Roman"/>
          <w:u w:val="single"/>
        </w:rPr>
        <w:t xml:space="preserve"> </w:t>
      </w:r>
      <w:r>
        <w:rPr>
          <w:rFonts w:ascii="Times New Roman" w:eastAsia="Times New Roman"/>
          <w:u w:val="single"/>
        </w:rPr>
        <w:tab/>
      </w:r>
    </w:p>
    <w:p w14:paraId="62ACF597" w14:textId="77777777" w:rsidR="00467B36" w:rsidRDefault="00467B36">
      <w:pPr>
        <w:pStyle w:val="Corpotesto"/>
        <w:spacing w:before="9"/>
        <w:rPr>
          <w:rFonts w:ascii="Times New Roman"/>
          <w:sz w:val="15"/>
        </w:rPr>
      </w:pPr>
    </w:p>
    <w:p w14:paraId="20567CE5" w14:textId="77777777" w:rsidR="00467B36" w:rsidRDefault="00467B36">
      <w:pPr>
        <w:pStyle w:val="Titolo5"/>
        <w:tabs>
          <w:tab w:val="left" w:pos="9614"/>
        </w:tabs>
        <w:spacing w:before="88"/>
        <w:ind w:left="372"/>
        <w:rPr>
          <w:rFonts w:ascii="Times New Roman"/>
        </w:rPr>
      </w:pPr>
      <w:r>
        <w:t>Indirizzo</w:t>
      </w:r>
      <w:r>
        <w:rPr>
          <w:rFonts w:ascii="Times New Roman" w:eastAsia="Times New Roman"/>
          <w:u w:val="single"/>
        </w:rPr>
        <w:t xml:space="preserve"> </w:t>
      </w:r>
      <w:r>
        <w:rPr>
          <w:rFonts w:ascii="Times New Roman" w:eastAsia="Times New Roman"/>
          <w:u w:val="single"/>
        </w:rPr>
        <w:tab/>
      </w:r>
    </w:p>
    <w:p w14:paraId="31022B45" w14:textId="77777777" w:rsidR="00467B36" w:rsidRDefault="00467B36">
      <w:pPr>
        <w:pStyle w:val="Corpotesto"/>
        <w:spacing w:before="3"/>
        <w:rPr>
          <w:rFonts w:ascii="Times New Roman"/>
          <w:sz w:val="18"/>
        </w:rPr>
      </w:pPr>
    </w:p>
    <w:p w14:paraId="3B42B3E2" w14:textId="77777777" w:rsidR="00467B36" w:rsidRDefault="00467B36">
      <w:pPr>
        <w:pStyle w:val="Titolo5"/>
        <w:tabs>
          <w:tab w:val="left" w:pos="4619"/>
          <w:tab w:val="left" w:pos="9259"/>
        </w:tabs>
        <w:spacing w:before="56"/>
        <w:ind w:left="372"/>
        <w:rPr>
          <w:rFonts w:ascii="Times New Roman"/>
        </w:rPr>
      </w:pPr>
      <w:r>
        <w:t>Partita</w:t>
      </w:r>
      <w:r>
        <w:rPr>
          <w:spacing w:val="-3"/>
        </w:rPr>
        <w:t xml:space="preserve"> </w:t>
      </w:r>
      <w:r>
        <w:t>IVA:</w:t>
      </w:r>
      <w:r>
        <w:rPr>
          <w:u w:val="single"/>
        </w:rPr>
        <w:t xml:space="preserve"> </w:t>
      </w:r>
      <w:r>
        <w:rPr>
          <w:u w:val="single"/>
        </w:rPr>
        <w:tab/>
      </w:r>
      <w:r>
        <w:t xml:space="preserve">C.F. </w:t>
      </w:r>
      <w:r>
        <w:rPr>
          <w:rFonts w:ascii="Times New Roman" w:eastAsia="Times New Roman"/>
          <w:u w:val="single"/>
        </w:rPr>
        <w:t xml:space="preserve"> </w:t>
      </w:r>
      <w:r>
        <w:rPr>
          <w:rFonts w:ascii="Times New Roman" w:eastAsia="Times New Roman"/>
          <w:u w:val="single"/>
        </w:rPr>
        <w:tab/>
      </w:r>
    </w:p>
    <w:p w14:paraId="08FBB953" w14:textId="77777777" w:rsidR="00467B36" w:rsidRDefault="00467B36">
      <w:pPr>
        <w:rPr>
          <w:rFonts w:ascii="Times New Roman"/>
        </w:rPr>
        <w:sectPr w:rsidR="00467B36">
          <w:footerReference w:type="default" r:id="rId23"/>
          <w:pgSz w:w="11900" w:h="16840"/>
          <w:pgMar w:top="1600" w:right="640" w:bottom="1080" w:left="760" w:header="0" w:footer="895" w:gutter="0"/>
          <w:pgNumType w:start="1"/>
          <w:cols w:space="720"/>
        </w:sectPr>
      </w:pPr>
    </w:p>
    <w:p w14:paraId="3C015EEC" w14:textId="77777777" w:rsidR="00467B36" w:rsidRDefault="00467B36">
      <w:pPr>
        <w:pStyle w:val="Corpotesto"/>
        <w:spacing w:before="4"/>
        <w:rPr>
          <w:rFonts w:ascii="Times New Roman"/>
          <w:sz w:val="24"/>
        </w:rPr>
      </w:pPr>
    </w:p>
    <w:p w14:paraId="1BA35F4D" w14:textId="77777777" w:rsidR="00467B36" w:rsidRDefault="00467B36">
      <w:pPr>
        <w:pStyle w:val="Titolo5"/>
        <w:tabs>
          <w:tab w:val="left" w:pos="4250"/>
          <w:tab w:val="left" w:pos="9311"/>
        </w:tabs>
        <w:spacing w:before="87"/>
        <w:ind w:left="372"/>
        <w:rPr>
          <w:rFonts w:ascii="Times New Roman"/>
        </w:rPr>
      </w:pPr>
      <w:r>
        <w:t>Tel</w:t>
      </w:r>
      <w:r>
        <w:rPr>
          <w:u w:val="single"/>
        </w:rPr>
        <w:t xml:space="preserve"> </w:t>
      </w:r>
      <w:r>
        <w:rPr>
          <w:u w:val="single"/>
        </w:rPr>
        <w:tab/>
      </w:r>
      <w:r>
        <w:t>email</w:t>
      </w:r>
      <w:r>
        <w:rPr>
          <w:spacing w:val="-3"/>
        </w:rPr>
        <w:t xml:space="preserve"> </w:t>
      </w:r>
      <w:r>
        <w:rPr>
          <w:rFonts w:ascii="Times New Roman" w:eastAsia="Times New Roman"/>
          <w:u w:val="single"/>
        </w:rPr>
        <w:t xml:space="preserve"> </w:t>
      </w:r>
      <w:r>
        <w:rPr>
          <w:rFonts w:ascii="Times New Roman" w:eastAsia="Times New Roman"/>
          <w:u w:val="single"/>
        </w:rPr>
        <w:tab/>
      </w:r>
    </w:p>
    <w:p w14:paraId="658BBF19" w14:textId="77777777" w:rsidR="00467B36" w:rsidRDefault="00467B36">
      <w:pPr>
        <w:pStyle w:val="Corpotesto"/>
        <w:spacing w:before="9"/>
        <w:rPr>
          <w:rFonts w:ascii="Times New Roman"/>
          <w:sz w:val="15"/>
        </w:rPr>
      </w:pPr>
    </w:p>
    <w:p w14:paraId="3D2F0FC7" w14:textId="77777777" w:rsidR="00467B36" w:rsidRDefault="00467B36">
      <w:pPr>
        <w:pStyle w:val="Titolo5"/>
        <w:tabs>
          <w:tab w:val="left" w:pos="9638"/>
        </w:tabs>
        <w:spacing w:before="88"/>
        <w:ind w:left="372"/>
        <w:rPr>
          <w:rFonts w:ascii="Times New Roman"/>
        </w:rPr>
      </w:pPr>
      <w:r>
        <w:t>PEC</w:t>
      </w:r>
      <w:r>
        <w:rPr>
          <w:rFonts w:ascii="Times New Roman" w:eastAsia="Times New Roman"/>
          <w:u w:val="single"/>
        </w:rPr>
        <w:t xml:space="preserve"> </w:t>
      </w:r>
      <w:r>
        <w:rPr>
          <w:rFonts w:ascii="Times New Roman" w:eastAsia="Times New Roman"/>
          <w:u w:val="single"/>
        </w:rPr>
        <w:tab/>
      </w:r>
    </w:p>
    <w:p w14:paraId="517D1C22" w14:textId="77777777" w:rsidR="00467B36" w:rsidRDefault="00467B36">
      <w:pPr>
        <w:pStyle w:val="Corpotesto"/>
        <w:spacing w:before="1"/>
        <w:rPr>
          <w:rFonts w:ascii="Times New Roman"/>
          <w:sz w:val="19"/>
        </w:rPr>
      </w:pPr>
    </w:p>
    <w:p w14:paraId="47AD3232" w14:textId="77777777" w:rsidR="00467B36" w:rsidRDefault="00467B36">
      <w:pPr>
        <w:spacing w:before="52"/>
        <w:ind w:left="604" w:right="718"/>
        <w:jc w:val="center"/>
        <w:rPr>
          <w:b/>
          <w:sz w:val="24"/>
        </w:rPr>
      </w:pPr>
      <w:r>
        <w:rPr>
          <w:b/>
          <w:sz w:val="24"/>
        </w:rPr>
        <w:t>CHIEDE DI PARTECIPARE ALLA PROCEDURA IN OGGETTO COME</w:t>
      </w:r>
    </w:p>
    <w:p w14:paraId="5A6B8CF1" w14:textId="77777777" w:rsidR="00467B36" w:rsidRDefault="00467B36">
      <w:pPr>
        <w:pStyle w:val="Corpotesto"/>
        <w:spacing w:before="11"/>
        <w:rPr>
          <w:b/>
          <w:sz w:val="35"/>
        </w:rPr>
      </w:pPr>
    </w:p>
    <w:p w14:paraId="6B0ADF27" w14:textId="77777777" w:rsidR="00467B36" w:rsidRDefault="00467B36" w:rsidP="00AA7999">
      <w:pPr>
        <w:pStyle w:val="Titolo2"/>
        <w:numPr>
          <w:ilvl w:val="0"/>
          <w:numId w:val="47"/>
        </w:numPr>
        <w:tabs>
          <w:tab w:val="left" w:pos="572"/>
        </w:tabs>
        <w:spacing w:before="1"/>
        <w:ind w:left="571"/>
        <w:jc w:val="left"/>
      </w:pPr>
      <w:r>
        <w:t>Impresa individuale (art.45, c. 2 lett a), d.lgs.</w:t>
      </w:r>
      <w:r>
        <w:rPr>
          <w:spacing w:val="-2"/>
        </w:rPr>
        <w:t xml:space="preserve"> </w:t>
      </w:r>
      <w:r>
        <w:t>50/2016;</w:t>
      </w:r>
    </w:p>
    <w:p w14:paraId="1B1FC0B3" w14:textId="77777777" w:rsidR="00467B36" w:rsidRDefault="00467B36" w:rsidP="00AA7999">
      <w:pPr>
        <w:pStyle w:val="Titolo2"/>
        <w:numPr>
          <w:ilvl w:val="0"/>
          <w:numId w:val="47"/>
        </w:numPr>
        <w:tabs>
          <w:tab w:val="left" w:pos="572"/>
        </w:tabs>
        <w:spacing w:before="146"/>
        <w:ind w:left="571"/>
        <w:jc w:val="left"/>
      </w:pPr>
      <w:r>
        <w:t>Società (art.45, c. 2 lett a), d.lgs. 50/2016), specificare il</w:t>
      </w:r>
      <w:r>
        <w:rPr>
          <w:spacing w:val="-3"/>
        </w:rPr>
        <w:t xml:space="preserve"> </w:t>
      </w:r>
      <w:r>
        <w:t>tipo:</w:t>
      </w:r>
    </w:p>
    <w:p w14:paraId="2C304B4D" w14:textId="77777777" w:rsidR="00467B36" w:rsidRDefault="00345218">
      <w:pPr>
        <w:pStyle w:val="Corpotesto"/>
        <w:spacing w:before="8"/>
        <w:rPr>
          <w:sz w:val="29"/>
        </w:rPr>
      </w:pPr>
      <w:r>
        <w:rPr>
          <w:noProof/>
        </w:rPr>
        <w:pict w14:anchorId="1B0EC867">
          <v:line id="Line 148" o:spid="_x0000_s1032" style="position:absolute;z-index:-251679744;visibility:visible;mso-wrap-distance-left:0;mso-wrap-distance-right:0;mso-position-horizontal-relative:page" from="70.8pt,20.5pt" to="531.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" strokeweight=".27475mm">
            <w10:wrap type="topAndBottom" anchorx="page"/>
          </v:line>
        </w:pict>
      </w:r>
    </w:p>
    <w:p w14:paraId="53C58C42" w14:textId="77777777" w:rsidR="00467B36" w:rsidRDefault="00467B36">
      <w:pPr>
        <w:pStyle w:val="Titolo2"/>
        <w:tabs>
          <w:tab w:val="left" w:pos="9862"/>
        </w:tabs>
        <w:spacing w:before="138"/>
        <w:ind w:left="655"/>
        <w:jc w:val="left"/>
      </w:pPr>
      <w:r>
        <w:rPr>
          <w:rFonts w:ascii="Times New Roman" w:eastAsia="Times New Roman"/>
          <w:w w:val="99"/>
          <w:u w:val="single"/>
        </w:rPr>
        <w:t xml:space="preserve"> </w:t>
      </w:r>
      <w:r>
        <w:rPr>
          <w:rFonts w:ascii="Times New Roman"/>
          <w:u w:val="single"/>
        </w:rPr>
        <w:tab/>
      </w:r>
      <w:r>
        <w:t>;</w:t>
      </w:r>
    </w:p>
    <w:p w14:paraId="5CA29E29" w14:textId="77777777" w:rsidR="00467B36" w:rsidRDefault="00467B36" w:rsidP="00AA7999">
      <w:pPr>
        <w:pStyle w:val="Titolo2"/>
        <w:numPr>
          <w:ilvl w:val="0"/>
          <w:numId w:val="47"/>
        </w:numPr>
        <w:tabs>
          <w:tab w:val="left" w:pos="572"/>
        </w:tabs>
        <w:spacing w:before="147"/>
        <w:ind w:left="571"/>
        <w:jc w:val="left"/>
      </w:pPr>
      <w:r>
        <w:t>Consorzio fra società cooperativa di produzione e lavoro (lett. b), art. 45, c. 2, d.lgs.</w:t>
      </w:r>
      <w:r>
        <w:rPr>
          <w:spacing w:val="-19"/>
        </w:rPr>
        <w:t xml:space="preserve"> </w:t>
      </w:r>
      <w:r>
        <w:t>50/2016);</w:t>
      </w:r>
    </w:p>
    <w:p w14:paraId="659A7118" w14:textId="77777777" w:rsidR="00467B36" w:rsidRDefault="00467B36" w:rsidP="00AA7999">
      <w:pPr>
        <w:pStyle w:val="Titolo2"/>
        <w:numPr>
          <w:ilvl w:val="0"/>
          <w:numId w:val="47"/>
        </w:numPr>
        <w:tabs>
          <w:tab w:val="left" w:pos="572"/>
        </w:tabs>
        <w:spacing w:before="146"/>
        <w:ind w:left="571"/>
        <w:jc w:val="left"/>
      </w:pPr>
      <w:r>
        <w:t>Consorzio tra imprese artigiane (lett. b), art. 45, c. 2, d.lgs.</w:t>
      </w:r>
      <w:r>
        <w:rPr>
          <w:spacing w:val="-9"/>
        </w:rPr>
        <w:t xml:space="preserve"> </w:t>
      </w:r>
      <w:r>
        <w:t>50/2016);</w:t>
      </w:r>
    </w:p>
    <w:p w14:paraId="70F19CA1" w14:textId="77777777" w:rsidR="00467B36" w:rsidRDefault="00467B36" w:rsidP="00AA7999">
      <w:pPr>
        <w:pStyle w:val="Titolo2"/>
        <w:numPr>
          <w:ilvl w:val="0"/>
          <w:numId w:val="47"/>
        </w:numPr>
        <w:tabs>
          <w:tab w:val="left" w:pos="572"/>
        </w:tabs>
        <w:spacing w:before="146"/>
        <w:ind w:left="571"/>
        <w:jc w:val="left"/>
      </w:pPr>
      <w:r>
        <w:t>Consorzio stabile (lett. c), art. 45, c. 2 d.Lgs.</w:t>
      </w:r>
      <w:r>
        <w:rPr>
          <w:spacing w:val="-11"/>
        </w:rPr>
        <w:t xml:space="preserve"> </w:t>
      </w:r>
      <w:r>
        <w:t>50/2016);</w:t>
      </w:r>
    </w:p>
    <w:p w14:paraId="0012B072" w14:textId="77777777" w:rsidR="00467B36" w:rsidRDefault="00467B36" w:rsidP="00AA7999">
      <w:pPr>
        <w:pStyle w:val="Titolo2"/>
        <w:numPr>
          <w:ilvl w:val="0"/>
          <w:numId w:val="47"/>
        </w:numPr>
        <w:tabs>
          <w:tab w:val="left" w:pos="572"/>
        </w:tabs>
        <w:spacing w:before="149"/>
        <w:ind w:left="571"/>
        <w:jc w:val="left"/>
      </w:pPr>
      <w:r>
        <w:t>Mandataria di un raggruppamento temporaneo (lett. d), art. 45, c. 2 d.lgs.</w:t>
      </w:r>
      <w:r>
        <w:rPr>
          <w:spacing w:val="-11"/>
        </w:rPr>
        <w:t xml:space="preserve"> </w:t>
      </w:r>
      <w:r>
        <w:t>50/2016)</w:t>
      </w:r>
    </w:p>
    <w:p w14:paraId="6807C4E0" w14:textId="77777777" w:rsidR="00467B36" w:rsidRDefault="00467B36" w:rsidP="00AA7999">
      <w:pPr>
        <w:pStyle w:val="Titolo2"/>
        <w:numPr>
          <w:ilvl w:val="1"/>
          <w:numId w:val="47"/>
        </w:numPr>
        <w:tabs>
          <w:tab w:val="left" w:pos="1336"/>
          <w:tab w:val="left" w:pos="2909"/>
        </w:tabs>
        <w:spacing w:before="146"/>
        <w:ind w:hanging="201"/>
        <w:jc w:val="left"/>
      </w:pPr>
      <w:r>
        <w:t>costituito</w:t>
      </w:r>
      <w:r>
        <w:tab/>
      </w:r>
      <w:r>
        <w:rPr>
          <w:rFonts w:ascii="Arial" w:hAnsi="Arial" w:cs="Arial"/>
        </w:rPr>
        <w:t>□</w:t>
      </w:r>
      <w:r>
        <w:t xml:space="preserve"> non</w:t>
      </w:r>
      <w:r>
        <w:rPr>
          <w:spacing w:val="1"/>
        </w:rPr>
        <w:t xml:space="preserve"> </w:t>
      </w:r>
      <w:r>
        <w:t>costituito;</w:t>
      </w:r>
    </w:p>
    <w:p w14:paraId="0D18BFD0" w14:textId="77777777" w:rsidR="00467B36" w:rsidRDefault="00467B36" w:rsidP="00AA7999">
      <w:pPr>
        <w:pStyle w:val="Titolo2"/>
        <w:numPr>
          <w:ilvl w:val="0"/>
          <w:numId w:val="47"/>
        </w:numPr>
        <w:tabs>
          <w:tab w:val="left" w:pos="572"/>
        </w:tabs>
        <w:spacing w:before="146"/>
        <w:ind w:left="571"/>
        <w:jc w:val="left"/>
      </w:pPr>
      <w:r>
        <w:t>Mandataria di un consorzio ordinario (lett. e), art. 45, c. 2 d.lgs.</w:t>
      </w:r>
      <w:r>
        <w:rPr>
          <w:spacing w:val="-11"/>
        </w:rPr>
        <w:t xml:space="preserve"> </w:t>
      </w:r>
      <w:r>
        <w:t>50/2016);</w:t>
      </w:r>
    </w:p>
    <w:p w14:paraId="09834809" w14:textId="77777777" w:rsidR="00467B36" w:rsidRDefault="00467B36" w:rsidP="00AA7999">
      <w:pPr>
        <w:pStyle w:val="Titolo2"/>
        <w:numPr>
          <w:ilvl w:val="1"/>
          <w:numId w:val="47"/>
        </w:numPr>
        <w:tabs>
          <w:tab w:val="left" w:pos="1336"/>
          <w:tab w:val="left" w:pos="2909"/>
        </w:tabs>
        <w:spacing w:before="146"/>
        <w:ind w:hanging="201"/>
        <w:jc w:val="left"/>
      </w:pPr>
      <w:r>
        <w:t>costituito</w:t>
      </w:r>
      <w:r>
        <w:tab/>
      </w:r>
      <w:r>
        <w:rPr>
          <w:rFonts w:ascii="Arial" w:hAnsi="Arial" w:cs="Arial"/>
        </w:rPr>
        <w:t>□</w:t>
      </w:r>
      <w:r>
        <w:t xml:space="preserve"> non</w:t>
      </w:r>
      <w:r>
        <w:rPr>
          <w:spacing w:val="1"/>
        </w:rPr>
        <w:t xml:space="preserve"> </w:t>
      </w:r>
      <w:r>
        <w:t>costituito;</w:t>
      </w:r>
    </w:p>
    <w:p w14:paraId="0C6F40F6" w14:textId="77777777" w:rsidR="00467B36" w:rsidRDefault="00467B36" w:rsidP="00AA7999">
      <w:pPr>
        <w:pStyle w:val="Titolo2"/>
        <w:numPr>
          <w:ilvl w:val="0"/>
          <w:numId w:val="47"/>
        </w:numPr>
        <w:tabs>
          <w:tab w:val="left" w:pos="599"/>
          <w:tab w:val="left" w:pos="2983"/>
          <w:tab w:val="left" w:pos="5139"/>
        </w:tabs>
        <w:spacing w:before="147"/>
        <w:ind w:left="598" w:hanging="227"/>
        <w:jc w:val="left"/>
        <w:rPr>
          <w:sz w:val="28"/>
        </w:rPr>
      </w:pPr>
      <w:r>
        <w:t>tipo</w:t>
      </w:r>
      <w:r>
        <w:rPr>
          <w:spacing w:val="-3"/>
        </w:rPr>
        <w:t xml:space="preserve"> </w:t>
      </w:r>
      <w:r>
        <w:t>orizzontale</w:t>
      </w:r>
      <w:r>
        <w:tab/>
      </w:r>
      <w:r>
        <w:rPr>
          <w:rFonts w:ascii="Arial" w:hAnsi="Arial" w:cs="Arial"/>
          <w:sz w:val="28"/>
        </w:rPr>
        <w:t>□</w:t>
      </w:r>
      <w:r>
        <w:rPr>
          <w:spacing w:val="-10"/>
          <w:sz w:val="28"/>
        </w:rPr>
        <w:t xml:space="preserve"> </w:t>
      </w:r>
      <w:r>
        <w:t>tipo</w:t>
      </w:r>
      <w:r>
        <w:rPr>
          <w:spacing w:val="-2"/>
        </w:rPr>
        <w:t xml:space="preserve"> </w:t>
      </w:r>
      <w:r>
        <w:t>verticale</w:t>
      </w:r>
      <w:r>
        <w:tab/>
      </w:r>
      <w:r>
        <w:rPr>
          <w:rFonts w:ascii="Arial" w:hAnsi="Arial" w:cs="Arial"/>
          <w:sz w:val="28"/>
        </w:rPr>
        <w:t>□</w:t>
      </w:r>
      <w:r>
        <w:rPr>
          <w:sz w:val="28"/>
        </w:rPr>
        <w:t xml:space="preserve"> </w:t>
      </w:r>
      <w:r>
        <w:t>tipo</w:t>
      </w:r>
      <w:r>
        <w:rPr>
          <w:spacing w:val="-9"/>
        </w:rPr>
        <w:t xml:space="preserve"> </w:t>
      </w:r>
      <w:r>
        <w:t>misto</w:t>
      </w:r>
    </w:p>
    <w:p w14:paraId="231BDFFB" w14:textId="77777777" w:rsidR="00467B36" w:rsidRPr="00A05F81" w:rsidRDefault="00467B36">
      <w:pPr>
        <w:pStyle w:val="Titolo2"/>
        <w:spacing w:before="171"/>
        <w:ind w:left="372"/>
        <w:jc w:val="left"/>
        <w:rPr>
          <w:lang w:val="en-GB"/>
        </w:rPr>
      </w:pPr>
      <w:r w:rsidRPr="00A05F81">
        <w:rPr>
          <w:rFonts w:ascii="Arial" w:hAnsi="Arial" w:cs="Arial"/>
          <w:lang w:val="en-GB"/>
        </w:rPr>
        <w:t>□</w:t>
      </w:r>
      <w:r w:rsidRPr="00A05F81">
        <w:rPr>
          <w:lang w:val="en-GB"/>
        </w:rPr>
        <w:t xml:space="preserve"> GEIE (lett. f), art. 34, d.lgs. 163/2006)</w:t>
      </w:r>
    </w:p>
    <w:p w14:paraId="7F6C6603" w14:textId="77777777" w:rsidR="00467B36" w:rsidRDefault="00467B36" w:rsidP="00AA7999">
      <w:pPr>
        <w:pStyle w:val="Titolo2"/>
        <w:numPr>
          <w:ilvl w:val="0"/>
          <w:numId w:val="47"/>
        </w:numPr>
        <w:tabs>
          <w:tab w:val="left" w:pos="572"/>
        </w:tabs>
        <w:spacing w:before="147"/>
        <w:ind w:left="571"/>
        <w:jc w:val="left"/>
      </w:pPr>
      <w:r>
        <w:t>Aggregazione di imprese aderenti al contratto di rete (lett. f), art. 45, c. 2 d.lgs.</w:t>
      </w:r>
      <w:r>
        <w:rPr>
          <w:spacing w:val="-12"/>
        </w:rPr>
        <w:t xml:space="preserve"> </w:t>
      </w:r>
      <w:r>
        <w:t>50/2016);</w:t>
      </w:r>
    </w:p>
    <w:p w14:paraId="7C928C61" w14:textId="77777777" w:rsidR="00467B36" w:rsidRDefault="00467B36" w:rsidP="00AA7999">
      <w:pPr>
        <w:pStyle w:val="Titolo2"/>
        <w:numPr>
          <w:ilvl w:val="1"/>
          <w:numId w:val="47"/>
        </w:numPr>
        <w:tabs>
          <w:tab w:val="left" w:pos="736"/>
        </w:tabs>
        <w:spacing w:before="146"/>
        <w:ind w:left="735" w:hanging="198"/>
        <w:jc w:val="left"/>
      </w:pPr>
      <w:r>
        <w:t>dotata di un organo comune con potere di rappresentanza e di soggettività</w:t>
      </w:r>
      <w:r>
        <w:rPr>
          <w:spacing w:val="-15"/>
        </w:rPr>
        <w:t xml:space="preserve"> </w:t>
      </w:r>
      <w:r>
        <w:t>giuridica;</w:t>
      </w:r>
    </w:p>
    <w:p w14:paraId="1D2058DB" w14:textId="77777777" w:rsidR="00467B36" w:rsidRDefault="00467B36" w:rsidP="00AA7999">
      <w:pPr>
        <w:pStyle w:val="Titolo2"/>
        <w:numPr>
          <w:ilvl w:val="1"/>
          <w:numId w:val="47"/>
        </w:numPr>
        <w:tabs>
          <w:tab w:val="left" w:pos="736"/>
        </w:tabs>
        <w:spacing w:before="146"/>
        <w:ind w:left="735" w:hanging="198"/>
        <w:jc w:val="left"/>
      </w:pPr>
      <w:r>
        <w:t>dotata di un organo comune con potere di rappresentanza ma priva di soggettività</w:t>
      </w:r>
      <w:r>
        <w:rPr>
          <w:spacing w:val="-23"/>
        </w:rPr>
        <w:t xml:space="preserve"> </w:t>
      </w:r>
      <w:r>
        <w:t>giuridica;</w:t>
      </w:r>
    </w:p>
    <w:p w14:paraId="7CFD8785" w14:textId="77777777" w:rsidR="00467B36" w:rsidRDefault="00467B36" w:rsidP="00AA7999">
      <w:pPr>
        <w:pStyle w:val="Titolo2"/>
        <w:numPr>
          <w:ilvl w:val="1"/>
          <w:numId w:val="47"/>
        </w:numPr>
        <w:tabs>
          <w:tab w:val="left" w:pos="736"/>
        </w:tabs>
        <w:spacing w:before="146"/>
        <w:ind w:left="799" w:right="1003" w:hanging="262"/>
        <w:jc w:val="left"/>
      </w:pPr>
      <w:r>
        <w:t>dotata di un organo comune privo del potere di rappresentanza o sprovvista di organo comune, ovvero, in cui l’organo comune è privo dei requisiti di qualificazione richiesti per assumere la veste di</w:t>
      </w:r>
      <w:r>
        <w:rPr>
          <w:spacing w:val="2"/>
        </w:rPr>
        <w:t xml:space="preserve"> </w:t>
      </w:r>
      <w:r>
        <w:t>mandataria;</w:t>
      </w:r>
    </w:p>
    <w:p w14:paraId="254501D6" w14:textId="77777777" w:rsidR="00467B36" w:rsidRDefault="00467B36">
      <w:pPr>
        <w:pStyle w:val="Corpotesto"/>
        <w:spacing w:before="12"/>
        <w:rPr>
          <w:sz w:val="35"/>
        </w:rPr>
      </w:pPr>
    </w:p>
    <w:p w14:paraId="636446C8" w14:textId="77777777" w:rsidR="00467B36" w:rsidRDefault="00467B36">
      <w:pPr>
        <w:pStyle w:val="Titolo2"/>
        <w:ind w:left="372"/>
        <w:jc w:val="left"/>
      </w:pPr>
      <w:r>
        <w:t>Ovvero</w:t>
      </w:r>
    </w:p>
    <w:p w14:paraId="18FC50E8" w14:textId="77777777" w:rsidR="00467B36" w:rsidRDefault="00467B36">
      <w:pPr>
        <w:pStyle w:val="Titolo2"/>
        <w:tabs>
          <w:tab w:val="left" w:pos="9355"/>
        </w:tabs>
        <w:spacing w:before="146"/>
        <w:ind w:left="372"/>
        <w:jc w:val="left"/>
        <w:rPr>
          <w:rFonts w:ascii="Times New Roman" w:hAnsi="Times New Roman"/>
        </w:rPr>
      </w:pPr>
      <w:r>
        <w:rPr>
          <w:rFonts w:ascii="Arial" w:hAnsi="Arial" w:cs="Arial"/>
        </w:rPr>
        <w:t>□</w:t>
      </w:r>
      <w:r>
        <w:rPr>
          <w:spacing w:val="-1"/>
        </w:rPr>
        <w:t xml:space="preserve"> </w:t>
      </w:r>
      <w:r>
        <w:rPr>
          <w:rFonts w:ascii="Times New Roman" w:hAnsi="Times New Roman"/>
          <w:w w:val="99"/>
          <w:u w:val="single"/>
        </w:rPr>
        <w:t xml:space="preserve"> </w:t>
      </w:r>
      <w:r>
        <w:rPr>
          <w:rFonts w:ascii="Times New Roman" w:hAnsi="Times New Roman"/>
          <w:u w:val="single"/>
        </w:rPr>
        <w:tab/>
      </w:r>
    </w:p>
    <w:p w14:paraId="22B89D7D" w14:textId="77777777" w:rsidR="00467B36" w:rsidRDefault="00467B36">
      <w:pPr>
        <w:pStyle w:val="Corpotesto"/>
        <w:rPr>
          <w:rFonts w:ascii="Times New Roman"/>
        </w:rPr>
      </w:pPr>
    </w:p>
    <w:p w14:paraId="1F7E89A5" w14:textId="77777777" w:rsidR="00467B36" w:rsidRDefault="00467B36">
      <w:pPr>
        <w:spacing w:before="212"/>
        <w:ind w:left="245"/>
        <w:jc w:val="center"/>
        <w:rPr>
          <w:b/>
          <w:sz w:val="24"/>
        </w:rPr>
      </w:pPr>
      <w:r>
        <w:rPr>
          <w:b/>
          <w:sz w:val="24"/>
        </w:rPr>
        <w:t>DICHIARA</w:t>
      </w:r>
    </w:p>
    <w:p w14:paraId="5473527C" w14:textId="77777777" w:rsidR="00467B36" w:rsidRDefault="00467B36">
      <w:pPr>
        <w:pStyle w:val="Corpotesto"/>
        <w:spacing w:before="11"/>
        <w:rPr>
          <w:b/>
          <w:sz w:val="23"/>
        </w:rPr>
      </w:pPr>
    </w:p>
    <w:p w14:paraId="67304D30" w14:textId="77777777" w:rsidR="00467B36" w:rsidRDefault="00467B36">
      <w:pPr>
        <w:pStyle w:val="Titolo2"/>
        <w:ind w:left="372" w:right="484"/>
      </w:pPr>
      <w:r>
        <w:t>Di essere a conoscenza di quanto prescritto dall’art. 76 del D.P.R. 28 dicembre 2000 n. 445 sulla responsabilità penale cui può andare incontro in caso di dichiarazioni mendaci, ai sensi e per gli effetti di cui agli art. 46 e 47 del citato D.P.R. n. 445/2000 e sotto la propria personale responsabilità:</w:t>
      </w:r>
    </w:p>
    <w:p w14:paraId="430E2B17" w14:textId="77777777" w:rsidR="00467B36" w:rsidRDefault="00467B36">
      <w:pPr>
        <w:sectPr w:rsidR="00467B36">
          <w:pgSz w:w="11900" w:h="16840"/>
          <w:pgMar w:top="1600" w:right="640" w:bottom="1120" w:left="760" w:header="0" w:footer="895" w:gutter="0"/>
          <w:cols w:space="720"/>
        </w:sectPr>
      </w:pPr>
    </w:p>
    <w:p w14:paraId="1197E67A" w14:textId="77777777" w:rsidR="00467B36" w:rsidRDefault="00467B36" w:rsidP="00AA7999">
      <w:pPr>
        <w:pStyle w:val="Paragrafoelenco"/>
        <w:numPr>
          <w:ilvl w:val="2"/>
          <w:numId w:val="47"/>
        </w:numPr>
        <w:tabs>
          <w:tab w:val="left" w:pos="959"/>
        </w:tabs>
        <w:spacing w:before="101"/>
        <w:ind w:hanging="227"/>
        <w:jc w:val="left"/>
        <w:rPr>
          <w:i/>
          <w:sz w:val="28"/>
        </w:rPr>
      </w:pPr>
      <w:r>
        <w:rPr>
          <w:i/>
          <w:sz w:val="20"/>
        </w:rPr>
        <w:lastRenderedPageBreak/>
        <w:t>(solo per cooperative sociali di tipo</w:t>
      </w:r>
      <w:r>
        <w:rPr>
          <w:i/>
          <w:spacing w:val="1"/>
          <w:sz w:val="20"/>
        </w:rPr>
        <w:t xml:space="preserve"> </w:t>
      </w:r>
      <w:r>
        <w:rPr>
          <w:i/>
          <w:sz w:val="20"/>
        </w:rPr>
        <w:t>B)</w:t>
      </w:r>
    </w:p>
    <w:p w14:paraId="0B7196FD" w14:textId="77777777" w:rsidR="00467B36" w:rsidRDefault="00467B36">
      <w:pPr>
        <w:spacing w:before="1"/>
        <w:ind w:left="732" w:right="738"/>
        <w:rPr>
          <w:i/>
          <w:sz w:val="24"/>
        </w:rPr>
      </w:pPr>
      <w:r>
        <w:rPr>
          <w:sz w:val="24"/>
        </w:rPr>
        <w:t xml:space="preserve">di essere iscritta all’Albo Regionale delle Cooperative Sociali di tipo “B” indicandone gli estremi: </w:t>
      </w:r>
      <w:r>
        <w:rPr>
          <w:i/>
          <w:sz w:val="24"/>
        </w:rPr>
        <w:t>(Regione, numero iscrizione, data iscrizione, ecc.)</w:t>
      </w:r>
    </w:p>
    <w:p w14:paraId="1FBA1206" w14:textId="77777777" w:rsidR="00467B36" w:rsidRDefault="00345218">
      <w:pPr>
        <w:pStyle w:val="Corpotesto"/>
        <w:spacing w:before="9"/>
        <w:rPr>
          <w:i/>
          <w:sz w:val="17"/>
        </w:rPr>
      </w:pPr>
      <w:r>
        <w:rPr>
          <w:noProof/>
        </w:rPr>
        <w:pict w14:anchorId="212AD3BD">
          <v:line id="Line 147" o:spid="_x0000_s1033" style="position:absolute;z-index:-251678720;visibility:visible;mso-wrap-distance-left:0;mso-wrap-distance-right:0;mso-position-horizontal-relative:page" from="74.65pt,13.2pt" to="534.9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" strokeweight=".27475mm">
            <w10:wrap type="topAndBottom" anchorx="page"/>
          </v:line>
        </w:pict>
      </w:r>
    </w:p>
    <w:p w14:paraId="405226CD" w14:textId="77777777" w:rsidR="00467B36" w:rsidRDefault="00467B36">
      <w:pPr>
        <w:pStyle w:val="Corpotesto"/>
        <w:rPr>
          <w:i/>
        </w:rPr>
      </w:pPr>
    </w:p>
    <w:p w14:paraId="2AA77046" w14:textId="77777777" w:rsidR="00467B36" w:rsidRDefault="00345218">
      <w:pPr>
        <w:pStyle w:val="Corpotesto"/>
        <w:spacing w:before="1"/>
        <w:rPr>
          <w:i/>
          <w:sz w:val="21"/>
        </w:rPr>
      </w:pPr>
      <w:r>
        <w:rPr>
          <w:noProof/>
        </w:rPr>
        <w:pict w14:anchorId="0309B59B">
          <v:line id="Line 146" o:spid="_x0000_s1034" style="position:absolute;z-index:-251677696;visibility:visible;mso-wrap-distance-left:0;mso-wrap-distance-right:0;mso-position-horizontal-relative:page" from="74.5pt,15.2pt" to="534.8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" strokeweight=".27475mm">
            <w10:wrap type="topAndBottom" anchorx="page"/>
          </v:line>
        </w:pict>
      </w:r>
    </w:p>
    <w:p w14:paraId="748AF32F" w14:textId="77777777" w:rsidR="00467B36" w:rsidRDefault="00467B36">
      <w:pPr>
        <w:pStyle w:val="Corpotesto"/>
        <w:rPr>
          <w:i/>
        </w:rPr>
      </w:pPr>
    </w:p>
    <w:p w14:paraId="11A05667" w14:textId="77777777" w:rsidR="00467B36" w:rsidRDefault="00467B36">
      <w:pPr>
        <w:pStyle w:val="Corpotesto"/>
        <w:spacing w:before="8"/>
        <w:rPr>
          <w:i/>
          <w:sz w:val="27"/>
        </w:rPr>
      </w:pPr>
    </w:p>
    <w:p w14:paraId="4F1F5880" w14:textId="77777777" w:rsidR="00467B36" w:rsidRDefault="00467B36" w:rsidP="00AA7999">
      <w:pPr>
        <w:pStyle w:val="Paragrafoelenco"/>
        <w:numPr>
          <w:ilvl w:val="2"/>
          <w:numId w:val="47"/>
        </w:numPr>
        <w:tabs>
          <w:tab w:val="left" w:pos="949"/>
        </w:tabs>
        <w:spacing w:before="44"/>
        <w:ind w:left="948" w:hanging="217"/>
        <w:jc w:val="left"/>
        <w:rPr>
          <w:i/>
          <w:sz w:val="28"/>
        </w:rPr>
      </w:pPr>
      <w:r>
        <w:rPr>
          <w:i/>
          <w:sz w:val="20"/>
        </w:rPr>
        <w:t>(solo per consorzi fra società cooperative o imprese artigiane)</w:t>
      </w:r>
    </w:p>
    <w:p w14:paraId="0093115A" w14:textId="77777777" w:rsidR="00467B36" w:rsidRDefault="00467B36">
      <w:pPr>
        <w:spacing w:before="1"/>
        <w:ind w:left="732" w:right="738" w:firstLine="55"/>
        <w:rPr>
          <w:i/>
          <w:sz w:val="24"/>
        </w:rPr>
      </w:pPr>
      <w:r>
        <w:rPr>
          <w:sz w:val="24"/>
        </w:rPr>
        <w:t xml:space="preserve">che ai sensi dell’art. 48, comma 7 del D.Lgs 50/2016 il consorzio concorre per i seguenti consorziati: </w:t>
      </w:r>
      <w:r>
        <w:rPr>
          <w:i/>
          <w:sz w:val="24"/>
        </w:rPr>
        <w:t>(indicare ragione sociale del consorziato, sede, codice fiscale)</w:t>
      </w:r>
    </w:p>
    <w:p w14:paraId="250D5DEC" w14:textId="77777777" w:rsidR="00467B36" w:rsidRDefault="00345218">
      <w:pPr>
        <w:pStyle w:val="Corpotesto"/>
        <w:spacing w:before="9"/>
        <w:rPr>
          <w:i/>
          <w:sz w:val="17"/>
        </w:rPr>
      </w:pPr>
      <w:r>
        <w:rPr>
          <w:noProof/>
        </w:rPr>
        <w:pict w14:anchorId="2688BAC6">
          <v:line id="Line 145" o:spid="_x0000_s1035" style="position:absolute;z-index:-251676672;visibility:visible;mso-wrap-distance-left:0;mso-wrap-distance-right:0;mso-position-horizontal-relative:page" from="74.65pt,13.2pt" to="534.9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" strokeweight=".27475mm">
            <w10:wrap type="topAndBottom" anchorx="page"/>
          </v:line>
        </w:pict>
      </w:r>
    </w:p>
    <w:p w14:paraId="0CD8F15E" w14:textId="77777777" w:rsidR="00467B36" w:rsidRDefault="00467B36">
      <w:pPr>
        <w:pStyle w:val="Corpotesto"/>
        <w:rPr>
          <w:i/>
        </w:rPr>
      </w:pPr>
    </w:p>
    <w:p w14:paraId="79B05ED3" w14:textId="77777777" w:rsidR="00467B36" w:rsidRDefault="00345218">
      <w:pPr>
        <w:pStyle w:val="Corpotesto"/>
        <w:spacing w:before="1"/>
        <w:rPr>
          <w:i/>
          <w:sz w:val="21"/>
        </w:rPr>
      </w:pPr>
      <w:r>
        <w:rPr>
          <w:noProof/>
        </w:rPr>
        <w:pict w14:anchorId="66721200">
          <v:line id="Line 144" o:spid="_x0000_s1036" style="position:absolute;z-index:-251675648;visibility:visible;mso-wrap-distance-left:0;mso-wrap-distance-right:0;mso-position-horizontal-relative:page" from="74.5pt,15.2pt" to="534.8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" strokeweight=".27475mm">
            <w10:wrap type="topAndBottom" anchorx="page"/>
          </v:line>
        </w:pict>
      </w:r>
    </w:p>
    <w:p w14:paraId="7E32CBA2" w14:textId="77777777" w:rsidR="00467B36" w:rsidRDefault="00467B36">
      <w:pPr>
        <w:pStyle w:val="Corpotesto"/>
        <w:rPr>
          <w:i/>
        </w:rPr>
      </w:pPr>
    </w:p>
    <w:p w14:paraId="7DBAFB8F" w14:textId="77777777" w:rsidR="00467B36" w:rsidRDefault="00467B36">
      <w:pPr>
        <w:pStyle w:val="Corpotesto"/>
        <w:spacing w:before="1"/>
        <w:rPr>
          <w:i/>
          <w:sz w:val="23"/>
        </w:rPr>
      </w:pPr>
    </w:p>
    <w:p w14:paraId="0951AAF1" w14:textId="77777777" w:rsidR="00467B36" w:rsidRDefault="00467B36" w:rsidP="00AA7999">
      <w:pPr>
        <w:pStyle w:val="Paragrafoelenco"/>
        <w:numPr>
          <w:ilvl w:val="2"/>
          <w:numId w:val="47"/>
        </w:numPr>
        <w:tabs>
          <w:tab w:val="left" w:pos="932"/>
        </w:tabs>
        <w:spacing w:before="52"/>
        <w:ind w:left="932" w:hanging="200"/>
        <w:jc w:val="left"/>
        <w:rPr>
          <w:i/>
          <w:sz w:val="24"/>
        </w:rPr>
      </w:pPr>
      <w:r>
        <w:rPr>
          <w:i/>
          <w:sz w:val="20"/>
        </w:rPr>
        <w:t>(solo per consorzi stabili ex artt 45, comma 2, lett. c) del D.Lgs.</w:t>
      </w:r>
      <w:r>
        <w:rPr>
          <w:i/>
          <w:spacing w:val="-7"/>
          <w:sz w:val="20"/>
        </w:rPr>
        <w:t xml:space="preserve"> </w:t>
      </w:r>
      <w:r>
        <w:rPr>
          <w:i/>
          <w:sz w:val="20"/>
        </w:rPr>
        <w:t>50/2016)</w:t>
      </w:r>
    </w:p>
    <w:p w14:paraId="1D179B1F" w14:textId="77777777" w:rsidR="00467B36" w:rsidRDefault="00467B36" w:rsidP="00AA7999">
      <w:pPr>
        <w:pStyle w:val="Paragrafoelenco"/>
        <w:numPr>
          <w:ilvl w:val="0"/>
          <w:numId w:val="46"/>
        </w:numPr>
        <w:tabs>
          <w:tab w:val="left" w:pos="863"/>
        </w:tabs>
        <w:ind w:right="487" w:firstLine="0"/>
        <w:jc w:val="left"/>
        <w:rPr>
          <w:i/>
          <w:sz w:val="24"/>
        </w:rPr>
      </w:pPr>
      <w:r>
        <w:rPr>
          <w:sz w:val="24"/>
        </w:rPr>
        <w:t xml:space="preserve">che il consorzio è composto dai seguenti consorziati: </w:t>
      </w:r>
      <w:r>
        <w:rPr>
          <w:i/>
          <w:sz w:val="24"/>
        </w:rPr>
        <w:t>(indicare ragione sociale del consorziato, sede, codice</w:t>
      </w:r>
      <w:r>
        <w:rPr>
          <w:i/>
          <w:spacing w:val="-1"/>
          <w:sz w:val="24"/>
        </w:rPr>
        <w:t xml:space="preserve"> </w:t>
      </w:r>
      <w:r>
        <w:rPr>
          <w:i/>
          <w:sz w:val="24"/>
        </w:rPr>
        <w:t>fiscale)</w:t>
      </w:r>
    </w:p>
    <w:p w14:paraId="2DA6B740" w14:textId="77777777" w:rsidR="00467B36" w:rsidRDefault="00345218">
      <w:pPr>
        <w:pStyle w:val="Corpotesto"/>
        <w:spacing w:before="10"/>
        <w:rPr>
          <w:i/>
          <w:sz w:val="17"/>
        </w:rPr>
      </w:pPr>
      <w:r>
        <w:rPr>
          <w:noProof/>
        </w:rPr>
        <w:pict w14:anchorId="41297333">
          <v:line id="Line 143" o:spid="_x0000_s1037" style="position:absolute;z-index:-251674624;visibility:visible;mso-wrap-distance-left:0;mso-wrap-distance-right:0;mso-position-horizontal-relative:page" from="74.5pt,13.25pt" to="534.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" strokeweight=".27475mm">
            <w10:wrap type="topAndBottom" anchorx="page"/>
          </v:line>
        </w:pict>
      </w:r>
    </w:p>
    <w:p w14:paraId="6FD0D48F" w14:textId="77777777" w:rsidR="00467B36" w:rsidRDefault="00467B36">
      <w:pPr>
        <w:pStyle w:val="Corpotesto"/>
        <w:rPr>
          <w:i/>
        </w:rPr>
      </w:pPr>
    </w:p>
    <w:p w14:paraId="397768A3" w14:textId="77777777" w:rsidR="00467B36" w:rsidRDefault="00345218">
      <w:pPr>
        <w:pStyle w:val="Corpotesto"/>
        <w:spacing w:before="1"/>
        <w:rPr>
          <w:i/>
          <w:sz w:val="21"/>
        </w:rPr>
      </w:pPr>
      <w:r>
        <w:rPr>
          <w:noProof/>
        </w:rPr>
        <w:pict w14:anchorId="6E354643">
          <v:line id="Line 142" o:spid="_x0000_s1038" style="position:absolute;z-index:-251673600;visibility:visible;mso-wrap-distance-left:0;mso-wrap-distance-right:0;mso-position-horizontal-relative:page" from="74.5pt,15.2pt" to="534.8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" strokeweight=".27475mm">
            <w10:wrap type="topAndBottom" anchorx="page"/>
          </v:line>
        </w:pict>
      </w:r>
    </w:p>
    <w:p w14:paraId="34F60444" w14:textId="77777777" w:rsidR="00467B36" w:rsidRDefault="00467B36">
      <w:pPr>
        <w:pStyle w:val="Corpotesto"/>
        <w:spacing w:before="1"/>
        <w:rPr>
          <w:i/>
          <w:sz w:val="19"/>
        </w:rPr>
      </w:pPr>
    </w:p>
    <w:p w14:paraId="5D0E7061" w14:textId="77777777" w:rsidR="00467B36" w:rsidRDefault="00467B36" w:rsidP="00AA7999">
      <w:pPr>
        <w:pStyle w:val="Titolo2"/>
        <w:numPr>
          <w:ilvl w:val="0"/>
          <w:numId w:val="46"/>
        </w:numPr>
        <w:tabs>
          <w:tab w:val="left" w:pos="863"/>
        </w:tabs>
        <w:spacing w:before="52"/>
        <w:ind w:left="862" w:hanging="131"/>
        <w:jc w:val="left"/>
      </w:pPr>
      <w:r>
        <w:t>che il consorzio concorre:</w:t>
      </w:r>
    </w:p>
    <w:p w14:paraId="0DFA249D" w14:textId="77777777" w:rsidR="00467B36" w:rsidRDefault="00467B36" w:rsidP="00AA7999">
      <w:pPr>
        <w:pStyle w:val="Titolo2"/>
        <w:numPr>
          <w:ilvl w:val="2"/>
          <w:numId w:val="47"/>
        </w:numPr>
        <w:tabs>
          <w:tab w:val="left" w:pos="932"/>
        </w:tabs>
        <w:ind w:left="932" w:hanging="200"/>
        <w:jc w:val="left"/>
      </w:pPr>
      <w:r>
        <w:t>in proprio e non per conto dei</w:t>
      </w:r>
      <w:r>
        <w:rPr>
          <w:spacing w:val="-2"/>
        </w:rPr>
        <w:t xml:space="preserve"> </w:t>
      </w:r>
      <w:r>
        <w:t>consorziati</w:t>
      </w:r>
    </w:p>
    <w:p w14:paraId="505B59AD" w14:textId="77777777" w:rsidR="00467B36" w:rsidRDefault="00467B36" w:rsidP="00AA7999">
      <w:pPr>
        <w:pStyle w:val="Titolo2"/>
        <w:numPr>
          <w:ilvl w:val="2"/>
          <w:numId w:val="47"/>
        </w:numPr>
        <w:tabs>
          <w:tab w:val="left" w:pos="932"/>
        </w:tabs>
        <w:ind w:left="932" w:hanging="200"/>
        <w:jc w:val="left"/>
      </w:pPr>
      <w:r>
        <w:t>per conto di tutti gli operatori economici consorziati di cui</w:t>
      </w:r>
      <w:r>
        <w:rPr>
          <w:spacing w:val="-7"/>
        </w:rPr>
        <w:t xml:space="preserve"> </w:t>
      </w:r>
      <w:r>
        <w:t>sopra;</w:t>
      </w:r>
    </w:p>
    <w:p w14:paraId="5B8C15FE" w14:textId="77777777" w:rsidR="00467B36" w:rsidRDefault="00467B36" w:rsidP="00AA7999">
      <w:pPr>
        <w:pStyle w:val="Titolo2"/>
        <w:numPr>
          <w:ilvl w:val="2"/>
          <w:numId w:val="47"/>
        </w:numPr>
        <w:tabs>
          <w:tab w:val="left" w:pos="932"/>
        </w:tabs>
        <w:ind w:left="932" w:hanging="200"/>
        <w:jc w:val="left"/>
      </w:pPr>
      <w:r>
        <w:t>per conto dei seguenti operatori economici</w:t>
      </w:r>
      <w:r>
        <w:rPr>
          <w:spacing w:val="-1"/>
        </w:rPr>
        <w:t xml:space="preserve"> </w:t>
      </w:r>
      <w:r>
        <w:t>consorziati</w:t>
      </w:r>
    </w:p>
    <w:p w14:paraId="28348A71" w14:textId="77777777" w:rsidR="00467B36" w:rsidRDefault="00345218">
      <w:pPr>
        <w:pStyle w:val="Corpotesto"/>
        <w:spacing w:before="8"/>
        <w:rPr>
          <w:sz w:val="17"/>
        </w:rPr>
      </w:pPr>
      <w:r>
        <w:rPr>
          <w:noProof/>
        </w:rPr>
        <w:pict w14:anchorId="0CD57746">
          <v:line id="Line 141" o:spid="_x0000_s1039" style="position:absolute;z-index:-251672576;visibility:visible;mso-wrap-distance-left:0;mso-wrap-distance-right:0;mso-position-horizontal-relative:page" from="74.5pt,13.15pt" to="534.8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" strokeweight=".27475mm">
            <w10:wrap type="topAndBottom" anchorx="page"/>
          </v:line>
        </w:pict>
      </w:r>
    </w:p>
    <w:p w14:paraId="02AFCA60" w14:textId="77777777" w:rsidR="00467B36" w:rsidRDefault="00467B36">
      <w:pPr>
        <w:pStyle w:val="Corpotesto"/>
      </w:pPr>
    </w:p>
    <w:p w14:paraId="2CF376A1" w14:textId="77777777" w:rsidR="00467B36" w:rsidRDefault="00345218">
      <w:pPr>
        <w:pStyle w:val="Corpotesto"/>
        <w:spacing w:before="1"/>
        <w:rPr>
          <w:sz w:val="21"/>
        </w:rPr>
      </w:pPr>
      <w:r>
        <w:rPr>
          <w:noProof/>
        </w:rPr>
        <w:pict w14:anchorId="744D6083">
          <v:line id="Line 140" o:spid="_x0000_s1040" style="position:absolute;z-index:-251671552;visibility:visible;mso-wrap-distance-left:0;mso-wrap-distance-right:0;mso-position-horizontal-relative:page" from="74.5pt,15.2pt" to="534.8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" strokeweight=".27475mm">
            <w10:wrap type="topAndBottom" anchorx="page"/>
          </v:line>
        </w:pict>
      </w:r>
    </w:p>
    <w:p w14:paraId="131AC959" w14:textId="77777777" w:rsidR="00467B36" w:rsidRDefault="00467B36">
      <w:pPr>
        <w:pStyle w:val="Corpotesto"/>
      </w:pPr>
    </w:p>
    <w:p w14:paraId="05AB110F" w14:textId="77777777" w:rsidR="00467B36" w:rsidRDefault="00467B36">
      <w:pPr>
        <w:pStyle w:val="Corpotesto"/>
        <w:spacing w:before="1"/>
        <w:rPr>
          <w:sz w:val="23"/>
        </w:rPr>
      </w:pPr>
    </w:p>
    <w:p w14:paraId="0EBA28FF" w14:textId="77777777" w:rsidR="00467B36" w:rsidRDefault="00467B36" w:rsidP="00AA7999">
      <w:pPr>
        <w:pStyle w:val="Paragrafoelenco"/>
        <w:numPr>
          <w:ilvl w:val="2"/>
          <w:numId w:val="47"/>
        </w:numPr>
        <w:tabs>
          <w:tab w:val="left" w:pos="932"/>
        </w:tabs>
        <w:spacing w:before="52"/>
        <w:ind w:left="932" w:hanging="200"/>
        <w:jc w:val="left"/>
        <w:rPr>
          <w:i/>
          <w:sz w:val="24"/>
        </w:rPr>
      </w:pPr>
      <w:r>
        <w:rPr>
          <w:i/>
          <w:sz w:val="20"/>
        </w:rPr>
        <w:t>(solo per consorzio ordinario costituito o costituendo ai sensi dell’art. 45, comma 2, lett. e) del D.Lgs.</w:t>
      </w:r>
      <w:r>
        <w:rPr>
          <w:i/>
          <w:spacing w:val="-26"/>
          <w:sz w:val="20"/>
        </w:rPr>
        <w:t xml:space="preserve"> </w:t>
      </w:r>
      <w:r>
        <w:rPr>
          <w:i/>
          <w:sz w:val="20"/>
        </w:rPr>
        <w:t>50/2016)</w:t>
      </w:r>
    </w:p>
    <w:p w14:paraId="16C36920" w14:textId="77777777" w:rsidR="00467B36" w:rsidRDefault="00467B36">
      <w:pPr>
        <w:spacing w:before="2"/>
        <w:ind w:left="732" w:right="738"/>
        <w:rPr>
          <w:i/>
          <w:sz w:val="24"/>
        </w:rPr>
      </w:pPr>
      <w:r>
        <w:rPr>
          <w:sz w:val="24"/>
        </w:rPr>
        <w:t xml:space="preserve">è composto dai seguenti consorziati: </w:t>
      </w:r>
      <w:r>
        <w:rPr>
          <w:i/>
          <w:sz w:val="24"/>
        </w:rPr>
        <w:t>(indicare ragione sociale del consorziato, sede, codice fiscale, ruolo ricoperto):</w:t>
      </w:r>
    </w:p>
    <w:p w14:paraId="61A4A3B9" w14:textId="77777777" w:rsidR="00467B36" w:rsidRDefault="00345218">
      <w:pPr>
        <w:pStyle w:val="Corpotesto"/>
        <w:spacing w:before="8"/>
        <w:rPr>
          <w:i/>
          <w:sz w:val="17"/>
        </w:rPr>
      </w:pPr>
      <w:r>
        <w:rPr>
          <w:noProof/>
        </w:rPr>
        <w:pict w14:anchorId="577C889C">
          <v:line id="Line 139" o:spid="_x0000_s1041" style="position:absolute;z-index:-251670528;visibility:visible;mso-wrap-distance-left:0;mso-wrap-distance-right:0;mso-position-horizontal-relative:page" from="74.5pt,13.15pt" to="534.8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" strokeweight=".27475mm">
            <w10:wrap type="topAndBottom" anchorx="page"/>
          </v:line>
        </w:pict>
      </w:r>
    </w:p>
    <w:p w14:paraId="0429EBC5" w14:textId="77777777" w:rsidR="00467B36" w:rsidRDefault="00467B36">
      <w:pPr>
        <w:pStyle w:val="Corpotesto"/>
        <w:rPr>
          <w:i/>
        </w:rPr>
      </w:pPr>
    </w:p>
    <w:p w14:paraId="574685D5" w14:textId="77777777" w:rsidR="00467B36" w:rsidRDefault="00345218">
      <w:pPr>
        <w:pStyle w:val="Corpotesto"/>
        <w:spacing w:before="1"/>
        <w:rPr>
          <w:i/>
          <w:sz w:val="21"/>
        </w:rPr>
      </w:pPr>
      <w:r>
        <w:rPr>
          <w:noProof/>
        </w:rPr>
        <w:pict w14:anchorId="5F91AECC">
          <v:line id="Line 138" o:spid="_x0000_s1042" style="position:absolute;z-index:-251669504;visibility:visible;mso-wrap-distance-left:0;mso-wrap-distance-right:0;mso-position-horizontal-relative:page" from="74.5pt,15.2pt" to="534.8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" strokeweight=".27475mm">
            <w10:wrap type="topAndBottom" anchorx="page"/>
          </v:line>
        </w:pict>
      </w:r>
    </w:p>
    <w:p w14:paraId="47892F18" w14:textId="77777777" w:rsidR="00467B36" w:rsidRDefault="00467B36">
      <w:pPr>
        <w:pStyle w:val="Corpotesto"/>
        <w:rPr>
          <w:i/>
        </w:rPr>
      </w:pPr>
    </w:p>
    <w:p w14:paraId="74E08914" w14:textId="77777777" w:rsidR="00467B36" w:rsidRDefault="00467B36" w:rsidP="00AA7999">
      <w:pPr>
        <w:pStyle w:val="Paragrafoelenco"/>
        <w:numPr>
          <w:ilvl w:val="2"/>
          <w:numId w:val="47"/>
        </w:numPr>
        <w:tabs>
          <w:tab w:val="left" w:pos="932"/>
        </w:tabs>
        <w:spacing w:before="187"/>
        <w:ind w:left="932" w:hanging="200"/>
        <w:rPr>
          <w:i/>
          <w:sz w:val="24"/>
        </w:rPr>
      </w:pPr>
      <w:r>
        <w:rPr>
          <w:i/>
          <w:sz w:val="20"/>
        </w:rPr>
        <w:t>(solo per raggruppamento temporaneo costituendo ai sensi dell’art. 48, comma 8, del D.Lgs.</w:t>
      </w:r>
      <w:r>
        <w:rPr>
          <w:i/>
          <w:spacing w:val="-14"/>
          <w:sz w:val="20"/>
        </w:rPr>
        <w:t xml:space="preserve"> </w:t>
      </w:r>
      <w:r>
        <w:rPr>
          <w:i/>
          <w:sz w:val="20"/>
        </w:rPr>
        <w:t>50/2016)</w:t>
      </w:r>
    </w:p>
    <w:p w14:paraId="64F7AA8A" w14:textId="77777777" w:rsidR="00467B36" w:rsidRDefault="00467B36">
      <w:pPr>
        <w:ind w:left="732" w:right="487"/>
        <w:jc w:val="both"/>
        <w:rPr>
          <w:i/>
          <w:sz w:val="24"/>
        </w:rPr>
      </w:pPr>
      <w:r>
        <w:rPr>
          <w:sz w:val="24"/>
        </w:rPr>
        <w:t xml:space="preserve">che il raggruppamento sarà costituito dai seguenti soggetti: </w:t>
      </w:r>
      <w:r>
        <w:rPr>
          <w:i/>
          <w:sz w:val="24"/>
        </w:rPr>
        <w:t>(indicare ragione sociale, sede, codice fiscale, quote di partecipazione, ruolo ricoperto e categorie dei lavori che verranno eseguite dai singoli operatori economici)</w:t>
      </w:r>
    </w:p>
    <w:p w14:paraId="0C566E17" w14:textId="77777777" w:rsidR="00467B36" w:rsidRDefault="00345218">
      <w:pPr>
        <w:pStyle w:val="Corpotesto"/>
        <w:spacing w:before="8"/>
        <w:rPr>
          <w:i/>
          <w:sz w:val="17"/>
        </w:rPr>
      </w:pPr>
      <w:r>
        <w:rPr>
          <w:noProof/>
        </w:rPr>
        <w:pict w14:anchorId="72EBB80D">
          <v:line id="Line 137" o:spid="_x0000_s1043" style="position:absolute;z-index:-251668480;visibility:visible;mso-wrap-distance-left:0;mso-wrap-distance-right:0;mso-position-horizontal-relative:page" from="74.5pt,13.15pt" to="534.8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" strokeweight=".27475mm">
            <w10:wrap type="topAndBottom" anchorx="page"/>
          </v:line>
        </w:pict>
      </w:r>
      <w:r>
        <w:rPr>
          <w:noProof/>
        </w:rPr>
        <w:pict w14:anchorId="5800B2CC">
          <v:line id="Line 136" o:spid="_x0000_s1044" style="position:absolute;z-index:-251667456;visibility:visible;mso-wrap-distance-left:0;mso-wrap-distance-right:0;mso-position-horizontal-relative:page" from="74.5pt,35.1pt" to="534.8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" strokeweight=".27475mm">
            <w10:wrap type="topAndBottom" anchorx="page"/>
          </v:line>
        </w:pict>
      </w:r>
    </w:p>
    <w:p w14:paraId="6ACA28CB" w14:textId="77777777" w:rsidR="00467B36" w:rsidRDefault="00467B36">
      <w:pPr>
        <w:pStyle w:val="Corpotesto"/>
        <w:spacing w:before="1"/>
        <w:rPr>
          <w:i/>
          <w:sz w:val="29"/>
        </w:rPr>
      </w:pPr>
    </w:p>
    <w:p w14:paraId="688BD5AD" w14:textId="77777777" w:rsidR="00467B36" w:rsidRDefault="00467B36">
      <w:pPr>
        <w:rPr>
          <w:sz w:val="29"/>
        </w:rPr>
        <w:sectPr w:rsidR="00467B36">
          <w:pgSz w:w="11900" w:h="16840"/>
          <w:pgMar w:top="1600" w:right="640" w:bottom="1120" w:left="760" w:header="0" w:footer="895" w:gutter="0"/>
          <w:cols w:space="720"/>
        </w:sectPr>
      </w:pPr>
    </w:p>
    <w:p w14:paraId="57913745" w14:textId="77777777" w:rsidR="00467B36" w:rsidRDefault="00467B36">
      <w:pPr>
        <w:pStyle w:val="Corpotesto"/>
        <w:spacing w:before="2"/>
        <w:rPr>
          <w:i/>
          <w:sz w:val="29"/>
        </w:rPr>
      </w:pPr>
    </w:p>
    <w:p w14:paraId="790241B5" w14:textId="77777777" w:rsidR="00467B36" w:rsidRDefault="00345218">
      <w:pPr>
        <w:pStyle w:val="Corpotesto"/>
        <w:spacing w:line="20" w:lineRule="exact"/>
        <w:ind w:left="722"/>
        <w:rPr>
          <w:sz w:val="2"/>
        </w:rPr>
      </w:pPr>
      <w:r>
        <w:rPr>
          <w:noProof/>
          <w:sz w:val="2"/>
        </w:rPr>
      </w:r>
      <w:r>
        <w:rPr>
          <w:noProof/>
          <w:sz w:val="2"/>
        </w:rPr>
        <w:pict w14:anchorId="57898908">
          <v:group id="Group 134" o:spid="_x0000_s1045" style="width:460.3pt;height:.8pt;mso-position-horizontal-relative:char;mso-position-vertical-relative:line" coordsize="9206,16">
            <v:line id="Line 135" o:spid="_x0000_s1046" style="position:absolute;visibility:visible" from="0,8" to="92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YMMEAAADcAAAADwAAAGRycy9kb3ducmV2LnhtbERPS4vCMBC+C/sfwix401RxRbqmIoLi&#10;zfWBsLehmT5oM6lN1Oqv3ywI3ubje8580Zla3Kh1pWUFo2EEgji1uuRcwem4HsxAOI+ssbZMCh7k&#10;YJF89OYYa3vnPd0OPhchhF2MCgrvm1hKlxZk0A1tQxy4zLYGfYBtLnWL9xBuajmOoqk0WHJoKLCh&#10;VUFpdbgaBfV5538zdj+XKWVmtHlWtNxHSvU/u+U3CE+df4tf7q0O878m8P9MuEAm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aVgwwQAAANwAAAAPAAAAAAAAAAAAAAAA&#10;AKECAABkcnMvZG93bnJldi54bWxQSwUGAAAAAAQABAD5AAAAjwMAAAAA&#10;" strokeweight=".27475mm"/>
            <w10:anchorlock/>
          </v:group>
        </w:pict>
      </w:r>
    </w:p>
    <w:p w14:paraId="669FAF51" w14:textId="77777777" w:rsidR="00467B36" w:rsidRDefault="00467B36">
      <w:pPr>
        <w:pStyle w:val="Corpotesto"/>
        <w:spacing w:before="2"/>
        <w:rPr>
          <w:i/>
          <w:sz w:val="21"/>
        </w:rPr>
      </w:pPr>
    </w:p>
    <w:p w14:paraId="1715AC4A" w14:textId="77777777" w:rsidR="00467B36" w:rsidRDefault="00467B36" w:rsidP="00AA7999">
      <w:pPr>
        <w:pStyle w:val="Paragrafoelenco"/>
        <w:numPr>
          <w:ilvl w:val="2"/>
          <w:numId w:val="47"/>
        </w:numPr>
        <w:tabs>
          <w:tab w:val="left" w:pos="932"/>
        </w:tabs>
        <w:spacing w:before="51"/>
        <w:ind w:left="932" w:hanging="200"/>
        <w:rPr>
          <w:i/>
          <w:sz w:val="24"/>
        </w:rPr>
      </w:pPr>
      <w:r>
        <w:rPr>
          <w:i/>
          <w:sz w:val="20"/>
        </w:rPr>
        <w:t>(solo per raggruppamento temporaneo</w:t>
      </w:r>
      <w:r>
        <w:rPr>
          <w:i/>
          <w:spacing w:val="1"/>
          <w:sz w:val="20"/>
        </w:rPr>
        <w:t xml:space="preserve"> </w:t>
      </w:r>
      <w:r>
        <w:rPr>
          <w:i/>
          <w:sz w:val="20"/>
        </w:rPr>
        <w:t>costituito)</w:t>
      </w:r>
    </w:p>
    <w:p w14:paraId="357F6202" w14:textId="77777777" w:rsidR="00467B36" w:rsidRDefault="00467B36">
      <w:pPr>
        <w:ind w:left="732" w:right="485"/>
        <w:jc w:val="both"/>
        <w:rPr>
          <w:i/>
          <w:sz w:val="24"/>
        </w:rPr>
      </w:pPr>
      <w:r>
        <w:rPr>
          <w:sz w:val="24"/>
        </w:rPr>
        <w:t xml:space="preserve">che il raggruppamento è costituito dai seguenti soggetti: </w:t>
      </w:r>
      <w:r>
        <w:rPr>
          <w:i/>
          <w:sz w:val="24"/>
        </w:rPr>
        <w:t>(indicare ragione sociale, sede, codice fiscale, quote di partecipazione, ruolo ricoperto e categorie dei lavori che verranno eseguite dai singoli operatori economici)</w:t>
      </w:r>
    </w:p>
    <w:p w14:paraId="72DFB95F" w14:textId="77777777" w:rsidR="00467B36" w:rsidRDefault="00345218">
      <w:pPr>
        <w:pStyle w:val="Corpotesto"/>
        <w:spacing w:before="11"/>
        <w:rPr>
          <w:i/>
          <w:sz w:val="17"/>
        </w:rPr>
      </w:pPr>
      <w:r>
        <w:rPr>
          <w:noProof/>
        </w:rPr>
        <w:pict w14:anchorId="525AE2D4">
          <v:line id="Line 133" o:spid="_x0000_s1047" style="position:absolute;z-index:-251666432;visibility:visible;mso-wrap-distance-left:0;mso-wrap-distance-right:0;mso-position-horizontal-relative:page" from="74.65pt,13.3pt" to="534.9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" strokeweight=".27475mm">
            <w10:wrap type="topAndBottom" anchorx="page"/>
          </v:line>
        </w:pict>
      </w:r>
    </w:p>
    <w:p w14:paraId="0BD758C4" w14:textId="77777777" w:rsidR="00467B36" w:rsidRDefault="00467B36">
      <w:pPr>
        <w:pStyle w:val="Corpotesto"/>
        <w:rPr>
          <w:i/>
        </w:rPr>
      </w:pPr>
    </w:p>
    <w:p w14:paraId="5F75165E" w14:textId="77777777" w:rsidR="00467B36" w:rsidRDefault="00345218">
      <w:pPr>
        <w:pStyle w:val="Corpotesto"/>
        <w:spacing w:before="1"/>
        <w:rPr>
          <w:i/>
          <w:sz w:val="21"/>
        </w:rPr>
      </w:pPr>
      <w:r>
        <w:rPr>
          <w:noProof/>
        </w:rPr>
        <w:pict w14:anchorId="03BCC094">
          <v:line id="Line 132" o:spid="_x0000_s1048" style="position:absolute;z-index:-251665408;visibility:visible;mso-wrap-distance-left:0;mso-wrap-distance-right:0;mso-position-horizontal-relative:page" from="74.5pt,15.2pt" to="534.8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" strokeweight=".27475mm">
            <w10:wrap type="topAndBottom" anchorx="page"/>
          </v:line>
        </w:pict>
      </w:r>
    </w:p>
    <w:p w14:paraId="29E7F2B6" w14:textId="77777777" w:rsidR="00467B36" w:rsidRDefault="00467B36">
      <w:pPr>
        <w:pStyle w:val="Corpotesto"/>
        <w:rPr>
          <w:i/>
        </w:rPr>
      </w:pPr>
    </w:p>
    <w:p w14:paraId="4256EC6F" w14:textId="77777777" w:rsidR="00467B36" w:rsidRDefault="00467B36" w:rsidP="00AA7999">
      <w:pPr>
        <w:pStyle w:val="Paragrafoelenco"/>
        <w:numPr>
          <w:ilvl w:val="2"/>
          <w:numId w:val="47"/>
        </w:numPr>
        <w:tabs>
          <w:tab w:val="left" w:pos="920"/>
        </w:tabs>
        <w:spacing w:before="187"/>
        <w:ind w:left="920" w:hanging="190"/>
        <w:rPr>
          <w:i/>
          <w:sz w:val="24"/>
        </w:rPr>
      </w:pPr>
      <w:r>
        <w:rPr>
          <w:i/>
          <w:sz w:val="20"/>
        </w:rPr>
        <w:t>(solo per aggregazioni di imprese di rete)</w:t>
      </w:r>
    </w:p>
    <w:p w14:paraId="1BB940A2" w14:textId="77777777" w:rsidR="00467B36" w:rsidRDefault="00467B36">
      <w:pPr>
        <w:ind w:left="730" w:right="487" w:hanging="1"/>
        <w:jc w:val="both"/>
        <w:rPr>
          <w:i/>
          <w:sz w:val="24"/>
        </w:rPr>
      </w:pPr>
      <w:r>
        <w:rPr>
          <w:sz w:val="24"/>
        </w:rPr>
        <w:t xml:space="preserve">che l’aggregazione delle imprese di rete è costituita dai seguenti soggetti: </w:t>
      </w:r>
      <w:r>
        <w:rPr>
          <w:i/>
          <w:sz w:val="24"/>
        </w:rPr>
        <w:t>(indicare ragione sociale, sede, codice fiscale, ruolo ricoperto e categorie dei lavori che verranno eseguite dai singoli operatori economici)</w:t>
      </w:r>
    </w:p>
    <w:p w14:paraId="2CF14651" w14:textId="77777777" w:rsidR="00467B36" w:rsidRDefault="00345218">
      <w:pPr>
        <w:pStyle w:val="Corpotesto"/>
        <w:spacing w:before="8"/>
        <w:rPr>
          <w:i/>
          <w:sz w:val="17"/>
        </w:rPr>
      </w:pPr>
      <w:r>
        <w:rPr>
          <w:noProof/>
        </w:rPr>
        <w:pict w14:anchorId="7B348DE8">
          <v:line id="Line 131" o:spid="_x0000_s1049" style="position:absolute;z-index:-251664384;visibility:visible;mso-wrap-distance-left:0;mso-wrap-distance-right:0;mso-position-horizontal-relative:page" from="74.65pt,13.15pt" to="522.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" strokeweight=".27475mm">
            <w10:wrap type="topAndBottom" anchorx="page"/>
          </v:line>
        </w:pict>
      </w:r>
    </w:p>
    <w:p w14:paraId="3F23657F" w14:textId="77777777" w:rsidR="00467B36" w:rsidRDefault="00467B36">
      <w:pPr>
        <w:pStyle w:val="Corpotesto"/>
        <w:rPr>
          <w:i/>
        </w:rPr>
      </w:pPr>
    </w:p>
    <w:p w14:paraId="4BF98B55" w14:textId="77777777" w:rsidR="00467B36" w:rsidRDefault="00345218">
      <w:pPr>
        <w:pStyle w:val="Corpotesto"/>
        <w:spacing w:before="1"/>
        <w:rPr>
          <w:i/>
          <w:sz w:val="21"/>
        </w:rPr>
      </w:pPr>
      <w:r>
        <w:rPr>
          <w:noProof/>
        </w:rPr>
        <w:pict w14:anchorId="2A34FA90">
          <v:line id="Line 130" o:spid="_x0000_s1050" style="position:absolute;z-index:-251663360;visibility:visible;mso-wrap-distance-left:0;mso-wrap-distance-right:0;mso-position-horizontal-relative:page" from="74.65pt,15.2pt" to="522.9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" strokeweight=".27475mm">
            <w10:wrap type="topAndBottom" anchorx="page"/>
          </v:line>
        </w:pict>
      </w:r>
    </w:p>
    <w:p w14:paraId="3F631FAF" w14:textId="77777777" w:rsidR="00467B36" w:rsidRDefault="00467B36">
      <w:pPr>
        <w:pStyle w:val="Corpotesto"/>
        <w:rPr>
          <w:i/>
        </w:rPr>
      </w:pPr>
    </w:p>
    <w:p w14:paraId="58C35450" w14:textId="77777777" w:rsidR="00467B36" w:rsidRDefault="00345218">
      <w:pPr>
        <w:pStyle w:val="Corpotesto"/>
        <w:spacing w:before="1"/>
        <w:rPr>
          <w:i/>
          <w:sz w:val="21"/>
        </w:rPr>
      </w:pPr>
      <w:r>
        <w:rPr>
          <w:noProof/>
        </w:rPr>
        <w:pict w14:anchorId="4D7D34C3">
          <v:line id="Line 129" o:spid="_x0000_s1051" style="position:absolute;z-index:-251662336;visibility:visible;mso-wrap-distance-left:0;mso-wrap-distance-right:0;mso-position-horizontal-relative:page" from="74.5pt,15.2pt" to="522.8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" strokeweight=".27475mm">
            <w10:wrap type="topAndBottom" anchorx="page"/>
          </v:line>
        </w:pict>
      </w:r>
    </w:p>
    <w:p w14:paraId="588675CD" w14:textId="77777777" w:rsidR="00467B36" w:rsidRDefault="00467B36">
      <w:pPr>
        <w:pStyle w:val="Corpotesto"/>
        <w:rPr>
          <w:i/>
        </w:rPr>
      </w:pPr>
    </w:p>
    <w:p w14:paraId="3962132A" w14:textId="77777777" w:rsidR="00467B36" w:rsidRDefault="00467B36">
      <w:pPr>
        <w:pStyle w:val="Corpotesto"/>
        <w:rPr>
          <w:i/>
        </w:rPr>
      </w:pPr>
    </w:p>
    <w:p w14:paraId="0285F5FF" w14:textId="77777777" w:rsidR="00467B36" w:rsidRDefault="00467B36">
      <w:pPr>
        <w:pStyle w:val="Titolo2"/>
        <w:spacing w:before="178"/>
        <w:ind w:left="372"/>
      </w:pPr>
      <w:r>
        <w:t>Di non incorrere nelle cause di esclusione di cui all’art. 80, comma 5 lett. f-bis) e f-ter) del Codice;</w:t>
      </w:r>
    </w:p>
    <w:p w14:paraId="683AF2E7" w14:textId="77777777" w:rsidR="00467B36" w:rsidRDefault="00467B36">
      <w:pPr>
        <w:pStyle w:val="Corpotesto"/>
        <w:rPr>
          <w:sz w:val="35"/>
        </w:rPr>
      </w:pPr>
    </w:p>
    <w:p w14:paraId="38857BC3" w14:textId="77777777" w:rsidR="00467B36" w:rsidRDefault="00467B36">
      <w:pPr>
        <w:pStyle w:val="Titolo2"/>
        <w:ind w:left="372" w:right="592"/>
      </w:pPr>
      <w:r>
        <w:t>Di considerare remunerativa l’offerta economica presentata giacché per la sua formulazione ha preso atto e tenuto conto:</w:t>
      </w:r>
    </w:p>
    <w:p w14:paraId="73E9AB46" w14:textId="77777777" w:rsidR="00467B36" w:rsidRDefault="00467B36" w:rsidP="00AA7999">
      <w:pPr>
        <w:pStyle w:val="Titolo2"/>
        <w:numPr>
          <w:ilvl w:val="0"/>
          <w:numId w:val="45"/>
        </w:numPr>
        <w:tabs>
          <w:tab w:val="left" w:pos="800"/>
        </w:tabs>
        <w:ind w:left="799" w:right="592"/>
        <w:rPr>
          <w:i/>
        </w:rPr>
      </w:pPr>
      <w:r>
        <w:t>delle condizioni contrattuali e degli oneri compresi quelli eventuali relativi in materia di sicurezza, di  assicurazione,  di  condizioni di lavoro e di previdenza e assistenza in  vigore   nel luogo dove deve essere prestato il</w:t>
      </w:r>
      <w:r>
        <w:rPr>
          <w:spacing w:val="5"/>
        </w:rPr>
        <w:t xml:space="preserve"> </w:t>
      </w:r>
      <w:r>
        <w:t>servizio</w:t>
      </w:r>
      <w:r>
        <w:rPr>
          <w:i/>
        </w:rPr>
        <w:t>;</w:t>
      </w:r>
    </w:p>
    <w:p w14:paraId="665C888D" w14:textId="77777777" w:rsidR="00467B36" w:rsidRDefault="00467B36" w:rsidP="00AA7999">
      <w:pPr>
        <w:pStyle w:val="Titolo2"/>
        <w:numPr>
          <w:ilvl w:val="0"/>
          <w:numId w:val="45"/>
        </w:numPr>
        <w:tabs>
          <w:tab w:val="left" w:pos="800"/>
        </w:tabs>
        <w:spacing w:before="1"/>
        <w:ind w:left="799" w:right="593"/>
      </w:pPr>
      <w:r>
        <w:t>di tutte le circostanze generali, particolari e locali, nessuna esclusa ed eccettuata, che possono avere influito o influire sia sulla prestazione del servizio, sia sulla determinazione della propria</w:t>
      </w:r>
      <w:r>
        <w:rPr>
          <w:spacing w:val="-19"/>
        </w:rPr>
        <w:t xml:space="preserve"> </w:t>
      </w:r>
      <w:r>
        <w:t>offerta.</w:t>
      </w:r>
    </w:p>
    <w:p w14:paraId="06EF6743" w14:textId="77777777" w:rsidR="00467B36" w:rsidRDefault="00467B36">
      <w:pPr>
        <w:pStyle w:val="Corpotesto"/>
        <w:spacing w:before="5"/>
        <w:rPr>
          <w:sz w:val="32"/>
        </w:rPr>
      </w:pPr>
    </w:p>
    <w:p w14:paraId="2959273E" w14:textId="77777777" w:rsidR="00467B36" w:rsidRDefault="00467B36">
      <w:pPr>
        <w:pStyle w:val="Titolo2"/>
        <w:ind w:left="372" w:right="593"/>
      </w:pPr>
      <w:r>
        <w:t>Di essere edotto degli obblighi derivanti dal codice di comportamento  adottato  dall’Unione Terre del Tartufo e si impegna, in  caso  di  aggiudicazione,  ad  osservarne  e  a  farne  osservare ai propri dipendenti e collaboratori i contenuti, pena la risoluzione del</w:t>
      </w:r>
      <w:r>
        <w:rPr>
          <w:spacing w:val="-37"/>
        </w:rPr>
        <w:t xml:space="preserve"> </w:t>
      </w:r>
      <w:r>
        <w:t>contratto.</w:t>
      </w:r>
    </w:p>
    <w:p w14:paraId="5C434E50" w14:textId="77777777" w:rsidR="00467B36" w:rsidRDefault="00467B36">
      <w:pPr>
        <w:pStyle w:val="Corpotesto"/>
        <w:spacing w:before="9"/>
        <w:rPr>
          <w:sz w:val="35"/>
        </w:rPr>
      </w:pPr>
    </w:p>
    <w:p w14:paraId="1D203645" w14:textId="77777777" w:rsidR="00467B36" w:rsidRDefault="00467B36">
      <w:pPr>
        <w:pStyle w:val="Titolo2"/>
        <w:ind w:left="372" w:right="592"/>
      </w:pPr>
      <w:r>
        <w:t>Di aver preso visione dei  luoghi  oppure  allega  il  certificato  rilasciato  dalla  stazione  appaltante attestante la presa visione dello stato dei luoghi in cui deve essere eseguita la prestazione;</w:t>
      </w:r>
    </w:p>
    <w:p w14:paraId="77CEBB6C" w14:textId="77777777" w:rsidR="00467B36" w:rsidRDefault="00467B36">
      <w:pPr>
        <w:pStyle w:val="Corpotesto"/>
        <w:spacing w:before="6"/>
        <w:rPr>
          <w:sz w:val="27"/>
        </w:rPr>
      </w:pPr>
    </w:p>
    <w:p w14:paraId="50F90D94" w14:textId="77777777" w:rsidR="00467B36" w:rsidRDefault="00467B36">
      <w:pPr>
        <w:pStyle w:val="Titolo2"/>
        <w:ind w:left="372" w:right="587"/>
      </w:pPr>
      <w:r>
        <w:t>Di essere informato, ai sensi e per gli effetti del decreto legislativo 30 giugno 2003, n. 196 e del Regolamento Europeo 679/2016, che i dati personali raccolti saranno trattati, anche con strumenti informatici, esclusivamente nell’ambito del procedimento per il quale la dichiarazione viene resa.</w:t>
      </w:r>
    </w:p>
    <w:p w14:paraId="7D8ABD9B" w14:textId="77777777" w:rsidR="00467B36" w:rsidRDefault="00467B36">
      <w:pPr>
        <w:sectPr w:rsidR="00467B36">
          <w:pgSz w:w="11900" w:h="16840"/>
          <w:pgMar w:top="1600" w:right="640" w:bottom="1120" w:left="760" w:header="0" w:footer="895" w:gutter="0"/>
          <w:cols w:space="720"/>
        </w:sectPr>
      </w:pPr>
    </w:p>
    <w:p w14:paraId="4E98D127" w14:textId="77777777" w:rsidR="00467B36" w:rsidRDefault="00467B36" w:rsidP="00AA7999">
      <w:pPr>
        <w:pStyle w:val="Titolo2"/>
        <w:numPr>
          <w:ilvl w:val="0"/>
          <w:numId w:val="47"/>
        </w:numPr>
        <w:tabs>
          <w:tab w:val="left" w:pos="620"/>
        </w:tabs>
        <w:spacing w:before="101"/>
        <w:ind w:right="592" w:firstLine="0"/>
      </w:pPr>
      <w:r>
        <w:lastRenderedPageBreak/>
        <w:t>autorizza qualora un partecipante alla gara eserciti la facoltà di  “accesso  agli  atti”,  la  stazione appaltante a rilasciare copia di tutta la documentazione presentata per la partecipazione alla</w:t>
      </w:r>
      <w:r>
        <w:rPr>
          <w:spacing w:val="-3"/>
        </w:rPr>
        <w:t xml:space="preserve"> </w:t>
      </w:r>
      <w:r>
        <w:t>gara;</w:t>
      </w:r>
    </w:p>
    <w:p w14:paraId="579CAA18" w14:textId="77777777" w:rsidR="00467B36" w:rsidRDefault="00467B36">
      <w:pPr>
        <w:pStyle w:val="Titolo3"/>
        <w:spacing w:before="50"/>
        <w:ind w:left="603" w:right="718"/>
        <w:jc w:val="center"/>
      </w:pPr>
      <w:r>
        <w:t>(oppure)</w:t>
      </w:r>
    </w:p>
    <w:p w14:paraId="30364E42" w14:textId="77777777" w:rsidR="00467B36" w:rsidRDefault="00467B36">
      <w:pPr>
        <w:pStyle w:val="Corpotesto"/>
        <w:spacing w:before="9"/>
        <w:rPr>
          <w:i/>
          <w:sz w:val="22"/>
        </w:rPr>
      </w:pPr>
    </w:p>
    <w:p w14:paraId="2E651744" w14:textId="77777777" w:rsidR="00467B36" w:rsidRDefault="00467B36" w:rsidP="00AA7999">
      <w:pPr>
        <w:pStyle w:val="Titolo2"/>
        <w:numPr>
          <w:ilvl w:val="0"/>
          <w:numId w:val="47"/>
        </w:numPr>
        <w:tabs>
          <w:tab w:val="left" w:pos="594"/>
        </w:tabs>
        <w:ind w:right="588" w:firstLine="0"/>
      </w:pPr>
      <w:r>
        <w:t>non autorizza,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w:t>
      </w:r>
      <w:r>
        <w:rPr>
          <w:spacing w:val="-29"/>
        </w:rPr>
        <w:t xml:space="preserve"> </w:t>
      </w:r>
      <w:r>
        <w:t>Codice;</w:t>
      </w:r>
    </w:p>
    <w:p w14:paraId="773A44A5" w14:textId="77777777" w:rsidR="00467B36" w:rsidRDefault="00467B36" w:rsidP="002F7072">
      <w:pPr>
        <w:pStyle w:val="Titolo2"/>
        <w:tabs>
          <w:tab w:val="left" w:pos="594"/>
        </w:tabs>
        <w:ind w:left="372" w:right="588"/>
      </w:pPr>
    </w:p>
    <w:p w14:paraId="11686FF2" w14:textId="77777777" w:rsidR="00467B36" w:rsidRDefault="00467B36" w:rsidP="00AA7999">
      <w:pPr>
        <w:pStyle w:val="Titolo2"/>
        <w:numPr>
          <w:ilvl w:val="0"/>
          <w:numId w:val="47"/>
        </w:numPr>
        <w:tabs>
          <w:tab w:val="left" w:pos="594"/>
        </w:tabs>
        <w:ind w:right="588" w:firstLine="0"/>
      </w:pPr>
      <w:r>
        <w:t>si impegna, in caso di aggiudicazione, ad osservare per quanto compatibili,  i principi di cui al Codice di comportamento generale approvato con D.P.R. 62/2013 e quelli di cui all’Unione Terre del Tartufo visibili sul sito dell’Unione. La violazione degli obblighi di condotta “de quo” costituisce causa di risoluzione del contratto o decadenza ai sensi dell’art. 2, comma 3, del D.P.R. 62/2013.</w:t>
      </w:r>
    </w:p>
    <w:p w14:paraId="6E9B5015" w14:textId="77777777" w:rsidR="00467B36" w:rsidRDefault="00467B36">
      <w:pPr>
        <w:pStyle w:val="Corpotesto"/>
        <w:spacing w:before="11"/>
        <w:rPr>
          <w:sz w:val="23"/>
        </w:rPr>
      </w:pPr>
    </w:p>
    <w:p w14:paraId="575C262C" w14:textId="77777777" w:rsidR="00467B36" w:rsidRDefault="00467B36">
      <w:pPr>
        <w:pStyle w:val="Titolo3"/>
        <w:spacing w:before="1"/>
        <w:ind w:left="372" w:right="590"/>
      </w:pPr>
      <w:r>
        <w:t>(per gli operatori economici che presentano la cauzione provvisoria in misura ridotta, ai sensi dell’art. 93, comma 7 del Codice)</w:t>
      </w:r>
    </w:p>
    <w:p w14:paraId="0531393C" w14:textId="77777777" w:rsidR="00467B36" w:rsidRDefault="00467B36">
      <w:pPr>
        <w:pStyle w:val="Titolo2"/>
        <w:spacing w:before="59" w:line="278" w:lineRule="auto"/>
        <w:ind w:left="372" w:right="588"/>
      </w:pPr>
      <w:r>
        <w:rPr>
          <w:b/>
        </w:rPr>
        <w:t xml:space="preserve">Allega </w:t>
      </w:r>
      <w:r>
        <w:t xml:space="preserve">dichiarazione sostitutiva con la quale il concorrente attesta il possesso del requisito previsto dall’art. 93, comma 7 del Codice e </w:t>
      </w:r>
      <w:r>
        <w:rPr>
          <w:u w:val="single"/>
        </w:rPr>
        <w:t>allega copia conforme della relativa certificazione;</w:t>
      </w:r>
    </w:p>
    <w:p w14:paraId="4C6D5EB4" w14:textId="77777777" w:rsidR="00467B36" w:rsidRDefault="00467B36">
      <w:pPr>
        <w:pStyle w:val="Corpotesto"/>
      </w:pPr>
    </w:p>
    <w:p w14:paraId="1AD70A2B" w14:textId="77777777" w:rsidR="00467B36" w:rsidRDefault="00467B36">
      <w:pPr>
        <w:pStyle w:val="Titolo3"/>
        <w:spacing w:before="209" w:line="278" w:lineRule="auto"/>
        <w:ind w:left="372" w:right="592"/>
      </w:pPr>
      <w:r>
        <w:t>(per gli operatori economici ammessi al concordato preventivo con continuità aziendale di cui all’art. 186 bis del RD 16 marzo 1942 n. 267)</w:t>
      </w:r>
    </w:p>
    <w:p w14:paraId="46ADC0E1" w14:textId="77777777" w:rsidR="00467B36" w:rsidRDefault="00467B36">
      <w:pPr>
        <w:pStyle w:val="Titolo2"/>
        <w:tabs>
          <w:tab w:val="left" w:leader="dot" w:pos="9845"/>
        </w:tabs>
        <w:spacing w:line="276" w:lineRule="auto"/>
        <w:ind w:left="372" w:right="587"/>
        <w:rPr>
          <w:i/>
        </w:rPr>
      </w:pPr>
      <w:r>
        <w:rPr>
          <w:b/>
          <w:spacing w:val="5"/>
        </w:rPr>
        <w:t xml:space="preserve">Allega </w:t>
      </w:r>
      <w:r>
        <w:t>dichiarazione sostitutiva con la quale il legale rappresentante dell’impresa ammessa alla procedura  di concordato preventivo con continuità aziendale, ai sensi dell’art. 80, co. 5, lett. b),  e dell’art. 110, comma 3 del Codice, ad  integrazione di quanto indicato nella parte  III, sez. C,  lett. d) del DGUE indica gli estremi del provvedimento di ammissione al concordato e del provvedimento di  autorizzazione  a  partecipare  alle  gare,  rilasciati  dal</w:t>
      </w:r>
      <w:r>
        <w:rPr>
          <w:spacing w:val="-18"/>
        </w:rPr>
        <w:t xml:space="preserve"> </w:t>
      </w:r>
      <w:r>
        <w:t>Tribunale</w:t>
      </w:r>
      <w:r>
        <w:rPr>
          <w:spacing w:val="40"/>
        </w:rPr>
        <w:t xml:space="preserve"> </w:t>
      </w:r>
      <w:r>
        <w:t>di</w:t>
      </w:r>
      <w:r>
        <w:tab/>
      </w:r>
      <w:r>
        <w:rPr>
          <w:i/>
          <w:spacing w:val="-17"/>
        </w:rPr>
        <w:t>;</w:t>
      </w:r>
    </w:p>
    <w:p w14:paraId="12CD467E" w14:textId="77777777" w:rsidR="00467B36" w:rsidRDefault="00467B36">
      <w:pPr>
        <w:pStyle w:val="Titolo2"/>
        <w:spacing w:line="276" w:lineRule="auto"/>
        <w:ind w:left="372" w:right="587"/>
      </w:pPr>
      <w:r>
        <w:t>nonché di non partecipare alla gara quale mandataria di un raggruppamento temporaneo di imprese e che le altre imprese aderenti al raggruppamento non sono assoggettate ad una procedura concorsuale ai sensi dell’art. 186 bis</w:t>
      </w:r>
      <w:r>
        <w:rPr>
          <w:i/>
        </w:rPr>
        <w:t xml:space="preserve">, </w:t>
      </w:r>
      <w:r>
        <w:t>comma 6 della legge fallimentare.</w:t>
      </w:r>
    </w:p>
    <w:p w14:paraId="6815FF93" w14:textId="77777777" w:rsidR="00467B36" w:rsidRDefault="00467B36">
      <w:pPr>
        <w:pStyle w:val="Corpotesto"/>
        <w:spacing w:before="1"/>
        <w:rPr>
          <w:sz w:val="26"/>
        </w:rPr>
      </w:pPr>
    </w:p>
    <w:p w14:paraId="2EFAA643" w14:textId="77777777" w:rsidR="00467B36" w:rsidRDefault="00467B36">
      <w:pPr>
        <w:tabs>
          <w:tab w:val="left" w:pos="4545"/>
        </w:tabs>
        <w:ind w:left="372"/>
        <w:jc w:val="both"/>
        <w:rPr>
          <w:rFonts w:ascii="Times New Roman"/>
          <w:sz w:val="24"/>
        </w:rPr>
      </w:pPr>
      <w:r>
        <w:rPr>
          <w:i/>
          <w:sz w:val="24"/>
        </w:rPr>
        <w:t xml:space="preserve">(data) </w:t>
      </w:r>
      <w:r>
        <w:rPr>
          <w:rFonts w:ascii="Times New Roman" w:eastAsia="Times New Roman"/>
          <w:w w:val="99"/>
          <w:sz w:val="24"/>
          <w:u w:val="single"/>
        </w:rPr>
        <w:t xml:space="preserve"> </w:t>
      </w:r>
      <w:r>
        <w:rPr>
          <w:rFonts w:ascii="Times New Roman"/>
          <w:sz w:val="24"/>
          <w:u w:val="single"/>
        </w:rPr>
        <w:tab/>
      </w:r>
    </w:p>
    <w:p w14:paraId="60C9157B" w14:textId="77777777" w:rsidR="00467B36" w:rsidRDefault="00467B36">
      <w:pPr>
        <w:pStyle w:val="Corpotesto"/>
        <w:rPr>
          <w:rFonts w:ascii="Times New Roman"/>
        </w:rPr>
      </w:pPr>
    </w:p>
    <w:p w14:paraId="1D49F1EB" w14:textId="77777777" w:rsidR="00467B36" w:rsidRDefault="00467B36">
      <w:pPr>
        <w:pStyle w:val="Corpotesto"/>
        <w:rPr>
          <w:rFonts w:ascii="Times New Roman"/>
        </w:rPr>
      </w:pPr>
    </w:p>
    <w:p w14:paraId="38D27CDE" w14:textId="77777777" w:rsidR="00467B36" w:rsidRDefault="00467B36">
      <w:pPr>
        <w:pStyle w:val="Corpotesto"/>
        <w:spacing w:before="2"/>
        <w:rPr>
          <w:rFonts w:ascii="Times New Roman"/>
          <w:sz w:val="22"/>
        </w:rPr>
      </w:pPr>
    </w:p>
    <w:p w14:paraId="7E0D28D6" w14:textId="77777777" w:rsidR="00467B36" w:rsidRDefault="00467B36">
      <w:pPr>
        <w:pStyle w:val="Titolo3"/>
        <w:tabs>
          <w:tab w:val="left" w:pos="6055"/>
        </w:tabs>
        <w:ind w:left="372"/>
        <w:jc w:val="left"/>
        <w:rPr>
          <w:rFonts w:ascii="Times New Roman"/>
          <w:i w:val="0"/>
        </w:rPr>
      </w:pPr>
      <w:r>
        <w:t xml:space="preserve">(firma) </w:t>
      </w:r>
      <w:r>
        <w:rPr>
          <w:rFonts w:ascii="Times New Roman" w:eastAsia="Times New Roman"/>
          <w:i w:val="0"/>
          <w:w w:val="99"/>
          <w:u w:val="single"/>
        </w:rPr>
        <w:t xml:space="preserve"> </w:t>
      </w:r>
      <w:r>
        <w:rPr>
          <w:rFonts w:ascii="Times New Roman"/>
          <w:i w:val="0"/>
          <w:u w:val="single"/>
        </w:rPr>
        <w:tab/>
      </w:r>
    </w:p>
    <w:p w14:paraId="59E491ED" w14:textId="77777777" w:rsidR="00467B36" w:rsidRDefault="00467B36">
      <w:pPr>
        <w:pStyle w:val="Corpotesto"/>
        <w:rPr>
          <w:rFonts w:ascii="Times New Roman"/>
        </w:rPr>
      </w:pPr>
    </w:p>
    <w:p w14:paraId="30BF186D" w14:textId="77777777" w:rsidR="00467B36" w:rsidRDefault="00467B36">
      <w:pPr>
        <w:pStyle w:val="Corpotesto"/>
        <w:rPr>
          <w:rFonts w:ascii="Times New Roman"/>
        </w:rPr>
      </w:pPr>
    </w:p>
    <w:p w14:paraId="2E18D395" w14:textId="77777777" w:rsidR="00467B36" w:rsidRDefault="00345218">
      <w:pPr>
        <w:pStyle w:val="Corpotesto"/>
        <w:spacing w:before="9"/>
        <w:rPr>
          <w:rFonts w:ascii="Times New Roman"/>
          <w:sz w:val="11"/>
        </w:rPr>
      </w:pPr>
      <w:r>
        <w:rPr>
          <w:noProof/>
        </w:rPr>
        <w:pict w14:anchorId="575DFD7F">
          <v:line id="Line 128" o:spid="_x0000_s1052" style="position:absolute;z-index:-251661312;visibility:visible;mso-wrap-distance-left:0;mso-wrap-distance-right:0;mso-position-horizontal-relative:page" from="92.05pt,9.15pt" to="337.0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" strokeweight=".27475mm">
            <w10:wrap type="topAndBottom" anchorx="page"/>
          </v:line>
        </w:pict>
      </w:r>
    </w:p>
    <w:p w14:paraId="0979C7A2" w14:textId="77777777" w:rsidR="00467B36" w:rsidRDefault="00467B36">
      <w:pPr>
        <w:pStyle w:val="Corpotesto"/>
        <w:rPr>
          <w:rFonts w:ascii="Times New Roman"/>
        </w:rPr>
      </w:pPr>
    </w:p>
    <w:p w14:paraId="1FEC56CA" w14:textId="77777777" w:rsidR="00467B36" w:rsidRDefault="00467B36">
      <w:pPr>
        <w:pStyle w:val="Corpotesto"/>
        <w:rPr>
          <w:rFonts w:ascii="Times New Roman"/>
        </w:rPr>
      </w:pPr>
    </w:p>
    <w:p w14:paraId="48CA3B0E" w14:textId="77777777" w:rsidR="00467B36" w:rsidRDefault="00345218">
      <w:pPr>
        <w:pStyle w:val="Corpotesto"/>
        <w:spacing w:before="10"/>
        <w:rPr>
          <w:rFonts w:ascii="Times New Roman"/>
          <w:sz w:val="10"/>
        </w:rPr>
      </w:pPr>
      <w:r>
        <w:rPr>
          <w:noProof/>
        </w:rPr>
        <w:pict w14:anchorId="4BD2D71D">
          <v:line id="Line 127" o:spid="_x0000_s1053" style="position:absolute;z-index:-251660288;visibility:visible;mso-wrap-distance-left:0;mso-wrap-distance-right:0;mso-position-horizontal-relative:page" from="92.05pt,8.65pt" to="337.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" strokeweight=".27475mm">
            <w10:wrap type="topAndBottom" anchorx="page"/>
          </v:line>
        </w:pict>
      </w:r>
    </w:p>
    <w:p w14:paraId="1148605B" w14:textId="77777777" w:rsidR="00467B36" w:rsidRDefault="00467B36">
      <w:pPr>
        <w:pStyle w:val="Corpotesto"/>
        <w:rPr>
          <w:rFonts w:ascii="Times New Roman"/>
        </w:rPr>
      </w:pPr>
    </w:p>
    <w:p w14:paraId="20A5357D" w14:textId="77777777" w:rsidR="00467B36" w:rsidRDefault="00467B36">
      <w:pPr>
        <w:pStyle w:val="Corpotesto"/>
        <w:spacing w:before="7"/>
        <w:rPr>
          <w:rFonts w:ascii="Times New Roman"/>
          <w:sz w:val="28"/>
        </w:rPr>
      </w:pPr>
    </w:p>
    <w:p w14:paraId="7D01B940" w14:textId="77777777" w:rsidR="00467B36" w:rsidRDefault="00467B36">
      <w:pPr>
        <w:spacing w:before="59"/>
        <w:ind w:left="372"/>
        <w:rPr>
          <w:i/>
          <w:sz w:val="20"/>
        </w:rPr>
      </w:pPr>
      <w:r>
        <w:rPr>
          <w:i/>
          <w:sz w:val="20"/>
        </w:rPr>
        <w:t>Allegare fotocopia documento di identità del/dei sottoscrittore/i</w:t>
      </w:r>
    </w:p>
    <w:p w14:paraId="462CB8F9" w14:textId="77777777" w:rsidR="00467B36" w:rsidRDefault="00467B36">
      <w:pPr>
        <w:rPr>
          <w:sz w:val="20"/>
        </w:rPr>
        <w:sectPr w:rsidR="00467B36">
          <w:pgSz w:w="11900" w:h="16840"/>
          <w:pgMar w:top="1600" w:right="640" w:bottom="1120" w:left="760" w:header="0" w:footer="895" w:gutter="0"/>
          <w:cols w:space="720"/>
        </w:sectPr>
      </w:pPr>
    </w:p>
    <w:p w14:paraId="3CC0F183" w14:textId="77777777" w:rsidR="00467B36" w:rsidRDefault="00345218">
      <w:pPr>
        <w:pStyle w:val="Corpotesto"/>
        <w:ind w:left="367"/>
      </w:pPr>
      <w:r>
        <w:rPr>
          <w:noProof/>
        </w:rPr>
      </w:r>
      <w:r>
        <w:rPr>
          <w:noProof/>
        </w:rPr>
        <w:pict w14:anchorId="19457F74">
          <v:shape id="Text Box 126" o:spid="_x0000_s1125" type="#_x0000_t202" style="width:486pt;height:128.3pt;visibility:visible;mso-left-percent:-10001;mso-top-percent:-10001;mso-position-horizontal:absolute;mso-position-horizontal-relative:char;mso-position-vertical:absolute;mso-position-vertical-relative:line;mso-left-percent:-10001;mso-top-percent:-10001" filled="f" strokeweight=".48pt">
            <v:textbox inset="0,0,0,0">
              <w:txbxContent>
                <w:p w14:paraId="3117A540" w14:textId="77777777" w:rsidR="00F8433A" w:rsidRDefault="00F8433A">
                  <w:pPr>
                    <w:pStyle w:val="Corpotesto"/>
                    <w:spacing w:before="5"/>
                    <w:rPr>
                      <w:i/>
                      <w:sz w:val="32"/>
                    </w:rPr>
                  </w:pPr>
                </w:p>
                <w:p w14:paraId="713979D2" w14:textId="77777777" w:rsidR="00F8433A" w:rsidRPr="00F8433A" w:rsidRDefault="00F8433A" w:rsidP="00F8433A">
                  <w:pPr>
                    <w:jc w:val="center"/>
                    <w:rPr>
                      <w:b/>
                      <w:bCs/>
                      <w:sz w:val="24"/>
                      <w:szCs w:val="24"/>
                    </w:rPr>
                  </w:pPr>
                  <w:r w:rsidRPr="00F8433A">
                    <w:rPr>
                      <w:b/>
                      <w:sz w:val="24"/>
                      <w:szCs w:val="24"/>
                    </w:rPr>
                    <w:t xml:space="preserve">AFFIDAMENTO DEL SERVIZIO DI </w:t>
                  </w:r>
                  <w:r w:rsidRPr="00F8433A">
                    <w:rPr>
                      <w:b/>
                      <w:bCs/>
                      <w:sz w:val="24"/>
                      <w:szCs w:val="24"/>
                    </w:rPr>
                    <w:t xml:space="preserve">ORDINARIA MANUTENZIONE VIABILITA’ COMUNI DI MONCALVO, GRAZZANO BADOGLIO, PENANGO </w:t>
                  </w:r>
                </w:p>
                <w:p w14:paraId="450352AB" w14:textId="77777777" w:rsidR="00F8433A" w:rsidRPr="00F8433A" w:rsidRDefault="00F8433A" w:rsidP="00F8433A">
                  <w:pPr>
                    <w:spacing w:before="201"/>
                    <w:ind w:left="387" w:right="862" w:hanging="5"/>
                    <w:jc w:val="center"/>
                    <w:rPr>
                      <w:b/>
                      <w:color w:val="00000A"/>
                      <w:sz w:val="24"/>
                      <w:szCs w:val="24"/>
                    </w:rPr>
                  </w:pPr>
                  <w:r w:rsidRPr="00F8433A">
                    <w:rPr>
                      <w:b/>
                      <w:color w:val="00000A"/>
                      <w:sz w:val="24"/>
                      <w:szCs w:val="24"/>
                    </w:rPr>
                    <w:t>PER UN BIENNIO DAL 20/04/2021 AL 20/04/2023</w:t>
                  </w:r>
                </w:p>
                <w:p w14:paraId="2B873AD2" w14:textId="77777777" w:rsidR="00F8433A" w:rsidRPr="00F8433A" w:rsidRDefault="00F8433A" w:rsidP="00F8433A">
                  <w:pPr>
                    <w:ind w:left="166" w:right="546"/>
                    <w:jc w:val="center"/>
                    <w:rPr>
                      <w:b/>
                      <w:sz w:val="24"/>
                      <w:szCs w:val="24"/>
                      <w:highlight w:val="yellow"/>
                    </w:rPr>
                  </w:pPr>
                </w:p>
                <w:p w14:paraId="7DE855D0" w14:textId="77777777" w:rsidR="00F8433A" w:rsidRPr="00F8433A" w:rsidRDefault="00F8433A" w:rsidP="00F8433A">
                  <w:pPr>
                    <w:ind w:left="166" w:right="546"/>
                    <w:jc w:val="center"/>
                    <w:rPr>
                      <w:b/>
                      <w:sz w:val="24"/>
                      <w:szCs w:val="24"/>
                    </w:rPr>
                  </w:pPr>
                  <w:r w:rsidRPr="00F8433A">
                    <w:rPr>
                      <w:b/>
                      <w:sz w:val="24"/>
                      <w:szCs w:val="24"/>
                    </w:rPr>
                    <w:t xml:space="preserve">CIG 86718469B2  </w:t>
                  </w:r>
                </w:p>
                <w:p w14:paraId="1DB86907" w14:textId="78585ECB" w:rsidR="00F8433A" w:rsidRDefault="00F8433A" w:rsidP="00F8433A">
                  <w:pPr>
                    <w:spacing w:before="201"/>
                    <w:ind w:left="387" w:right="862" w:hanging="5"/>
                    <w:jc w:val="center"/>
                    <w:rPr>
                      <w:b/>
                      <w:sz w:val="26"/>
                    </w:rPr>
                  </w:pPr>
                </w:p>
              </w:txbxContent>
            </v:textbox>
            <w10:anchorlock/>
          </v:shape>
        </w:pict>
      </w:r>
    </w:p>
    <w:p w14:paraId="50FE0C40" w14:textId="77777777" w:rsidR="00467B36" w:rsidRDefault="00467B36">
      <w:pPr>
        <w:pStyle w:val="Corpotesto"/>
        <w:rPr>
          <w:i/>
        </w:rPr>
      </w:pPr>
    </w:p>
    <w:p w14:paraId="3D28CF0A" w14:textId="77777777" w:rsidR="00467B36" w:rsidRDefault="00345218">
      <w:pPr>
        <w:pStyle w:val="Corpotesto"/>
        <w:rPr>
          <w:i/>
          <w:sz w:val="14"/>
        </w:rPr>
      </w:pPr>
      <w:r>
        <w:rPr>
          <w:noProof/>
        </w:rPr>
        <w:pict w14:anchorId="1A374369">
          <v:shape id="Text Box 125" o:spid="_x0000_s1055" type="#_x0000_t202" style="position:absolute;margin-left:56.65pt;margin-top:10.75pt;width:481.95pt;height:47.05pt;z-index:-25165926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" filled="f" strokeweight=".48pt">
            <v:textbox inset="0,0,0,0">
              <w:txbxContent>
                <w:p w14:paraId="4F4E3AC9" w14:textId="77777777" w:rsidR="00F8433A" w:rsidRDefault="00F8433A">
                  <w:pPr>
                    <w:pStyle w:val="Corpotesto"/>
                    <w:spacing w:before="10"/>
                    <w:rPr>
                      <w:i/>
                      <w:sz w:val="29"/>
                    </w:rPr>
                  </w:pPr>
                </w:p>
                <w:p w14:paraId="07320B3D" w14:textId="77777777" w:rsidR="00F8433A" w:rsidRDefault="00F8433A">
                  <w:pPr>
                    <w:ind w:left="3075" w:right="3075"/>
                    <w:jc w:val="center"/>
                    <w:rPr>
                      <w:b/>
                      <w:sz w:val="26"/>
                    </w:rPr>
                  </w:pPr>
                  <w:r>
                    <w:rPr>
                      <w:b/>
                      <w:sz w:val="26"/>
                    </w:rPr>
                    <w:t>OFFERTA ECONOMICA</w:t>
                  </w:r>
                </w:p>
              </w:txbxContent>
            </v:textbox>
            <w10:wrap type="topAndBottom" anchorx="page"/>
          </v:shape>
        </w:pict>
      </w:r>
    </w:p>
    <w:p w14:paraId="619B79AA" w14:textId="77777777" w:rsidR="00467B36" w:rsidRDefault="00467B36">
      <w:pPr>
        <w:pStyle w:val="Corpotesto"/>
        <w:rPr>
          <w:i/>
        </w:rPr>
      </w:pPr>
    </w:p>
    <w:p w14:paraId="24975017" w14:textId="77777777" w:rsidR="00467B36" w:rsidRDefault="00467B36">
      <w:pPr>
        <w:pStyle w:val="Corpotesto"/>
        <w:spacing w:before="7"/>
        <w:rPr>
          <w:i/>
          <w:sz w:val="21"/>
        </w:rPr>
      </w:pPr>
    </w:p>
    <w:p w14:paraId="5BE85A52" w14:textId="77777777" w:rsidR="00467B36" w:rsidRDefault="00345218">
      <w:pPr>
        <w:pStyle w:val="Corpotesto"/>
        <w:tabs>
          <w:tab w:val="left" w:pos="3214"/>
          <w:tab w:val="left" w:pos="3619"/>
          <w:tab w:val="left" w:pos="4056"/>
          <w:tab w:val="left" w:pos="4433"/>
          <w:tab w:val="left" w:pos="4954"/>
          <w:tab w:val="left" w:pos="5741"/>
          <w:tab w:val="left" w:pos="9965"/>
          <w:tab w:val="left" w:pos="10006"/>
        </w:tabs>
        <w:spacing w:line="276" w:lineRule="auto"/>
        <w:ind w:left="372" w:right="464"/>
      </w:pPr>
      <w:r>
        <w:rPr>
          <w:noProof/>
        </w:rPr>
        <w:pict w14:anchorId="5521C472">
          <v:line id="Line 124" o:spid="_x0000_s1056" style="position:absolute;left:0;text-align:left;z-index:-251692032;visibility:visible;mso-position-horizontal-relative:page" from="73.3pt,95.1pt" to="272.55pt,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r/vHwIAAEU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" strokeweight=".22803mm">
            <w10:wrap anchorx="page"/>
          </v:line>
        </w:pict>
      </w:r>
      <w:r w:rsidR="00467B36">
        <w:t>Il</w:t>
      </w:r>
      <w:r w:rsidR="00467B36">
        <w:rPr>
          <w:spacing w:val="-10"/>
        </w:rPr>
        <w:t xml:space="preserve"> </w:t>
      </w:r>
      <w:r w:rsidR="00467B36">
        <w:t xml:space="preserve">Sottoscritto </w:t>
      </w:r>
      <w:r w:rsidR="00467B36">
        <w:rPr>
          <w:rFonts w:ascii="Times New Roman" w:hAnsi="Times New Roman"/>
          <w:w w:val="99"/>
          <w:u w:val="single"/>
        </w:rPr>
        <w:t xml:space="preserve"> </w:t>
      </w:r>
      <w:r w:rsidR="00467B36">
        <w:rPr>
          <w:rFonts w:ascii="Times New Roman" w:hAnsi="Times New Roman"/>
          <w:u w:val="single"/>
        </w:rPr>
        <w:tab/>
      </w:r>
      <w:r w:rsidR="00467B36">
        <w:rPr>
          <w:rFonts w:ascii="Times New Roman" w:hAnsi="Times New Roman"/>
          <w:u w:val="single"/>
        </w:rPr>
        <w:tab/>
      </w:r>
      <w:r w:rsidR="00467B36">
        <w:rPr>
          <w:rFonts w:ascii="Times New Roman" w:hAnsi="Times New Roman"/>
          <w:u w:val="single"/>
        </w:rPr>
        <w:tab/>
      </w:r>
      <w:r w:rsidR="00467B36">
        <w:rPr>
          <w:rFonts w:ascii="Times New Roman" w:hAnsi="Times New Roman"/>
          <w:u w:val="single"/>
        </w:rPr>
        <w:tab/>
      </w:r>
      <w:r w:rsidR="00467B36">
        <w:rPr>
          <w:rFonts w:ascii="Times New Roman" w:hAnsi="Times New Roman"/>
          <w:u w:val="single"/>
        </w:rPr>
        <w:tab/>
      </w:r>
      <w:r w:rsidR="00467B36">
        <w:rPr>
          <w:rFonts w:ascii="Times New Roman" w:hAnsi="Times New Roman"/>
          <w:u w:val="single"/>
        </w:rPr>
        <w:tab/>
      </w:r>
      <w:r w:rsidR="00467B36">
        <w:rPr>
          <w:rFonts w:ascii="Times New Roman" w:hAnsi="Times New Roman"/>
          <w:u w:val="single"/>
        </w:rPr>
        <w:tab/>
      </w:r>
      <w:r w:rsidR="00467B36">
        <w:rPr>
          <w:rFonts w:ascii="Times New Roman" w:hAnsi="Times New Roman"/>
          <w:u w:val="single"/>
        </w:rPr>
        <w:tab/>
      </w:r>
      <w:r w:rsidR="00467B36">
        <w:rPr>
          <w:rFonts w:ascii="Times New Roman" w:hAnsi="Times New Roman"/>
          <w:w w:val="32"/>
          <w:u w:val="single"/>
        </w:rPr>
        <w:t xml:space="preserve"> </w:t>
      </w:r>
      <w:r w:rsidR="00467B36">
        <w:rPr>
          <w:rFonts w:ascii="Times New Roman" w:hAnsi="Times New Roman"/>
        </w:rPr>
        <w:t xml:space="preserve"> </w:t>
      </w:r>
      <w:r w:rsidR="00467B36">
        <w:t>nato a</w:t>
      </w:r>
      <w:r w:rsidR="00467B36">
        <w:rPr>
          <w:u w:val="single"/>
        </w:rPr>
        <w:t xml:space="preserve"> </w:t>
      </w:r>
      <w:r w:rsidR="00467B36">
        <w:rPr>
          <w:u w:val="single"/>
        </w:rPr>
        <w:tab/>
      </w:r>
      <w:r w:rsidR="00467B36">
        <w:rPr>
          <w:u w:val="single"/>
        </w:rPr>
        <w:tab/>
      </w:r>
      <w:r w:rsidR="00467B36">
        <w:t>il</w:t>
      </w:r>
      <w:r w:rsidR="00467B36">
        <w:rPr>
          <w:u w:val="single"/>
        </w:rPr>
        <w:t xml:space="preserve"> </w:t>
      </w:r>
      <w:r w:rsidR="00467B36">
        <w:rPr>
          <w:u w:val="single"/>
        </w:rPr>
        <w:tab/>
      </w:r>
      <w:r w:rsidR="00467B36">
        <w:t>/</w:t>
      </w:r>
      <w:r w:rsidR="00467B36">
        <w:rPr>
          <w:u w:val="single"/>
        </w:rPr>
        <w:t xml:space="preserve"> </w:t>
      </w:r>
      <w:r w:rsidR="00467B36">
        <w:rPr>
          <w:u w:val="single"/>
        </w:rPr>
        <w:tab/>
      </w:r>
      <w:r w:rsidR="00467B36">
        <w:t>/</w:t>
      </w:r>
      <w:r w:rsidR="00467B36">
        <w:rPr>
          <w:u w:val="single"/>
        </w:rPr>
        <w:t xml:space="preserve"> </w:t>
      </w:r>
      <w:r w:rsidR="00467B36">
        <w:rPr>
          <w:u w:val="single"/>
        </w:rPr>
        <w:tab/>
      </w:r>
      <w:r w:rsidR="00467B36">
        <w:t>nella sua qualità</w:t>
      </w:r>
      <w:r w:rsidR="00467B36">
        <w:rPr>
          <w:spacing w:val="-4"/>
        </w:rPr>
        <w:t xml:space="preserve"> </w:t>
      </w:r>
      <w:r w:rsidR="00467B36">
        <w:t>di</w:t>
      </w:r>
      <w:r w:rsidR="00467B36">
        <w:rPr>
          <w:spacing w:val="-3"/>
        </w:rPr>
        <w:t xml:space="preserve"> </w:t>
      </w:r>
      <w:r w:rsidR="00467B36">
        <w:rPr>
          <w:i/>
        </w:rPr>
        <w:t xml:space="preserve">(carica) </w:t>
      </w:r>
      <w:r w:rsidR="00467B36">
        <w:rPr>
          <w:rFonts w:ascii="Times New Roman" w:hAnsi="Times New Roman"/>
          <w:w w:val="99"/>
          <w:u w:val="single"/>
        </w:rPr>
        <w:t xml:space="preserve"> </w:t>
      </w:r>
      <w:r w:rsidR="00467B36">
        <w:rPr>
          <w:rFonts w:ascii="Times New Roman" w:hAnsi="Times New Roman"/>
          <w:u w:val="single"/>
        </w:rPr>
        <w:tab/>
      </w:r>
      <w:r w:rsidR="00467B36">
        <w:rPr>
          <w:rFonts w:ascii="Times New Roman" w:hAnsi="Times New Roman"/>
          <w:u w:val="single"/>
        </w:rPr>
        <w:tab/>
      </w:r>
      <w:r w:rsidR="00467B36">
        <w:rPr>
          <w:rFonts w:ascii="Times New Roman" w:hAnsi="Times New Roman"/>
        </w:rPr>
        <w:t xml:space="preserve"> </w:t>
      </w:r>
      <w:r w:rsidR="00467B36">
        <w:t>del/la Ditta / Impresa</w:t>
      </w:r>
      <w:r w:rsidR="00467B36">
        <w:rPr>
          <w:spacing w:val="-17"/>
        </w:rPr>
        <w:t xml:space="preserve"> </w:t>
      </w:r>
      <w:r w:rsidR="00467B36">
        <w:t>/Consorzio</w:t>
      </w:r>
      <w:r w:rsidR="00467B36">
        <w:rPr>
          <w:spacing w:val="-4"/>
        </w:rPr>
        <w:t xml:space="preserve"> </w:t>
      </w:r>
      <w:r w:rsidR="00467B36">
        <w:rPr>
          <w:i/>
        </w:rPr>
        <w:t xml:space="preserve">(denominazione) </w:t>
      </w:r>
      <w:r w:rsidR="00467B36">
        <w:rPr>
          <w:rFonts w:ascii="Times New Roman" w:hAnsi="Times New Roman"/>
          <w:w w:val="99"/>
          <w:u w:val="single"/>
        </w:rPr>
        <w:t xml:space="preserve"> </w:t>
      </w:r>
      <w:r w:rsidR="00467B36">
        <w:rPr>
          <w:rFonts w:ascii="Times New Roman" w:hAnsi="Times New Roman"/>
          <w:u w:val="single"/>
        </w:rPr>
        <w:tab/>
      </w:r>
      <w:r w:rsidR="00467B36">
        <w:rPr>
          <w:rFonts w:ascii="Times New Roman" w:hAnsi="Times New Roman"/>
          <w:u w:val="single"/>
        </w:rPr>
        <w:tab/>
      </w:r>
      <w:r w:rsidR="00467B36">
        <w:rPr>
          <w:rFonts w:ascii="Times New Roman" w:hAnsi="Times New Roman"/>
          <w:u w:val="single"/>
        </w:rPr>
        <w:tab/>
      </w:r>
      <w:r w:rsidR="00467B36">
        <w:rPr>
          <w:rFonts w:ascii="Times New Roman" w:hAnsi="Times New Roman"/>
          <w:u w:val="single"/>
        </w:rPr>
        <w:tab/>
      </w:r>
      <w:r w:rsidR="00467B36">
        <w:rPr>
          <w:rFonts w:ascii="Times New Roman" w:hAnsi="Times New Roman"/>
          <w:w w:val="4"/>
          <w:u w:val="single"/>
        </w:rPr>
        <w:t xml:space="preserve"> </w:t>
      </w:r>
      <w:r w:rsidR="00467B36">
        <w:rPr>
          <w:rFonts w:ascii="Times New Roman" w:hAnsi="Times New Roman"/>
        </w:rPr>
        <w:t xml:space="preserve"> </w:t>
      </w:r>
      <w:r w:rsidR="00467B36">
        <w:t>sede</w:t>
      </w:r>
      <w:r w:rsidR="00467B36">
        <w:rPr>
          <w:spacing w:val="-8"/>
        </w:rPr>
        <w:t xml:space="preserve"> </w:t>
      </w:r>
      <w:r w:rsidR="00467B36">
        <w:t>legale</w:t>
      </w:r>
      <w:r w:rsidR="00467B36">
        <w:rPr>
          <w:spacing w:val="2"/>
        </w:rPr>
        <w:t xml:space="preserve"> </w:t>
      </w:r>
      <w:r w:rsidR="00467B36">
        <w:rPr>
          <w:rFonts w:ascii="Times New Roman" w:hAnsi="Times New Roman"/>
          <w:w w:val="99"/>
          <w:u w:val="single"/>
        </w:rPr>
        <w:t xml:space="preserve"> </w:t>
      </w:r>
      <w:r w:rsidR="00467B36">
        <w:rPr>
          <w:rFonts w:ascii="Times New Roman" w:hAnsi="Times New Roman"/>
          <w:u w:val="single"/>
        </w:rPr>
        <w:tab/>
      </w:r>
      <w:r w:rsidR="00467B36">
        <w:rPr>
          <w:rFonts w:ascii="Times New Roman" w:hAnsi="Times New Roman"/>
          <w:u w:val="single"/>
        </w:rPr>
        <w:tab/>
      </w:r>
      <w:r w:rsidR="00467B36">
        <w:rPr>
          <w:rFonts w:ascii="Times New Roman" w:hAnsi="Times New Roman"/>
          <w:u w:val="single"/>
        </w:rPr>
        <w:tab/>
      </w:r>
      <w:r w:rsidR="00467B36">
        <w:rPr>
          <w:rFonts w:ascii="Times New Roman" w:hAnsi="Times New Roman"/>
          <w:u w:val="single"/>
        </w:rPr>
        <w:tab/>
      </w:r>
      <w:r w:rsidR="00467B36">
        <w:rPr>
          <w:rFonts w:ascii="Times New Roman" w:hAnsi="Times New Roman"/>
          <w:u w:val="single"/>
        </w:rPr>
        <w:tab/>
      </w:r>
      <w:r w:rsidR="00467B36">
        <w:rPr>
          <w:rFonts w:ascii="Times New Roman" w:hAnsi="Times New Roman"/>
          <w:u w:val="single"/>
        </w:rPr>
        <w:tab/>
      </w:r>
      <w:r w:rsidR="00467B36">
        <w:rPr>
          <w:rFonts w:ascii="Times New Roman" w:hAnsi="Times New Roman"/>
          <w:u w:val="single"/>
        </w:rPr>
        <w:tab/>
      </w:r>
      <w:r w:rsidR="00467B36">
        <w:rPr>
          <w:rFonts w:ascii="Times New Roman" w:hAnsi="Times New Roman"/>
          <w:u w:val="single"/>
        </w:rPr>
        <w:tab/>
      </w:r>
      <w:r w:rsidR="00467B36">
        <w:rPr>
          <w:rFonts w:ascii="Times New Roman" w:hAnsi="Times New Roman"/>
          <w:w w:val="19"/>
          <w:u w:val="single"/>
        </w:rPr>
        <w:t xml:space="preserve"> </w:t>
      </w:r>
      <w:r w:rsidR="00467B36">
        <w:rPr>
          <w:rFonts w:ascii="Times New Roman" w:hAnsi="Times New Roman"/>
        </w:rPr>
        <w:t xml:space="preserve"> </w:t>
      </w:r>
      <w:r w:rsidR="00467B36">
        <w:t>Codice</w:t>
      </w:r>
      <w:r w:rsidR="00467B36">
        <w:rPr>
          <w:spacing w:val="-3"/>
        </w:rPr>
        <w:t xml:space="preserve"> </w:t>
      </w:r>
      <w:r w:rsidR="00467B36">
        <w:t>Fiscale</w:t>
      </w:r>
      <w:r w:rsidR="00467B36">
        <w:rPr>
          <w:u w:val="single"/>
        </w:rPr>
        <w:t xml:space="preserve"> </w:t>
      </w:r>
      <w:r w:rsidR="00467B36">
        <w:rPr>
          <w:u w:val="single"/>
        </w:rPr>
        <w:tab/>
      </w:r>
      <w:r w:rsidR="00467B36">
        <w:rPr>
          <w:u w:val="single"/>
        </w:rPr>
        <w:tab/>
      </w:r>
      <w:r w:rsidR="00467B36">
        <w:rPr>
          <w:u w:val="single"/>
        </w:rPr>
        <w:tab/>
      </w:r>
      <w:r w:rsidR="00467B36">
        <w:rPr>
          <w:u w:val="single"/>
        </w:rPr>
        <w:tab/>
      </w:r>
      <w:r w:rsidR="00467B36">
        <w:rPr>
          <w:u w:val="single"/>
        </w:rPr>
        <w:tab/>
      </w:r>
      <w:r w:rsidR="00467B36">
        <w:t>Partita</w:t>
      </w:r>
      <w:r w:rsidR="00467B36">
        <w:rPr>
          <w:spacing w:val="-3"/>
        </w:rPr>
        <w:t xml:space="preserve"> </w:t>
      </w:r>
      <w:r w:rsidR="00467B36">
        <w:t>IVA</w:t>
      </w:r>
      <w:r w:rsidR="00467B36">
        <w:rPr>
          <w:rFonts w:ascii="Times New Roman" w:hAnsi="Times New Roman"/>
          <w:w w:val="99"/>
          <w:u w:val="single"/>
        </w:rPr>
        <w:t xml:space="preserve"> </w:t>
      </w:r>
      <w:r w:rsidR="00467B36">
        <w:rPr>
          <w:rFonts w:ascii="Times New Roman" w:hAnsi="Times New Roman"/>
          <w:u w:val="single"/>
        </w:rPr>
        <w:tab/>
      </w:r>
      <w:r w:rsidR="00467B36">
        <w:rPr>
          <w:rFonts w:ascii="Times New Roman" w:hAnsi="Times New Roman"/>
          <w:w w:val="34"/>
          <w:u w:val="single"/>
        </w:rPr>
        <w:t xml:space="preserve"> </w:t>
      </w:r>
      <w:r w:rsidR="00467B36">
        <w:rPr>
          <w:rFonts w:ascii="Times New Roman" w:hAnsi="Times New Roman"/>
        </w:rPr>
        <w:t xml:space="preserve"> </w:t>
      </w:r>
      <w:r w:rsidR="00467B36">
        <w:t>tel.</w:t>
      </w:r>
      <w:r w:rsidR="00467B36">
        <w:rPr>
          <w:u w:val="single"/>
        </w:rPr>
        <w:t xml:space="preserve"> </w:t>
      </w:r>
      <w:r w:rsidR="00467B36">
        <w:rPr>
          <w:u w:val="single"/>
        </w:rPr>
        <w:tab/>
      </w:r>
      <w:r w:rsidR="00467B36">
        <w:t>fax</w:t>
      </w:r>
      <w:r w:rsidR="00467B36">
        <w:rPr>
          <w:u w:val="single"/>
        </w:rPr>
        <w:t xml:space="preserve"> </w:t>
      </w:r>
      <w:r w:rsidR="00467B36">
        <w:rPr>
          <w:u w:val="single"/>
        </w:rPr>
        <w:tab/>
      </w:r>
      <w:r w:rsidR="00467B36">
        <w:rPr>
          <w:u w:val="single"/>
        </w:rPr>
        <w:tab/>
      </w:r>
      <w:r w:rsidR="00467B36">
        <w:rPr>
          <w:u w:val="single"/>
        </w:rPr>
        <w:tab/>
      </w:r>
      <w:r w:rsidR="00467B36">
        <w:rPr>
          <w:u w:val="single"/>
        </w:rPr>
        <w:tab/>
      </w:r>
      <w:r w:rsidR="00467B36">
        <w:rPr>
          <w:u w:val="single"/>
        </w:rPr>
        <w:tab/>
      </w:r>
      <w:r w:rsidR="00467B36">
        <w:t>email</w:t>
      </w:r>
      <w:r w:rsidR="00467B36">
        <w:rPr>
          <w:u w:val="single"/>
        </w:rPr>
        <w:tab/>
      </w:r>
      <w:r w:rsidR="00467B36">
        <w:t xml:space="preserve"> pec</w:t>
      </w:r>
    </w:p>
    <w:p w14:paraId="7BDDDF11" w14:textId="77777777" w:rsidR="00467B36" w:rsidRDefault="00467B36">
      <w:pPr>
        <w:pStyle w:val="Corpotesto"/>
        <w:rPr>
          <w:sz w:val="19"/>
        </w:rPr>
      </w:pPr>
    </w:p>
    <w:p w14:paraId="09C382DE" w14:textId="77777777" w:rsidR="00467B36" w:rsidRDefault="00467B36">
      <w:pPr>
        <w:spacing w:before="47"/>
        <w:ind w:left="601" w:right="718"/>
        <w:jc w:val="center"/>
        <w:rPr>
          <w:b/>
          <w:sz w:val="26"/>
        </w:rPr>
      </w:pPr>
      <w:r>
        <w:rPr>
          <w:b/>
          <w:sz w:val="26"/>
        </w:rPr>
        <w:t>OFFRE</w:t>
      </w:r>
    </w:p>
    <w:p w14:paraId="2C804382" w14:textId="77777777" w:rsidR="00467B36" w:rsidRDefault="00467B36">
      <w:pPr>
        <w:pStyle w:val="Corpotesto"/>
        <w:spacing w:before="12"/>
        <w:rPr>
          <w:b/>
          <w:sz w:val="19"/>
        </w:rPr>
      </w:pPr>
    </w:p>
    <w:p w14:paraId="4FAAA94B" w14:textId="77777777" w:rsidR="00467B36" w:rsidRDefault="00467B36">
      <w:pPr>
        <w:pStyle w:val="Corpotesto"/>
        <w:ind w:left="372"/>
      </w:pPr>
      <w:r>
        <w:t>per</w:t>
      </w:r>
      <w:r>
        <w:rPr>
          <w:spacing w:val="-5"/>
        </w:rPr>
        <w:t xml:space="preserve"> </w:t>
      </w:r>
      <w:r>
        <w:t>l’esecuzione</w:t>
      </w:r>
      <w:r>
        <w:rPr>
          <w:spacing w:val="-6"/>
        </w:rPr>
        <w:t xml:space="preserve"> </w:t>
      </w:r>
      <w:r>
        <w:t>del</w:t>
      </w:r>
      <w:r>
        <w:rPr>
          <w:spacing w:val="-3"/>
        </w:rPr>
        <w:t xml:space="preserve"> </w:t>
      </w:r>
      <w:r>
        <w:t>servizio</w:t>
      </w:r>
      <w:r>
        <w:rPr>
          <w:spacing w:val="-4"/>
        </w:rPr>
        <w:t xml:space="preserve"> </w:t>
      </w:r>
      <w:r>
        <w:t>oggetto</w:t>
      </w:r>
      <w:r>
        <w:rPr>
          <w:spacing w:val="-4"/>
        </w:rPr>
        <w:t xml:space="preserve"> </w:t>
      </w:r>
      <w:r>
        <w:t>dell’affidamento</w:t>
      </w:r>
      <w:r>
        <w:rPr>
          <w:spacing w:val="-4"/>
        </w:rPr>
        <w:t xml:space="preserve"> </w:t>
      </w:r>
      <w:r>
        <w:t>indicato</w:t>
      </w:r>
      <w:r>
        <w:rPr>
          <w:spacing w:val="-4"/>
        </w:rPr>
        <w:t xml:space="preserve"> </w:t>
      </w:r>
      <w:r>
        <w:t>in</w:t>
      </w:r>
      <w:r>
        <w:rPr>
          <w:spacing w:val="-5"/>
        </w:rPr>
        <w:t xml:space="preserve"> </w:t>
      </w:r>
      <w:r>
        <w:t>epigrafe,</w:t>
      </w:r>
    </w:p>
    <w:p w14:paraId="612D7EA2" w14:textId="77777777" w:rsidR="00467B36" w:rsidRDefault="00467B36">
      <w:pPr>
        <w:pStyle w:val="Corpotesto"/>
        <w:spacing w:before="2"/>
      </w:pPr>
    </w:p>
    <w:p w14:paraId="295FE545" w14:textId="77777777" w:rsidR="00467B36" w:rsidRDefault="00345218">
      <w:pPr>
        <w:pStyle w:val="Titolo7"/>
        <w:tabs>
          <w:tab w:val="left" w:pos="6211"/>
        </w:tabs>
        <w:spacing w:before="59"/>
        <w:ind w:left="372" w:firstLine="0"/>
        <w:rPr>
          <w:b w:val="0"/>
        </w:rPr>
      </w:pPr>
      <w:r>
        <w:rPr>
          <w:noProof/>
        </w:rPr>
        <w:pict w14:anchorId="0B7A3730">
          <v:line id="Line 123" o:spid="_x0000_s1057" style="position:absolute;left:0;text-align:left;z-index:251658240;visibility:visible;mso-position-horizontal-relative:page" from="274.1pt,13.8pt" to="348.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" strokeweight=".31889mm">
            <w10:wrap anchorx="page"/>
          </v:line>
        </w:pict>
      </w:r>
      <w:r w:rsidR="00467B36">
        <w:t>un ribasso percentuale unico e</w:t>
      </w:r>
      <w:r w:rsidR="00467B36">
        <w:rPr>
          <w:spacing w:val="-8"/>
        </w:rPr>
        <w:t xml:space="preserve"> </w:t>
      </w:r>
      <w:r w:rsidR="00467B36">
        <w:t>incondizionato</w:t>
      </w:r>
      <w:r w:rsidR="00467B36">
        <w:rPr>
          <w:spacing w:val="-1"/>
        </w:rPr>
        <w:t xml:space="preserve"> </w:t>
      </w:r>
      <w:r w:rsidR="00467B36">
        <w:t>del</w:t>
      </w:r>
      <w:r w:rsidR="00467B36">
        <w:tab/>
      </w:r>
      <w:r w:rsidR="00467B36">
        <w:rPr>
          <w:b w:val="0"/>
        </w:rPr>
        <w:t>%</w:t>
      </w:r>
    </w:p>
    <w:p w14:paraId="5EEB486E" w14:textId="77777777" w:rsidR="00467B36" w:rsidRDefault="00467B36">
      <w:pPr>
        <w:pStyle w:val="Corpotesto"/>
        <w:spacing w:before="11"/>
        <w:rPr>
          <w:sz w:val="16"/>
        </w:rPr>
      </w:pPr>
    </w:p>
    <w:p w14:paraId="03467EEE" w14:textId="77777777" w:rsidR="00467B36" w:rsidRDefault="00467B36">
      <w:pPr>
        <w:tabs>
          <w:tab w:val="left" w:pos="5642"/>
          <w:tab w:val="left" w:pos="8916"/>
        </w:tabs>
        <w:spacing w:before="87"/>
        <w:ind w:left="372"/>
        <w:rPr>
          <w:sz w:val="20"/>
        </w:rPr>
      </w:pPr>
      <w:r>
        <w:rPr>
          <w:sz w:val="20"/>
        </w:rPr>
        <w:t>dicasi</w:t>
      </w:r>
      <w:r>
        <w:rPr>
          <w:spacing w:val="-3"/>
          <w:sz w:val="20"/>
        </w:rPr>
        <w:t xml:space="preserve"> </w:t>
      </w:r>
      <w:r>
        <w:rPr>
          <w:i/>
          <w:sz w:val="20"/>
        </w:rPr>
        <w:t>(in</w:t>
      </w:r>
      <w:r>
        <w:rPr>
          <w:i/>
          <w:spacing w:val="-2"/>
          <w:sz w:val="20"/>
        </w:rPr>
        <w:t xml:space="preserve"> </w:t>
      </w:r>
      <w:r>
        <w:rPr>
          <w:i/>
          <w:sz w:val="20"/>
        </w:rPr>
        <w:t>lettere)</w:t>
      </w:r>
      <w:r>
        <w:rPr>
          <w:i/>
          <w:sz w:val="20"/>
          <w:u w:val="single"/>
        </w:rPr>
        <w:t xml:space="preserve"> </w:t>
      </w:r>
      <w:r>
        <w:rPr>
          <w:i/>
          <w:sz w:val="20"/>
          <w:u w:val="single"/>
        </w:rPr>
        <w:tab/>
      </w:r>
      <w:r>
        <w:rPr>
          <w:sz w:val="20"/>
        </w:rPr>
        <w:t>virgola</w:t>
      </w:r>
      <w:r>
        <w:rPr>
          <w:sz w:val="20"/>
          <w:u w:val="single"/>
        </w:rPr>
        <w:t xml:space="preserve"> </w:t>
      </w:r>
      <w:r>
        <w:rPr>
          <w:sz w:val="20"/>
          <w:u w:val="single"/>
        </w:rPr>
        <w:tab/>
      </w:r>
      <w:r>
        <w:rPr>
          <w:sz w:val="20"/>
        </w:rPr>
        <w:t>per</w:t>
      </w:r>
      <w:r>
        <w:rPr>
          <w:spacing w:val="-1"/>
          <w:sz w:val="20"/>
        </w:rPr>
        <w:t xml:space="preserve"> </w:t>
      </w:r>
      <w:r>
        <w:rPr>
          <w:sz w:val="20"/>
        </w:rPr>
        <w:t>cento</w:t>
      </w:r>
    </w:p>
    <w:p w14:paraId="42801134" w14:textId="77777777" w:rsidR="00467B36" w:rsidRDefault="00467B36">
      <w:pPr>
        <w:pStyle w:val="Corpotesto"/>
        <w:spacing w:before="1"/>
        <w:rPr>
          <w:sz w:val="24"/>
        </w:rPr>
      </w:pPr>
    </w:p>
    <w:p w14:paraId="4620E031" w14:textId="77777777" w:rsidR="00467B36" w:rsidRDefault="00467B36">
      <w:pPr>
        <w:pStyle w:val="Corpotesto"/>
        <w:ind w:left="372"/>
      </w:pPr>
      <w:r w:rsidRPr="00E52B61">
        <w:t>da applicare sull’importo a base di gara, IVA ed oneri di sicurezza esclusi.</w:t>
      </w:r>
    </w:p>
    <w:p w14:paraId="7645A2A5" w14:textId="77777777" w:rsidR="00467B36" w:rsidRDefault="00467B36">
      <w:pPr>
        <w:spacing w:before="159"/>
        <w:ind w:left="372"/>
        <w:rPr>
          <w:i/>
          <w:sz w:val="20"/>
        </w:rPr>
      </w:pPr>
      <w:r>
        <w:rPr>
          <w:i/>
          <w:sz w:val="20"/>
        </w:rPr>
        <w:t>(il ribasso potrà essere espresso con un numero massimo di 2 decimali)</w:t>
      </w:r>
    </w:p>
    <w:p w14:paraId="687D94E4" w14:textId="77777777" w:rsidR="00467B36" w:rsidRDefault="00467B36">
      <w:pPr>
        <w:pStyle w:val="Corpotesto"/>
        <w:rPr>
          <w:i/>
        </w:rPr>
      </w:pPr>
    </w:p>
    <w:p w14:paraId="34C5DFE5" w14:textId="77777777" w:rsidR="00467B36" w:rsidRDefault="00467B36">
      <w:pPr>
        <w:spacing w:before="155"/>
        <w:ind w:left="603" w:right="718"/>
        <w:jc w:val="center"/>
        <w:rPr>
          <w:b/>
          <w:sz w:val="26"/>
        </w:rPr>
      </w:pPr>
      <w:r>
        <w:rPr>
          <w:b/>
          <w:sz w:val="26"/>
        </w:rPr>
        <w:t>DICHIARA</w:t>
      </w:r>
    </w:p>
    <w:p w14:paraId="262B31B4" w14:textId="77777777" w:rsidR="00467B36" w:rsidRDefault="00467B36">
      <w:pPr>
        <w:rPr>
          <w:rFonts w:ascii="Times New Roman"/>
        </w:rPr>
        <w:sectPr w:rsidR="00467B36">
          <w:footerReference w:type="default" r:id="rId24"/>
          <w:pgSz w:w="11900" w:h="16840"/>
          <w:pgMar w:top="1140" w:right="640" w:bottom="280" w:left="760" w:header="0" w:footer="0" w:gutter="0"/>
          <w:cols w:space="720"/>
        </w:sectPr>
      </w:pPr>
    </w:p>
    <w:p w14:paraId="621E943D" w14:textId="77777777" w:rsidR="00467B36" w:rsidRDefault="00467B36">
      <w:pPr>
        <w:pStyle w:val="Corpotesto"/>
        <w:spacing w:before="5"/>
        <w:rPr>
          <w:rFonts w:ascii="Times New Roman"/>
          <w:sz w:val="22"/>
        </w:rPr>
      </w:pPr>
    </w:p>
    <w:p w14:paraId="4A29DDCC" w14:textId="77777777" w:rsidR="00467B36" w:rsidRDefault="00467B36">
      <w:pPr>
        <w:pStyle w:val="Corpotesto"/>
        <w:tabs>
          <w:tab w:val="left" w:pos="4099"/>
        </w:tabs>
        <w:ind w:left="372"/>
        <w:rPr>
          <w:rFonts w:ascii="Times New Roman"/>
        </w:rPr>
      </w:pPr>
      <w:r>
        <w:t>Luogo e</w:t>
      </w:r>
      <w:r>
        <w:rPr>
          <w:spacing w:val="-4"/>
        </w:rPr>
        <w:t xml:space="preserve"> </w:t>
      </w:r>
      <w:r>
        <w:t xml:space="preserve">data </w:t>
      </w:r>
      <w:r>
        <w:rPr>
          <w:rFonts w:ascii="Times New Roman" w:eastAsia="Times New Roman"/>
          <w:w w:val="99"/>
          <w:u w:val="single"/>
        </w:rPr>
        <w:t xml:space="preserve"> </w:t>
      </w:r>
      <w:r>
        <w:rPr>
          <w:rFonts w:ascii="Times New Roman"/>
          <w:u w:val="single"/>
        </w:rPr>
        <w:tab/>
      </w:r>
    </w:p>
    <w:p w14:paraId="432EBBB1" w14:textId="77777777" w:rsidR="00467B36" w:rsidRDefault="00467B36">
      <w:pPr>
        <w:pStyle w:val="Corpotesto"/>
        <w:rPr>
          <w:rFonts w:ascii="Times New Roman"/>
        </w:rPr>
      </w:pPr>
      <w:r>
        <w:br w:type="column"/>
      </w:r>
    </w:p>
    <w:p w14:paraId="72E3544F" w14:textId="77777777" w:rsidR="00467B36" w:rsidRDefault="00467B36">
      <w:pPr>
        <w:pStyle w:val="Corpotesto"/>
        <w:spacing w:before="8"/>
        <w:rPr>
          <w:rFonts w:ascii="Times New Roman"/>
          <w:sz w:val="23"/>
        </w:rPr>
      </w:pPr>
    </w:p>
    <w:p w14:paraId="162640D4" w14:textId="77777777" w:rsidR="00467B36" w:rsidRDefault="00467B36">
      <w:pPr>
        <w:pStyle w:val="Corpotesto"/>
        <w:ind w:left="372"/>
      </w:pPr>
      <w:r>
        <w:t>Firmato digitalmente</w:t>
      </w:r>
    </w:p>
    <w:p w14:paraId="5491CEAB" w14:textId="77777777" w:rsidR="00467B36" w:rsidRDefault="00467B36">
      <w:pPr>
        <w:sectPr w:rsidR="00467B36">
          <w:type w:val="continuous"/>
          <w:pgSz w:w="11900" w:h="16840"/>
          <w:pgMar w:top="780" w:right="640" w:bottom="900" w:left="760" w:header="720" w:footer="720" w:gutter="0"/>
          <w:cols w:num="2" w:space="720" w:equalWidth="0">
            <w:col w:w="4140" w:space="1725"/>
            <w:col w:w="4635"/>
          </w:cols>
        </w:sectPr>
      </w:pPr>
    </w:p>
    <w:p w14:paraId="78B26529" w14:textId="77777777" w:rsidR="00467B36" w:rsidRDefault="00467B36">
      <w:pPr>
        <w:pStyle w:val="Corpotesto"/>
      </w:pPr>
    </w:p>
    <w:p w14:paraId="6EDFDD70" w14:textId="77777777" w:rsidR="00467B36" w:rsidRDefault="00467B36">
      <w:pPr>
        <w:pStyle w:val="Corpotesto"/>
        <w:spacing w:before="2"/>
        <w:rPr>
          <w:sz w:val="15"/>
        </w:rPr>
      </w:pPr>
    </w:p>
    <w:p w14:paraId="1D3F0228" w14:textId="77777777" w:rsidR="00467B36" w:rsidRDefault="00467B36">
      <w:pPr>
        <w:spacing w:before="59"/>
        <w:ind w:left="372" w:right="487"/>
        <w:jc w:val="both"/>
        <w:rPr>
          <w:i/>
          <w:sz w:val="20"/>
        </w:rPr>
      </w:pPr>
      <w:r>
        <w:rPr>
          <w:b/>
          <w:i/>
          <w:sz w:val="20"/>
        </w:rPr>
        <w:t>N.B</w:t>
      </w:r>
      <w:r>
        <w:rPr>
          <w:i/>
          <w:sz w:val="20"/>
        </w:rPr>
        <w:t>.In caso di A.T.I. o Consorzi di cui all’art. 45 comma 2 lettera e) del D.Lgs 18/04/2016 n. 50, il presente modulo dovrà essere compilato dal Legale Rappresentante della Capogruppo/Consorzio e sottoscritto da tutte le imprese associate/consorziate.</w:t>
      </w:r>
    </w:p>
    <w:p w14:paraId="154284BC" w14:textId="77777777" w:rsidR="00467B36" w:rsidRDefault="00467B36">
      <w:pPr>
        <w:jc w:val="both"/>
        <w:rPr>
          <w:sz w:val="20"/>
        </w:rPr>
        <w:sectPr w:rsidR="00467B36">
          <w:type w:val="continuous"/>
          <w:pgSz w:w="11900" w:h="16840"/>
          <w:pgMar w:top="780" w:right="640" w:bottom="900" w:left="760" w:header="720" w:footer="720" w:gutter="0"/>
          <w:cols w:space="720"/>
        </w:sectPr>
      </w:pPr>
    </w:p>
    <w:p w14:paraId="33EAEFB9" w14:textId="77777777" w:rsidR="00467B36" w:rsidRDefault="00467B36">
      <w:pPr>
        <w:spacing w:before="38"/>
        <w:ind w:left="2100" w:right="1071" w:firstLine="895"/>
        <w:rPr>
          <w:rFonts w:ascii="Times New Roman"/>
          <w:b/>
          <w:sz w:val="28"/>
        </w:rPr>
      </w:pPr>
      <w:r>
        <w:rPr>
          <w:rFonts w:ascii="Times New Roman" w:eastAsia="Times New Roman"/>
          <w:b/>
          <w:color w:val="00000A"/>
          <w:sz w:val="28"/>
        </w:rPr>
        <w:lastRenderedPageBreak/>
        <w:t>MODELLO DI FORMULARIO PER IL DOCUMENTO DI GARA UNICO EUROPEO (DGUE)</w:t>
      </w:r>
    </w:p>
    <w:p w14:paraId="56FB545D" w14:textId="77777777" w:rsidR="00467B36" w:rsidRDefault="00467B36">
      <w:pPr>
        <w:pStyle w:val="Corpotesto"/>
        <w:spacing w:before="2"/>
        <w:rPr>
          <w:rFonts w:ascii="Times New Roman"/>
          <w:b/>
          <w:sz w:val="32"/>
        </w:rPr>
      </w:pPr>
    </w:p>
    <w:p w14:paraId="02E04A8E" w14:textId="77777777" w:rsidR="00467B36" w:rsidRDefault="00467B36">
      <w:pPr>
        <w:spacing w:before="1"/>
        <w:ind w:left="1039"/>
        <w:rPr>
          <w:rFonts w:ascii="Times New Roman"/>
          <w:b/>
          <w:sz w:val="18"/>
        </w:rPr>
      </w:pPr>
      <w:r>
        <w:rPr>
          <w:rFonts w:ascii="Times New Roman" w:eastAsia="Times New Roman"/>
          <w:b/>
          <w:color w:val="00000A"/>
          <w:sz w:val="18"/>
        </w:rPr>
        <w:t>Parte I: Informazioni sulla procedura di appalto e sull'amministrazione aggiudicatrice o ente aggiudicatore</w:t>
      </w:r>
    </w:p>
    <w:p w14:paraId="7198EA19" w14:textId="77777777" w:rsidR="00467B36" w:rsidRDefault="00467B36">
      <w:pPr>
        <w:pStyle w:val="Corpotesto"/>
        <w:rPr>
          <w:rFonts w:ascii="Times New Roman"/>
          <w:b/>
        </w:rPr>
      </w:pPr>
    </w:p>
    <w:p w14:paraId="1259A9FD" w14:textId="77777777" w:rsidR="00467B36" w:rsidRDefault="00345218">
      <w:pPr>
        <w:pStyle w:val="Corpotesto"/>
        <w:spacing w:before="11"/>
        <w:rPr>
          <w:rFonts w:ascii="Times New Roman"/>
          <w:b/>
          <w:sz w:val="10"/>
        </w:rPr>
      </w:pPr>
      <w:r>
        <w:rPr>
          <w:noProof/>
        </w:rPr>
        <w:pict w14:anchorId="6AA3E3E2">
          <v:shape id="Text Box 122" o:spid="_x0000_s1059" type="#_x0000_t202" style="position:absolute;margin-left:84.35pt;margin-top:8.5pt;width:450.4pt;height:136pt;z-index:-2516572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" fillcolor="#cbcbcb" strokecolor="#00007f" strokeweight=".48pt">
            <v:textbox inset="0,0,0,0">
              <w:txbxContent>
                <w:p w14:paraId="7BA7910F" w14:textId="77777777" w:rsidR="00F8433A" w:rsidRDefault="00F8433A">
                  <w:pPr>
                    <w:spacing w:before="15"/>
                    <w:ind w:left="107" w:right="125"/>
                    <w:rPr>
                      <w:rFonts w:ascii="Arial" w:hAnsi="Arial"/>
                      <w:b/>
                      <w:sz w:val="15"/>
                    </w:rPr>
                  </w:pPr>
                  <w:r>
                    <w:rPr>
                      <w:rFonts w:ascii="Arial" w:hAnsi="Arial"/>
                      <w:b/>
                      <w:color w:val="00000A"/>
                      <w:sz w:val="15"/>
                    </w:rPr>
                    <w:t xml:space="preserve">Per le procedure di appalto per le quali è stato pubblicato un avviso di indizione di gara nella </w:t>
                  </w:r>
                  <w:r>
                    <w:rPr>
                      <w:rFonts w:ascii="Arial" w:hAnsi="Arial"/>
                      <w:b/>
                      <w:i/>
                      <w:color w:val="00000A"/>
                      <w:sz w:val="15"/>
                    </w:rPr>
                    <w:t xml:space="preserve">Gazzetta ufficiale dell'Unione europea </w:t>
                  </w:r>
                  <w:r>
                    <w:rPr>
                      <w:rFonts w:ascii="Arial" w:hAnsi="Arial"/>
                      <w:b/>
                      <w:color w:val="00000A"/>
                      <w:sz w:val="15"/>
                    </w:rPr>
                    <w:t>le informazioni richieste dalla parte I saranno acquisite automaticamente, a condizione che per generare e compilare il DGUE sia utilizzato il servizio DGUE elettronico (</w:t>
                  </w:r>
                  <w:r>
                    <w:rPr>
                      <w:rFonts w:ascii="Arial" w:hAnsi="Arial"/>
                      <w:b/>
                      <w:color w:val="00000A"/>
                      <w:sz w:val="15"/>
                      <w:vertAlign w:val="superscript"/>
                    </w:rPr>
                    <w:t>1</w:t>
                  </w:r>
                  <w:r>
                    <w:rPr>
                      <w:rFonts w:ascii="Arial" w:hAnsi="Arial"/>
                      <w:b/>
                      <w:color w:val="00000A"/>
                      <w:sz w:val="15"/>
                    </w:rPr>
                    <w:t>). Riferimento della pubblicazione del pertinente avviso o bando (</w:t>
                  </w:r>
                  <w:r>
                    <w:rPr>
                      <w:rFonts w:ascii="Arial" w:hAnsi="Arial"/>
                      <w:b/>
                      <w:color w:val="00000A"/>
                      <w:sz w:val="15"/>
                      <w:vertAlign w:val="superscript"/>
                    </w:rPr>
                    <w:t>2</w:t>
                  </w:r>
                  <w:r>
                    <w:rPr>
                      <w:rFonts w:ascii="Arial" w:hAnsi="Arial"/>
                      <w:b/>
                      <w:color w:val="00000A"/>
                      <w:sz w:val="15"/>
                    </w:rPr>
                    <w:t xml:space="preserve">) nella </w:t>
                  </w:r>
                  <w:r>
                    <w:rPr>
                      <w:rFonts w:ascii="Arial" w:hAnsi="Arial"/>
                      <w:b/>
                      <w:i/>
                      <w:color w:val="00000A"/>
                      <w:sz w:val="15"/>
                    </w:rPr>
                    <w:t>Gazzetta ufficiale dell'Unione europea</w:t>
                  </w:r>
                  <w:r>
                    <w:rPr>
                      <w:rFonts w:ascii="Arial" w:hAnsi="Arial"/>
                      <w:b/>
                      <w:color w:val="00000A"/>
                      <w:sz w:val="15"/>
                    </w:rPr>
                    <w:t>:</w:t>
                  </w:r>
                </w:p>
                <w:p w14:paraId="6674E2E9" w14:textId="77777777" w:rsidR="00F8433A" w:rsidRDefault="00F8433A">
                  <w:pPr>
                    <w:pStyle w:val="Corpotesto"/>
                    <w:rPr>
                      <w:rFonts w:ascii="Times New Roman"/>
                      <w:b/>
                      <w:sz w:val="18"/>
                    </w:rPr>
                  </w:pPr>
                </w:p>
                <w:p w14:paraId="2D31E53B" w14:textId="77777777" w:rsidR="00F8433A" w:rsidRDefault="00F8433A">
                  <w:pPr>
                    <w:pStyle w:val="Corpotesto"/>
                    <w:spacing w:before="9"/>
                    <w:rPr>
                      <w:rFonts w:ascii="Times New Roman"/>
                      <w:b/>
                      <w:sz w:val="17"/>
                    </w:rPr>
                  </w:pPr>
                </w:p>
                <w:p w14:paraId="6E33C114" w14:textId="77777777" w:rsidR="00F8433A" w:rsidRDefault="00F8433A">
                  <w:pPr>
                    <w:ind w:left="107"/>
                    <w:rPr>
                      <w:rFonts w:ascii="Arial"/>
                      <w:b/>
                      <w:sz w:val="15"/>
                    </w:rPr>
                  </w:pPr>
                  <w:r>
                    <w:rPr>
                      <w:rFonts w:ascii="Arial" w:eastAsia="Times New Roman"/>
                      <w:b/>
                      <w:color w:val="00000A"/>
                      <w:sz w:val="15"/>
                    </w:rPr>
                    <w:t>GU UE S numero [], data [], pag. [],</w:t>
                  </w:r>
                </w:p>
                <w:p w14:paraId="52830264" w14:textId="77777777" w:rsidR="00F8433A" w:rsidRDefault="00F8433A">
                  <w:pPr>
                    <w:spacing w:before="121"/>
                    <w:ind w:left="107"/>
                    <w:rPr>
                      <w:rFonts w:ascii="Arial" w:hAnsi="Arial"/>
                      <w:b/>
                      <w:sz w:val="15"/>
                    </w:rPr>
                  </w:pPr>
                  <w:r>
                    <w:rPr>
                      <w:rFonts w:ascii="Arial" w:hAnsi="Arial"/>
                      <w:b/>
                      <w:color w:val="00000A"/>
                      <w:sz w:val="15"/>
                    </w:rPr>
                    <w:t>Numero dell'avviso nella GU S: [ ][ ][ ][ ]/S [ ][ ][ ]–[ ][ ][ ][ ][ ][ ][ ]</w:t>
                  </w:r>
                </w:p>
                <w:p w14:paraId="06FFA65A" w14:textId="77777777" w:rsidR="00F8433A" w:rsidRDefault="00F8433A">
                  <w:pPr>
                    <w:spacing w:before="117"/>
                    <w:ind w:left="107" w:right="423"/>
                    <w:rPr>
                      <w:rFonts w:ascii="Arial" w:hAnsi="Arial"/>
                      <w:b/>
                      <w:sz w:val="15"/>
                    </w:rPr>
                  </w:pPr>
                  <w:r>
                    <w:rPr>
                      <w:rFonts w:ascii="Arial" w:hAnsi="Arial"/>
                      <w:b/>
                      <w:color w:val="00000A"/>
                      <w:sz w:val="15"/>
                    </w:rPr>
                    <w:t>Se non è pubblicato un avviso di indizione di gara nella GU UE, l'amministrazione aggiudicatrice o l'ente aggiudicatore deve compilare le informazioni in modo da permettere l'individuazione univoca della procedura di appalto:</w:t>
                  </w:r>
                </w:p>
                <w:p w14:paraId="189D6D04" w14:textId="77777777" w:rsidR="00F8433A" w:rsidRDefault="00F8433A">
                  <w:pPr>
                    <w:spacing w:before="121" w:line="242" w:lineRule="auto"/>
                    <w:ind w:left="107" w:right="442"/>
                    <w:rPr>
                      <w:rFonts w:ascii="Arial" w:hAnsi="Arial"/>
                      <w:b/>
                      <w:sz w:val="15"/>
                    </w:rPr>
                  </w:pPr>
                  <w:r>
                    <w:rPr>
                      <w:rFonts w:ascii="Arial" w:hAnsi="Arial"/>
                      <w:b/>
                      <w:color w:val="00000A"/>
                      <w:sz w:val="15"/>
                    </w:rPr>
                    <w:t>Se non sussiste obbligo di pubblicazione di un avviso nella Gazzetta ufficiale dell'Unione europea, fornire altre informazioni in modo da permettere l'individuazione univoca della procedura di appalto (ad esempio il rimando ad una pubblicazione a livello nazionale): [….]</w:t>
                  </w:r>
                </w:p>
              </w:txbxContent>
            </v:textbox>
            <w10:wrap type="topAndBottom" anchorx="page"/>
          </v:shape>
        </w:pict>
      </w:r>
    </w:p>
    <w:p w14:paraId="14DAFE7E" w14:textId="77777777" w:rsidR="00467B36" w:rsidRDefault="00467B36">
      <w:pPr>
        <w:pStyle w:val="Corpotesto"/>
        <w:spacing w:before="3"/>
        <w:rPr>
          <w:rFonts w:ascii="Times New Roman"/>
          <w:b/>
          <w:sz w:val="25"/>
        </w:rPr>
      </w:pPr>
    </w:p>
    <w:p w14:paraId="3061E85D" w14:textId="77777777" w:rsidR="00467B36" w:rsidRDefault="00467B36">
      <w:pPr>
        <w:spacing w:before="101"/>
        <w:ind w:left="364"/>
        <w:jc w:val="center"/>
        <w:rPr>
          <w:rFonts w:ascii="Arial"/>
          <w:sz w:val="16"/>
        </w:rPr>
      </w:pPr>
      <w:r>
        <w:rPr>
          <w:rFonts w:ascii="Arial" w:eastAsia="Times New Roman"/>
          <w:color w:val="00000A"/>
          <w:sz w:val="16"/>
        </w:rPr>
        <w:t>INFORMAZIONI SULLA PROCEDURA DI APPALTO</w:t>
      </w:r>
    </w:p>
    <w:p w14:paraId="371C014A" w14:textId="77777777" w:rsidR="00467B36" w:rsidRDefault="00345218">
      <w:pPr>
        <w:pStyle w:val="Corpotesto"/>
        <w:spacing w:before="3"/>
        <w:rPr>
          <w:rFonts w:ascii="Arial"/>
          <w:sz w:val="28"/>
        </w:rPr>
      </w:pPr>
      <w:r>
        <w:rPr>
          <w:noProof/>
        </w:rPr>
        <w:pict w14:anchorId="2C6A3ED4">
          <v:shape id="Text Box 121" o:spid="_x0000_s1060" type="#_x0000_t202" style="position:absolute;margin-left:84.35pt;margin-top:18.5pt;width:450.4pt;height:28.35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" fillcolor="#cbcbcb" strokecolor="#00007f" strokeweight=".48pt">
            <v:textbox inset="0,0,0,0">
              <w:txbxContent>
                <w:p w14:paraId="497A6075" w14:textId="77777777" w:rsidR="00F8433A" w:rsidRDefault="00F8433A">
                  <w:pPr>
                    <w:spacing w:before="15"/>
                    <w:ind w:left="107" w:right="435"/>
                    <w:rPr>
                      <w:rFonts w:ascii="Arial" w:eastAsia="Times New Roman"/>
                      <w:b/>
                      <w:sz w:val="15"/>
                    </w:rPr>
                  </w:pPr>
                  <w:r>
                    <w:rPr>
                      <w:rFonts w:ascii="Arial" w:eastAsia="Times New Roman"/>
                      <w:b/>
                      <w:sz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xbxContent>
            </v:textbox>
            <w10:wrap type="topAndBottom" anchorx="page"/>
          </v:shape>
        </w:pict>
      </w:r>
    </w:p>
    <w:p w14:paraId="486A54FD" w14:textId="77777777" w:rsidR="00467B36" w:rsidRDefault="00467B36">
      <w:pPr>
        <w:pStyle w:val="Corpotesto"/>
        <w:spacing w:before="10"/>
        <w:rPr>
          <w:rFonts w:ascii="Arial"/>
          <w:sz w:val="7"/>
        </w:rPr>
      </w:pPr>
    </w:p>
    <w:tbl>
      <w:tblPr>
        <w:tblW w:w="0" w:type="auto"/>
        <w:tblInd w:w="846" w:type="dxa"/>
        <w:tblBorders>
          <w:top w:val="single" w:sz="4" w:space="0" w:color="00007F"/>
          <w:left w:val="single" w:sz="4" w:space="0" w:color="00007F"/>
          <w:bottom w:val="single" w:sz="4" w:space="0" w:color="00007F"/>
          <w:right w:val="single" w:sz="4" w:space="0" w:color="00007F"/>
          <w:insideH w:val="single" w:sz="4" w:space="0" w:color="00007F"/>
          <w:insideV w:val="single" w:sz="4" w:space="0" w:color="00007F"/>
        </w:tblBorders>
        <w:tblLayout w:type="fixed"/>
        <w:tblCellMar>
          <w:left w:w="0" w:type="dxa"/>
          <w:right w:w="0" w:type="dxa"/>
        </w:tblCellMar>
        <w:tblLook w:val="01E0" w:firstRow="1" w:lastRow="1" w:firstColumn="1" w:lastColumn="1" w:noHBand="0" w:noVBand="0"/>
      </w:tblPr>
      <w:tblGrid>
        <w:gridCol w:w="4646"/>
        <w:gridCol w:w="4509"/>
      </w:tblGrid>
      <w:tr w:rsidR="00467B36" w14:paraId="485EABE2" w14:textId="77777777" w:rsidTr="00BB61C9">
        <w:trPr>
          <w:trHeight w:val="400"/>
        </w:trPr>
        <w:tc>
          <w:tcPr>
            <w:tcW w:w="4646" w:type="dxa"/>
          </w:tcPr>
          <w:p w14:paraId="324B5756" w14:textId="77777777" w:rsidR="00467B36" w:rsidRPr="00BB61C9" w:rsidRDefault="00467B36" w:rsidP="00BB61C9">
            <w:pPr>
              <w:pStyle w:val="TableParagraph"/>
              <w:spacing w:before="115"/>
              <w:ind w:left="93"/>
              <w:rPr>
                <w:sz w:val="14"/>
              </w:rPr>
            </w:pPr>
            <w:r w:rsidRPr="00BB61C9">
              <w:rPr>
                <w:b/>
                <w:color w:val="00000A"/>
                <w:sz w:val="14"/>
              </w:rPr>
              <w:t xml:space="preserve">Identità del committente </w:t>
            </w:r>
            <w:r w:rsidRPr="00BB61C9">
              <w:rPr>
                <w:color w:val="00000A"/>
                <w:sz w:val="14"/>
              </w:rPr>
              <w:t>(</w:t>
            </w:r>
            <w:r w:rsidRPr="00BB61C9">
              <w:rPr>
                <w:color w:val="00000A"/>
                <w:sz w:val="14"/>
                <w:vertAlign w:val="superscript"/>
              </w:rPr>
              <w:t>3</w:t>
            </w:r>
            <w:r w:rsidRPr="00BB61C9">
              <w:rPr>
                <w:color w:val="00000A"/>
                <w:sz w:val="14"/>
              </w:rPr>
              <w:t>)</w:t>
            </w:r>
          </w:p>
        </w:tc>
        <w:tc>
          <w:tcPr>
            <w:tcW w:w="4509" w:type="dxa"/>
          </w:tcPr>
          <w:p w14:paraId="0F624786" w14:textId="77777777" w:rsidR="00467B36" w:rsidRPr="00BB61C9" w:rsidRDefault="00467B36" w:rsidP="00BB61C9">
            <w:pPr>
              <w:pStyle w:val="TableParagraph"/>
              <w:spacing w:before="115"/>
              <w:ind w:left="91"/>
              <w:rPr>
                <w:b/>
                <w:sz w:val="14"/>
              </w:rPr>
            </w:pPr>
            <w:r w:rsidRPr="00BB61C9">
              <w:rPr>
                <w:b/>
                <w:color w:val="00000A"/>
                <w:sz w:val="14"/>
              </w:rPr>
              <w:t>Risposta:</w:t>
            </w:r>
          </w:p>
        </w:tc>
      </w:tr>
      <w:tr w:rsidR="00467B36" w14:paraId="0D54BE5F" w14:textId="77777777" w:rsidTr="00BB61C9">
        <w:trPr>
          <w:trHeight w:val="683"/>
        </w:trPr>
        <w:tc>
          <w:tcPr>
            <w:tcW w:w="4646" w:type="dxa"/>
          </w:tcPr>
          <w:p w14:paraId="72F4CC86" w14:textId="77777777" w:rsidR="00467B36" w:rsidRPr="00BB61C9" w:rsidRDefault="00467B36" w:rsidP="00BB61C9">
            <w:pPr>
              <w:pStyle w:val="TableParagraph"/>
              <w:spacing w:before="1" w:line="280" w:lineRule="atLeast"/>
              <w:ind w:left="93" w:right="3671"/>
              <w:rPr>
                <w:sz w:val="14"/>
              </w:rPr>
            </w:pPr>
            <w:r w:rsidRPr="00BB61C9">
              <w:rPr>
                <w:sz w:val="14"/>
              </w:rPr>
              <w:t>Nome: Codice</w:t>
            </w:r>
            <w:r w:rsidRPr="00BB61C9">
              <w:rPr>
                <w:spacing w:val="-14"/>
                <w:sz w:val="14"/>
              </w:rPr>
              <w:t xml:space="preserve"> </w:t>
            </w:r>
            <w:r w:rsidRPr="00BB61C9">
              <w:rPr>
                <w:sz w:val="14"/>
              </w:rPr>
              <w:t>fiscale</w:t>
            </w:r>
          </w:p>
        </w:tc>
        <w:tc>
          <w:tcPr>
            <w:tcW w:w="4509" w:type="dxa"/>
          </w:tcPr>
          <w:p w14:paraId="34571F33" w14:textId="77777777" w:rsidR="00467B36" w:rsidRPr="00BB61C9" w:rsidRDefault="00467B36" w:rsidP="00BB61C9">
            <w:pPr>
              <w:pStyle w:val="TableParagraph"/>
              <w:spacing w:before="1" w:line="280" w:lineRule="atLeast"/>
              <w:ind w:left="91" w:right="1502"/>
              <w:rPr>
                <w:sz w:val="14"/>
              </w:rPr>
            </w:pPr>
            <w:r w:rsidRPr="00BB61C9">
              <w:rPr>
                <w:sz w:val="14"/>
              </w:rPr>
              <w:t>UNIONE TERRE DEL TARTUFO 92067690054</w:t>
            </w:r>
          </w:p>
        </w:tc>
      </w:tr>
      <w:tr w:rsidR="00467B36" w14:paraId="1473EA54" w14:textId="77777777" w:rsidTr="00BB61C9">
        <w:trPr>
          <w:trHeight w:val="484"/>
        </w:trPr>
        <w:tc>
          <w:tcPr>
            <w:tcW w:w="4646" w:type="dxa"/>
          </w:tcPr>
          <w:p w14:paraId="071809FF" w14:textId="77777777" w:rsidR="00467B36" w:rsidRPr="00BB61C9" w:rsidRDefault="00467B36" w:rsidP="00BB61C9">
            <w:pPr>
              <w:pStyle w:val="TableParagraph"/>
              <w:spacing w:before="115"/>
              <w:ind w:left="93"/>
              <w:rPr>
                <w:b/>
                <w:sz w:val="14"/>
              </w:rPr>
            </w:pPr>
            <w:r w:rsidRPr="00BB61C9">
              <w:rPr>
                <w:b/>
                <w:color w:val="00000A"/>
                <w:sz w:val="14"/>
              </w:rPr>
              <w:t>Di quale appalto si tratta?</w:t>
            </w:r>
          </w:p>
        </w:tc>
        <w:tc>
          <w:tcPr>
            <w:tcW w:w="4509" w:type="dxa"/>
          </w:tcPr>
          <w:p w14:paraId="40443A0D" w14:textId="77777777" w:rsidR="00467B36" w:rsidRPr="00BB61C9" w:rsidRDefault="00467B36" w:rsidP="00BB61C9">
            <w:pPr>
              <w:pStyle w:val="TableParagraph"/>
              <w:spacing w:before="115"/>
              <w:ind w:left="91"/>
              <w:rPr>
                <w:b/>
                <w:sz w:val="14"/>
              </w:rPr>
            </w:pPr>
            <w:r w:rsidRPr="00BB61C9">
              <w:rPr>
                <w:b/>
                <w:color w:val="00000A"/>
                <w:sz w:val="14"/>
              </w:rPr>
              <w:t>Risposta:</w:t>
            </w:r>
          </w:p>
        </w:tc>
      </w:tr>
      <w:tr w:rsidR="00467B36" w14:paraId="78CE443E" w14:textId="77777777" w:rsidTr="0036143C">
        <w:trPr>
          <w:trHeight w:val="739"/>
        </w:trPr>
        <w:tc>
          <w:tcPr>
            <w:tcW w:w="4646" w:type="dxa"/>
          </w:tcPr>
          <w:p w14:paraId="3DF157AE" w14:textId="77777777" w:rsidR="00467B36" w:rsidRPr="00BB61C9" w:rsidRDefault="00467B36" w:rsidP="00BB61C9">
            <w:pPr>
              <w:pStyle w:val="TableParagraph"/>
              <w:spacing w:before="118"/>
              <w:ind w:left="93"/>
              <w:rPr>
                <w:sz w:val="14"/>
              </w:rPr>
            </w:pPr>
            <w:r w:rsidRPr="00BB61C9">
              <w:rPr>
                <w:color w:val="00000A"/>
                <w:sz w:val="14"/>
              </w:rPr>
              <w:t>Titolo o breve descrizione dell'appalto (</w:t>
            </w:r>
            <w:r w:rsidRPr="00BB61C9">
              <w:rPr>
                <w:color w:val="00000A"/>
                <w:sz w:val="14"/>
                <w:vertAlign w:val="superscript"/>
              </w:rPr>
              <w:t>4</w:t>
            </w:r>
            <w:r w:rsidRPr="00BB61C9">
              <w:rPr>
                <w:color w:val="00000A"/>
                <w:sz w:val="14"/>
              </w:rPr>
              <w:t>):</w:t>
            </w:r>
          </w:p>
        </w:tc>
        <w:tc>
          <w:tcPr>
            <w:tcW w:w="4509" w:type="dxa"/>
          </w:tcPr>
          <w:p w14:paraId="6EBD8CC5" w14:textId="1DD6CDAE" w:rsidR="00467B36" w:rsidRPr="0036143C" w:rsidRDefault="00467B36" w:rsidP="0036143C">
            <w:pPr>
              <w:jc w:val="both"/>
              <w:rPr>
                <w:sz w:val="16"/>
                <w:szCs w:val="16"/>
              </w:rPr>
            </w:pPr>
            <w:r w:rsidRPr="0036143C">
              <w:rPr>
                <w:rFonts w:ascii="Arial" w:hAnsi="Arial" w:cs="Arial"/>
                <w:color w:val="00000A"/>
                <w:sz w:val="14"/>
                <w:szCs w:val="14"/>
              </w:rPr>
              <w:t xml:space="preserve">BANDO DI GARA PER L’AFFIDAMENTO </w:t>
            </w:r>
            <w:r w:rsidRPr="0036143C">
              <w:rPr>
                <w:rFonts w:ascii="Arial" w:hAnsi="Arial" w:cs="Arial"/>
                <w:sz w:val="14"/>
                <w:szCs w:val="14"/>
              </w:rPr>
              <w:t xml:space="preserve">DEL SERVIZIO </w:t>
            </w:r>
            <w:r w:rsidR="0036143C" w:rsidRPr="0036143C">
              <w:rPr>
                <w:rFonts w:ascii="Arial" w:hAnsi="Arial" w:cs="Arial"/>
                <w:sz w:val="14"/>
                <w:szCs w:val="14"/>
              </w:rPr>
              <w:t xml:space="preserve">DI ORDINARIA MANUTENZIONE VIABILITA’ COMUNI DI MONCALVO, GRAZZANO BADOGLIO, PENANGO - </w:t>
            </w:r>
            <w:r w:rsidR="0036143C" w:rsidRPr="0036143C">
              <w:rPr>
                <w:rFonts w:ascii="Arial" w:hAnsi="Arial" w:cs="Arial"/>
                <w:color w:val="00000A"/>
                <w:sz w:val="14"/>
                <w:szCs w:val="14"/>
              </w:rPr>
              <w:t>PER UN BIENNIO DAL 20/04/2021 AL 20/04/2023</w:t>
            </w:r>
          </w:p>
        </w:tc>
      </w:tr>
      <w:tr w:rsidR="00467B36" w14:paraId="1ACBE652" w14:textId="77777777" w:rsidTr="00BB61C9">
        <w:trPr>
          <w:trHeight w:val="561"/>
        </w:trPr>
        <w:tc>
          <w:tcPr>
            <w:tcW w:w="4646" w:type="dxa"/>
          </w:tcPr>
          <w:p w14:paraId="1C1D0745" w14:textId="77777777" w:rsidR="00467B36" w:rsidRPr="00BB61C9" w:rsidRDefault="00467B36" w:rsidP="00BB61C9">
            <w:pPr>
              <w:pStyle w:val="TableParagraph"/>
              <w:spacing w:before="118"/>
              <w:ind w:left="93" w:right="566"/>
              <w:rPr>
                <w:sz w:val="14"/>
              </w:rPr>
            </w:pPr>
            <w:r w:rsidRPr="00BB61C9">
              <w:rPr>
                <w:color w:val="00000A"/>
                <w:sz w:val="14"/>
              </w:rPr>
              <w:t>Numero di riferimento attribuito al fascicolo dall'amministrazione aggiudicatrice o ente aggiudicatore (ove esistente) (</w:t>
            </w:r>
            <w:r w:rsidRPr="00BB61C9">
              <w:rPr>
                <w:color w:val="00000A"/>
                <w:sz w:val="14"/>
                <w:vertAlign w:val="superscript"/>
              </w:rPr>
              <w:t>5</w:t>
            </w:r>
            <w:r w:rsidRPr="00BB61C9">
              <w:rPr>
                <w:color w:val="00000A"/>
                <w:sz w:val="14"/>
              </w:rPr>
              <w:t>):</w:t>
            </w:r>
          </w:p>
        </w:tc>
        <w:tc>
          <w:tcPr>
            <w:tcW w:w="4509" w:type="dxa"/>
          </w:tcPr>
          <w:p w14:paraId="20ACA893" w14:textId="77777777" w:rsidR="00467B36" w:rsidRPr="00BB61C9" w:rsidRDefault="00467B36" w:rsidP="00BB61C9">
            <w:pPr>
              <w:pStyle w:val="TableParagraph"/>
              <w:spacing w:before="118"/>
              <w:ind w:left="91"/>
              <w:rPr>
                <w:sz w:val="14"/>
              </w:rPr>
            </w:pPr>
            <w:r w:rsidRPr="00BB61C9">
              <w:rPr>
                <w:color w:val="00000A"/>
                <w:sz w:val="14"/>
              </w:rPr>
              <w:t>[ ]</w:t>
            </w:r>
          </w:p>
        </w:tc>
      </w:tr>
      <w:tr w:rsidR="00467B36" w14:paraId="29FC3A0E" w14:textId="77777777" w:rsidTr="00BB61C9">
        <w:trPr>
          <w:trHeight w:val="1125"/>
        </w:trPr>
        <w:tc>
          <w:tcPr>
            <w:tcW w:w="4646" w:type="dxa"/>
          </w:tcPr>
          <w:p w14:paraId="1B4FA63E" w14:textId="77777777" w:rsidR="00467B36" w:rsidRPr="00BB61C9" w:rsidRDefault="00467B36" w:rsidP="00BB61C9">
            <w:pPr>
              <w:pStyle w:val="TableParagraph"/>
              <w:spacing w:before="118"/>
              <w:ind w:left="93"/>
              <w:rPr>
                <w:sz w:val="14"/>
              </w:rPr>
            </w:pPr>
            <w:r w:rsidRPr="00BB61C9">
              <w:rPr>
                <w:sz w:val="14"/>
              </w:rPr>
              <w:t>CIG</w:t>
            </w:r>
          </w:p>
          <w:p w14:paraId="59A952D1" w14:textId="77777777" w:rsidR="00467B36" w:rsidRPr="00BB61C9" w:rsidRDefault="00467B36" w:rsidP="00BB61C9">
            <w:pPr>
              <w:pStyle w:val="TableParagraph"/>
              <w:spacing w:before="120"/>
              <w:ind w:left="93"/>
              <w:rPr>
                <w:sz w:val="14"/>
              </w:rPr>
            </w:pPr>
            <w:r w:rsidRPr="00BB61C9">
              <w:rPr>
                <w:sz w:val="14"/>
              </w:rPr>
              <w:t>CUP (ove previsto)</w:t>
            </w:r>
          </w:p>
          <w:p w14:paraId="4FDB01E7" w14:textId="77777777" w:rsidR="00467B36" w:rsidRPr="00BB61C9" w:rsidRDefault="00467B36" w:rsidP="00BB61C9">
            <w:pPr>
              <w:pStyle w:val="TableParagraph"/>
              <w:spacing w:before="119"/>
              <w:ind w:left="93"/>
              <w:rPr>
                <w:sz w:val="14"/>
              </w:rPr>
            </w:pPr>
            <w:r w:rsidRPr="00BB61C9">
              <w:rPr>
                <w:sz w:val="14"/>
              </w:rPr>
              <w:t>Codice progetto (ove l’appalto sia finanziato o cofinanziato con fondi europei)</w:t>
            </w:r>
          </w:p>
        </w:tc>
        <w:tc>
          <w:tcPr>
            <w:tcW w:w="4509" w:type="dxa"/>
          </w:tcPr>
          <w:p w14:paraId="1FE4DCED" w14:textId="74613B98" w:rsidR="00467B36" w:rsidRPr="0036143C" w:rsidRDefault="00467B36" w:rsidP="00BB61C9">
            <w:pPr>
              <w:pStyle w:val="TableParagraph"/>
              <w:spacing w:before="118"/>
              <w:ind w:left="91"/>
              <w:rPr>
                <w:sz w:val="16"/>
                <w:szCs w:val="16"/>
              </w:rPr>
            </w:pPr>
            <w:r w:rsidRPr="0036143C">
              <w:rPr>
                <w:color w:val="00000A"/>
                <w:sz w:val="14"/>
                <w:szCs w:val="14"/>
              </w:rPr>
              <w:t xml:space="preserve">CIG </w:t>
            </w:r>
            <w:r w:rsidR="0036143C" w:rsidRPr="0036143C">
              <w:rPr>
                <w:bCs/>
                <w:sz w:val="14"/>
                <w:szCs w:val="14"/>
              </w:rPr>
              <w:t>86718469B2</w:t>
            </w:r>
          </w:p>
        </w:tc>
      </w:tr>
    </w:tbl>
    <w:p w14:paraId="4C4BE947" w14:textId="77777777" w:rsidR="00467B36" w:rsidRDefault="00345218">
      <w:pPr>
        <w:pStyle w:val="Corpotesto"/>
        <w:rPr>
          <w:rFonts w:ascii="Arial"/>
          <w:sz w:val="7"/>
        </w:rPr>
      </w:pPr>
      <w:r>
        <w:rPr>
          <w:noProof/>
        </w:rPr>
        <w:pict w14:anchorId="02F909CF">
          <v:shape id="Text Box 120" o:spid="_x0000_s1061" type="#_x0000_t202" style="position:absolute;margin-left:84.35pt;margin-top:6.25pt;width:450.4pt;height:10.6pt;z-index:-251655168;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" fillcolor="#cbcbcb" strokecolor="#00007f" strokeweight=".48pt">
            <v:textbox inset="0,0,0,0">
              <w:txbxContent>
                <w:p w14:paraId="244B5D1F" w14:textId="77777777" w:rsidR="00F8433A" w:rsidRDefault="00F8433A">
                  <w:pPr>
                    <w:spacing w:before="17"/>
                    <w:ind w:left="107"/>
                    <w:rPr>
                      <w:rFonts w:ascii="Arial"/>
                      <w:b/>
                      <w:sz w:val="14"/>
                    </w:rPr>
                  </w:pPr>
                  <w:r>
                    <w:rPr>
                      <w:rFonts w:ascii="Arial" w:eastAsia="Times New Roman"/>
                      <w:b/>
                      <w:color w:val="00000A"/>
                      <w:sz w:val="14"/>
                    </w:rPr>
                    <w:t>Tutte le altre informazioni in tutte le sezioni del DGUE devono essere inserite dall'operatore economico</w:t>
                  </w:r>
                </w:p>
              </w:txbxContent>
            </v:textbox>
            <w10:wrap type="topAndBottom" anchorx="page"/>
          </v:shape>
        </w:pict>
      </w:r>
    </w:p>
    <w:p w14:paraId="1741197E" w14:textId="77777777" w:rsidR="00467B36" w:rsidRDefault="00467B36">
      <w:pPr>
        <w:pStyle w:val="Corpotesto"/>
        <w:rPr>
          <w:rFonts w:ascii="Arial"/>
        </w:rPr>
      </w:pPr>
    </w:p>
    <w:p w14:paraId="377BC24D" w14:textId="77777777" w:rsidR="00467B36" w:rsidRDefault="00467B36">
      <w:pPr>
        <w:pStyle w:val="Corpotesto"/>
        <w:rPr>
          <w:rFonts w:ascii="Arial"/>
        </w:rPr>
      </w:pPr>
    </w:p>
    <w:p w14:paraId="21D9E169" w14:textId="77777777" w:rsidR="00467B36" w:rsidRDefault="00467B36">
      <w:pPr>
        <w:pStyle w:val="Corpotesto"/>
        <w:rPr>
          <w:rFonts w:ascii="Arial"/>
        </w:rPr>
      </w:pPr>
    </w:p>
    <w:p w14:paraId="3EA94007" w14:textId="77777777" w:rsidR="00467B36" w:rsidRDefault="00467B36">
      <w:pPr>
        <w:pStyle w:val="Corpotesto"/>
        <w:rPr>
          <w:rFonts w:ascii="Arial"/>
        </w:rPr>
      </w:pPr>
    </w:p>
    <w:p w14:paraId="7E0A1FEF" w14:textId="77777777" w:rsidR="00467B36" w:rsidRDefault="00345218">
      <w:pPr>
        <w:pStyle w:val="Corpotesto"/>
        <w:spacing w:before="3"/>
        <w:rPr>
          <w:rFonts w:ascii="Arial"/>
          <w:sz w:val="29"/>
        </w:rPr>
      </w:pPr>
      <w:r>
        <w:rPr>
          <w:noProof/>
        </w:rPr>
        <w:pict w14:anchorId="26FA05EB">
          <v:line id="Line 119" o:spid="_x0000_s1062" style="position:absolute;z-index:-251654144;visibility:visible;mso-wrap-distance-left:0;mso-wrap-distance-right:0;mso-position-horizontal-relative:page" from="90pt,19.1pt" to="234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" strokecolor="#00000a" strokeweight=".6pt">
            <w10:wrap type="topAndBottom" anchorx="page"/>
          </v:line>
        </w:pict>
      </w:r>
    </w:p>
    <w:p w14:paraId="65781A65" w14:textId="77777777" w:rsidR="00467B36" w:rsidRDefault="00467B36">
      <w:pPr>
        <w:spacing w:before="41" w:line="152" w:lineRule="exact"/>
        <w:ind w:left="1039"/>
        <w:rPr>
          <w:rFonts w:ascii="Arial"/>
          <w:sz w:val="16"/>
        </w:rPr>
      </w:pPr>
      <w:r>
        <w:rPr>
          <w:rFonts w:ascii="Arial" w:eastAsia="Times New Roman"/>
          <w:color w:val="00000A"/>
          <w:sz w:val="16"/>
        </w:rPr>
        <w:t>1</w:t>
      </w:r>
    </w:p>
    <w:p w14:paraId="4B997739" w14:textId="77777777" w:rsidR="00467B36" w:rsidRDefault="00467B36">
      <w:pPr>
        <w:tabs>
          <w:tab w:val="left" w:pos="1747"/>
        </w:tabs>
        <w:spacing w:line="134" w:lineRule="exact"/>
        <w:ind w:left="1323"/>
        <w:rPr>
          <w:rFonts w:ascii="Arial"/>
          <w:sz w:val="12"/>
        </w:rPr>
      </w:pPr>
      <w:r>
        <w:rPr>
          <w:rFonts w:ascii="Arial" w:eastAsia="Times New Roman"/>
          <w:color w:val="00000A"/>
          <w:position w:val="6"/>
          <w:sz w:val="8"/>
        </w:rPr>
        <w:t>(</w:t>
      </w:r>
      <w:r>
        <w:rPr>
          <w:rFonts w:ascii="Gulim" w:eastAsia="Times New Roman"/>
          <w:color w:val="00000A"/>
          <w:position w:val="6"/>
          <w:sz w:val="8"/>
        </w:rPr>
        <w:t>y</w:t>
      </w:r>
      <w:r>
        <w:rPr>
          <w:rFonts w:ascii="Gulim" w:eastAsia="Times New Roman"/>
          <w:color w:val="00000A"/>
          <w:spacing w:val="-8"/>
          <w:position w:val="6"/>
          <w:sz w:val="8"/>
        </w:rPr>
        <w:t xml:space="preserve"> </w:t>
      </w:r>
      <w:r>
        <w:rPr>
          <w:rFonts w:ascii="Arial" w:eastAsia="Times New Roman"/>
          <w:color w:val="00000A"/>
          <w:position w:val="6"/>
          <w:sz w:val="8"/>
        </w:rPr>
        <w:t>)</w:t>
      </w:r>
      <w:r>
        <w:rPr>
          <w:rFonts w:ascii="Arial" w:eastAsia="Times New Roman"/>
          <w:color w:val="00000A"/>
          <w:position w:val="6"/>
          <w:sz w:val="8"/>
        </w:rPr>
        <w:tab/>
      </w:r>
      <w:r>
        <w:rPr>
          <w:rFonts w:ascii="Arial" w:eastAsia="Times New Roman"/>
          <w:color w:val="00000A"/>
          <w:sz w:val="12"/>
        </w:rPr>
        <w:t>I</w:t>
      </w:r>
      <w:r>
        <w:rPr>
          <w:rFonts w:ascii="Arial" w:eastAsia="Times New Roman"/>
          <w:color w:val="00000A"/>
          <w:spacing w:val="8"/>
          <w:sz w:val="12"/>
        </w:rPr>
        <w:t xml:space="preserve"> </w:t>
      </w:r>
      <w:r>
        <w:rPr>
          <w:rFonts w:ascii="Arial" w:eastAsia="Times New Roman"/>
          <w:color w:val="00000A"/>
          <w:sz w:val="12"/>
        </w:rPr>
        <w:t>servizi</w:t>
      </w:r>
      <w:r>
        <w:rPr>
          <w:rFonts w:ascii="Arial" w:eastAsia="Times New Roman"/>
          <w:color w:val="00000A"/>
          <w:spacing w:val="10"/>
          <w:sz w:val="12"/>
        </w:rPr>
        <w:t xml:space="preserve"> </w:t>
      </w:r>
      <w:r>
        <w:rPr>
          <w:rFonts w:ascii="Arial" w:eastAsia="Times New Roman"/>
          <w:color w:val="00000A"/>
          <w:sz w:val="12"/>
        </w:rPr>
        <w:t>della</w:t>
      </w:r>
      <w:r>
        <w:rPr>
          <w:rFonts w:ascii="Arial" w:eastAsia="Times New Roman"/>
          <w:color w:val="00000A"/>
          <w:spacing w:val="8"/>
          <w:sz w:val="12"/>
        </w:rPr>
        <w:t xml:space="preserve"> </w:t>
      </w:r>
      <w:r>
        <w:rPr>
          <w:rFonts w:ascii="Arial" w:eastAsia="Times New Roman"/>
          <w:color w:val="00000A"/>
          <w:sz w:val="12"/>
        </w:rPr>
        <w:t>Commissione</w:t>
      </w:r>
      <w:r>
        <w:rPr>
          <w:rFonts w:ascii="Arial" w:eastAsia="Times New Roman"/>
          <w:color w:val="00000A"/>
          <w:spacing w:val="8"/>
          <w:sz w:val="12"/>
        </w:rPr>
        <w:t xml:space="preserve"> </w:t>
      </w:r>
      <w:r>
        <w:rPr>
          <w:rFonts w:ascii="Arial" w:eastAsia="Times New Roman"/>
          <w:color w:val="00000A"/>
          <w:sz w:val="12"/>
        </w:rPr>
        <w:t>metteranno</w:t>
      </w:r>
      <w:r>
        <w:rPr>
          <w:rFonts w:ascii="Arial" w:eastAsia="Times New Roman"/>
          <w:color w:val="00000A"/>
          <w:spacing w:val="6"/>
          <w:sz w:val="12"/>
        </w:rPr>
        <w:t xml:space="preserve"> </w:t>
      </w:r>
      <w:r>
        <w:rPr>
          <w:rFonts w:ascii="Arial" w:eastAsia="Times New Roman"/>
          <w:color w:val="00000A"/>
          <w:sz w:val="12"/>
        </w:rPr>
        <w:t>gratuitamente</w:t>
      </w:r>
      <w:r>
        <w:rPr>
          <w:rFonts w:ascii="Arial" w:eastAsia="Times New Roman"/>
          <w:color w:val="00000A"/>
          <w:spacing w:val="8"/>
          <w:sz w:val="12"/>
        </w:rPr>
        <w:t xml:space="preserve"> </w:t>
      </w:r>
      <w:r>
        <w:rPr>
          <w:rFonts w:ascii="Arial" w:eastAsia="Times New Roman"/>
          <w:color w:val="00000A"/>
          <w:sz w:val="12"/>
        </w:rPr>
        <w:t>il</w:t>
      </w:r>
      <w:r>
        <w:rPr>
          <w:rFonts w:ascii="Arial" w:eastAsia="Times New Roman"/>
          <w:color w:val="00000A"/>
          <w:spacing w:val="10"/>
          <w:sz w:val="12"/>
        </w:rPr>
        <w:t xml:space="preserve"> </w:t>
      </w:r>
      <w:r>
        <w:rPr>
          <w:rFonts w:ascii="Arial" w:eastAsia="Times New Roman"/>
          <w:color w:val="00000A"/>
          <w:sz w:val="12"/>
        </w:rPr>
        <w:t>servizio</w:t>
      </w:r>
      <w:r>
        <w:rPr>
          <w:rFonts w:ascii="Arial" w:eastAsia="Times New Roman"/>
          <w:color w:val="00000A"/>
          <w:spacing w:val="8"/>
          <w:sz w:val="12"/>
        </w:rPr>
        <w:t xml:space="preserve"> </w:t>
      </w:r>
      <w:r>
        <w:rPr>
          <w:rFonts w:ascii="Arial" w:eastAsia="Times New Roman"/>
          <w:color w:val="00000A"/>
          <w:sz w:val="12"/>
        </w:rPr>
        <w:t>DGUE</w:t>
      </w:r>
      <w:r>
        <w:rPr>
          <w:rFonts w:ascii="Arial" w:eastAsia="Times New Roman"/>
          <w:color w:val="00000A"/>
          <w:spacing w:val="4"/>
          <w:sz w:val="12"/>
        </w:rPr>
        <w:t xml:space="preserve"> </w:t>
      </w:r>
      <w:r>
        <w:rPr>
          <w:rFonts w:ascii="Arial" w:eastAsia="Times New Roman"/>
          <w:sz w:val="12"/>
        </w:rPr>
        <w:t>in</w:t>
      </w:r>
      <w:r>
        <w:rPr>
          <w:rFonts w:ascii="Arial" w:eastAsia="Times New Roman"/>
          <w:spacing w:val="5"/>
          <w:sz w:val="12"/>
        </w:rPr>
        <w:t xml:space="preserve"> </w:t>
      </w:r>
      <w:r>
        <w:rPr>
          <w:rFonts w:ascii="Arial" w:eastAsia="Times New Roman"/>
          <w:sz w:val="12"/>
        </w:rPr>
        <w:t>formato</w:t>
      </w:r>
      <w:r>
        <w:rPr>
          <w:rFonts w:ascii="Arial" w:eastAsia="Times New Roman"/>
          <w:spacing w:val="8"/>
          <w:sz w:val="12"/>
        </w:rPr>
        <w:t xml:space="preserve"> </w:t>
      </w:r>
      <w:r>
        <w:rPr>
          <w:rFonts w:ascii="Arial" w:eastAsia="Times New Roman"/>
          <w:color w:val="00000A"/>
          <w:sz w:val="12"/>
        </w:rPr>
        <w:t>elettronico</w:t>
      </w:r>
      <w:r>
        <w:rPr>
          <w:rFonts w:ascii="Arial" w:eastAsia="Times New Roman"/>
          <w:color w:val="00000A"/>
          <w:spacing w:val="8"/>
          <w:sz w:val="12"/>
        </w:rPr>
        <w:t xml:space="preserve"> </w:t>
      </w:r>
      <w:r>
        <w:rPr>
          <w:rFonts w:ascii="Arial" w:eastAsia="Times New Roman"/>
          <w:color w:val="00000A"/>
          <w:sz w:val="12"/>
        </w:rPr>
        <w:t>a</w:t>
      </w:r>
      <w:r>
        <w:rPr>
          <w:rFonts w:ascii="Arial" w:eastAsia="Times New Roman"/>
          <w:color w:val="00000A"/>
          <w:spacing w:val="8"/>
          <w:sz w:val="12"/>
        </w:rPr>
        <w:t xml:space="preserve"> </w:t>
      </w:r>
      <w:r>
        <w:rPr>
          <w:rFonts w:ascii="Arial" w:eastAsia="Times New Roman"/>
          <w:color w:val="00000A"/>
          <w:sz w:val="12"/>
        </w:rPr>
        <w:t>disposizione</w:t>
      </w:r>
      <w:r>
        <w:rPr>
          <w:rFonts w:ascii="Arial" w:eastAsia="Times New Roman"/>
          <w:color w:val="00000A"/>
          <w:spacing w:val="5"/>
          <w:sz w:val="12"/>
        </w:rPr>
        <w:t xml:space="preserve"> </w:t>
      </w:r>
      <w:r>
        <w:rPr>
          <w:rFonts w:ascii="Arial" w:eastAsia="Times New Roman"/>
          <w:color w:val="00000A"/>
          <w:sz w:val="12"/>
        </w:rPr>
        <w:t>delle</w:t>
      </w:r>
      <w:r>
        <w:rPr>
          <w:rFonts w:ascii="Arial" w:eastAsia="Times New Roman"/>
          <w:color w:val="00000A"/>
          <w:spacing w:val="8"/>
          <w:sz w:val="12"/>
        </w:rPr>
        <w:t xml:space="preserve"> </w:t>
      </w:r>
      <w:r>
        <w:rPr>
          <w:rFonts w:ascii="Arial" w:eastAsia="Times New Roman"/>
          <w:color w:val="00000A"/>
          <w:sz w:val="12"/>
        </w:rPr>
        <w:t>amministrazioni</w:t>
      </w:r>
      <w:r>
        <w:rPr>
          <w:rFonts w:ascii="Arial" w:eastAsia="Times New Roman"/>
          <w:color w:val="00000A"/>
          <w:spacing w:val="10"/>
          <w:sz w:val="12"/>
        </w:rPr>
        <w:t xml:space="preserve"> </w:t>
      </w:r>
      <w:r>
        <w:rPr>
          <w:rFonts w:ascii="Arial" w:eastAsia="Times New Roman"/>
          <w:color w:val="00000A"/>
          <w:sz w:val="12"/>
        </w:rPr>
        <w:t>aggiudicatrici,</w:t>
      </w:r>
      <w:r>
        <w:rPr>
          <w:rFonts w:ascii="Arial" w:eastAsia="Times New Roman"/>
          <w:color w:val="00000A"/>
          <w:spacing w:val="8"/>
          <w:sz w:val="12"/>
        </w:rPr>
        <w:t xml:space="preserve"> </w:t>
      </w:r>
      <w:r>
        <w:rPr>
          <w:rFonts w:ascii="Arial" w:eastAsia="Times New Roman"/>
          <w:color w:val="00000A"/>
          <w:sz w:val="12"/>
        </w:rPr>
        <w:t>degli</w:t>
      </w:r>
    </w:p>
    <w:p w14:paraId="597F9A13" w14:textId="77777777" w:rsidR="00467B36" w:rsidRDefault="00467B36">
      <w:pPr>
        <w:spacing w:before="28" w:line="120" w:lineRule="exact"/>
        <w:ind w:left="1323"/>
        <w:rPr>
          <w:rFonts w:ascii="Arial"/>
          <w:sz w:val="12"/>
        </w:rPr>
      </w:pPr>
      <w:r>
        <w:rPr>
          <w:rFonts w:ascii="Arial" w:eastAsia="Times New Roman"/>
          <w:color w:val="00000A"/>
          <w:sz w:val="12"/>
        </w:rPr>
        <w:t>enti aggiudicatori, degli operatori economici, dei fornitori di servizi elettronici e di altre parti interessate.</w:t>
      </w:r>
    </w:p>
    <w:p w14:paraId="0F46B8FA" w14:textId="77777777" w:rsidR="00467B36" w:rsidRDefault="00467B36">
      <w:pPr>
        <w:tabs>
          <w:tab w:val="left" w:pos="1323"/>
          <w:tab w:val="left" w:pos="1747"/>
        </w:tabs>
        <w:spacing w:line="229" w:lineRule="exact"/>
        <w:ind w:left="1039"/>
        <w:rPr>
          <w:rFonts w:ascii="Arial"/>
          <w:b/>
          <w:sz w:val="12"/>
        </w:rPr>
      </w:pPr>
      <w:r>
        <w:rPr>
          <w:rFonts w:ascii="Arial" w:eastAsia="Times New Roman"/>
          <w:color w:val="00000A"/>
          <w:position w:val="10"/>
          <w:sz w:val="13"/>
        </w:rPr>
        <w:t>2</w:t>
      </w:r>
      <w:r>
        <w:rPr>
          <w:rFonts w:ascii="Arial" w:eastAsia="Times New Roman"/>
          <w:color w:val="00000A"/>
          <w:position w:val="10"/>
          <w:sz w:val="13"/>
        </w:rPr>
        <w:tab/>
      </w:r>
      <w:r>
        <w:rPr>
          <w:rFonts w:ascii="Arial" w:eastAsia="Times New Roman"/>
          <w:color w:val="00000A"/>
          <w:position w:val="6"/>
          <w:sz w:val="8"/>
        </w:rPr>
        <w:t>(</w:t>
      </w:r>
      <w:r>
        <w:rPr>
          <w:rFonts w:ascii="Gulim" w:eastAsia="Times New Roman"/>
          <w:color w:val="00000A"/>
          <w:position w:val="6"/>
          <w:sz w:val="8"/>
        </w:rPr>
        <w:t>y</w:t>
      </w:r>
      <w:r>
        <w:rPr>
          <w:rFonts w:ascii="Gulim" w:eastAsia="Times New Roman"/>
          <w:color w:val="00000A"/>
          <w:spacing w:val="-8"/>
          <w:position w:val="6"/>
          <w:sz w:val="8"/>
        </w:rPr>
        <w:t xml:space="preserve"> </w:t>
      </w:r>
      <w:r>
        <w:rPr>
          <w:rFonts w:ascii="Arial" w:eastAsia="Times New Roman"/>
          <w:color w:val="00000A"/>
          <w:position w:val="6"/>
          <w:sz w:val="8"/>
        </w:rPr>
        <w:t>)</w:t>
      </w:r>
      <w:r>
        <w:rPr>
          <w:rFonts w:ascii="Arial" w:eastAsia="Times New Roman"/>
          <w:color w:val="00000A"/>
          <w:position w:val="6"/>
          <w:sz w:val="8"/>
        </w:rPr>
        <w:tab/>
      </w:r>
      <w:r>
        <w:rPr>
          <w:rFonts w:ascii="Arial" w:eastAsia="Times New Roman"/>
          <w:color w:val="00000A"/>
          <w:sz w:val="12"/>
        </w:rPr>
        <w:t>Per</w:t>
      </w:r>
      <w:r>
        <w:rPr>
          <w:rFonts w:ascii="Arial" w:eastAsia="Times New Roman"/>
          <w:color w:val="00000A"/>
          <w:spacing w:val="2"/>
          <w:sz w:val="12"/>
        </w:rPr>
        <w:t xml:space="preserve"> </w:t>
      </w:r>
      <w:r>
        <w:rPr>
          <w:rFonts w:ascii="Arial" w:eastAsia="Times New Roman"/>
          <w:color w:val="00000A"/>
          <w:sz w:val="12"/>
        </w:rPr>
        <w:t>le</w:t>
      </w:r>
      <w:r>
        <w:rPr>
          <w:rFonts w:ascii="Arial" w:eastAsia="Times New Roman"/>
          <w:color w:val="00000A"/>
          <w:spacing w:val="4"/>
          <w:sz w:val="12"/>
        </w:rPr>
        <w:t xml:space="preserve"> </w:t>
      </w:r>
      <w:r>
        <w:rPr>
          <w:rFonts w:ascii="Arial" w:eastAsia="Times New Roman"/>
          <w:b/>
          <w:color w:val="00000A"/>
          <w:sz w:val="12"/>
        </w:rPr>
        <w:t>amministrazioni</w:t>
      </w:r>
      <w:r>
        <w:rPr>
          <w:rFonts w:ascii="Arial" w:eastAsia="Times New Roman"/>
          <w:b/>
          <w:color w:val="00000A"/>
          <w:spacing w:val="3"/>
          <w:sz w:val="12"/>
        </w:rPr>
        <w:t xml:space="preserve"> </w:t>
      </w:r>
      <w:r>
        <w:rPr>
          <w:rFonts w:ascii="Arial" w:eastAsia="Times New Roman"/>
          <w:b/>
          <w:color w:val="00000A"/>
          <w:sz w:val="12"/>
        </w:rPr>
        <w:t>aggiudicatrici:</w:t>
      </w:r>
      <w:r>
        <w:rPr>
          <w:rFonts w:ascii="Arial" w:eastAsia="Times New Roman"/>
          <w:b/>
          <w:color w:val="00000A"/>
          <w:spacing w:val="2"/>
          <w:sz w:val="12"/>
        </w:rPr>
        <w:t xml:space="preserve"> </w:t>
      </w:r>
      <w:r>
        <w:rPr>
          <w:rFonts w:ascii="Arial" w:eastAsia="Times New Roman"/>
          <w:color w:val="00000A"/>
          <w:sz w:val="12"/>
        </w:rPr>
        <w:t>un</w:t>
      </w:r>
      <w:r>
        <w:rPr>
          <w:rFonts w:ascii="Arial" w:eastAsia="Times New Roman"/>
          <w:color w:val="00000A"/>
          <w:spacing w:val="1"/>
          <w:sz w:val="12"/>
        </w:rPr>
        <w:t xml:space="preserve"> </w:t>
      </w:r>
      <w:r>
        <w:rPr>
          <w:rFonts w:ascii="Arial" w:eastAsia="Times New Roman"/>
          <w:b/>
          <w:color w:val="00000A"/>
          <w:sz w:val="12"/>
        </w:rPr>
        <w:t>avviso</w:t>
      </w:r>
      <w:r>
        <w:rPr>
          <w:rFonts w:ascii="Arial" w:eastAsia="Times New Roman"/>
          <w:b/>
          <w:color w:val="00000A"/>
          <w:spacing w:val="5"/>
          <w:sz w:val="12"/>
        </w:rPr>
        <w:t xml:space="preserve"> </w:t>
      </w:r>
      <w:r>
        <w:rPr>
          <w:rFonts w:ascii="Arial" w:eastAsia="Times New Roman"/>
          <w:b/>
          <w:color w:val="00000A"/>
          <w:sz w:val="12"/>
        </w:rPr>
        <w:t>di</w:t>
      </w:r>
      <w:r>
        <w:rPr>
          <w:rFonts w:ascii="Arial" w:eastAsia="Times New Roman"/>
          <w:b/>
          <w:color w:val="00000A"/>
          <w:spacing w:val="1"/>
          <w:sz w:val="12"/>
        </w:rPr>
        <w:t xml:space="preserve"> </w:t>
      </w:r>
      <w:r>
        <w:rPr>
          <w:rFonts w:ascii="Arial" w:eastAsia="Times New Roman"/>
          <w:b/>
          <w:color w:val="00000A"/>
          <w:sz w:val="12"/>
        </w:rPr>
        <w:t>preinformazione</w:t>
      </w:r>
      <w:r>
        <w:rPr>
          <w:rFonts w:ascii="Arial" w:eastAsia="Times New Roman"/>
          <w:b/>
          <w:color w:val="00000A"/>
          <w:spacing w:val="3"/>
          <w:sz w:val="12"/>
        </w:rPr>
        <w:t xml:space="preserve"> </w:t>
      </w:r>
      <w:r>
        <w:rPr>
          <w:rFonts w:ascii="Arial" w:eastAsia="Times New Roman"/>
          <w:color w:val="00000A"/>
          <w:sz w:val="12"/>
        </w:rPr>
        <w:t>utilizzato</w:t>
      </w:r>
      <w:r>
        <w:rPr>
          <w:rFonts w:ascii="Arial" w:eastAsia="Times New Roman"/>
          <w:color w:val="00000A"/>
          <w:spacing w:val="4"/>
          <w:sz w:val="12"/>
        </w:rPr>
        <w:t xml:space="preserve"> </w:t>
      </w:r>
      <w:r>
        <w:rPr>
          <w:rFonts w:ascii="Arial" w:eastAsia="Times New Roman"/>
          <w:color w:val="00000A"/>
          <w:sz w:val="12"/>
        </w:rPr>
        <w:t>come</w:t>
      </w:r>
      <w:r>
        <w:rPr>
          <w:rFonts w:ascii="Arial" w:eastAsia="Times New Roman"/>
          <w:color w:val="00000A"/>
          <w:spacing w:val="3"/>
          <w:sz w:val="12"/>
        </w:rPr>
        <w:t xml:space="preserve"> </w:t>
      </w:r>
      <w:r>
        <w:rPr>
          <w:rFonts w:ascii="Arial" w:eastAsia="Times New Roman"/>
          <w:color w:val="00000A"/>
          <w:sz w:val="12"/>
        </w:rPr>
        <w:t>mezzo</w:t>
      </w:r>
      <w:r>
        <w:rPr>
          <w:rFonts w:ascii="Arial" w:eastAsia="Times New Roman"/>
          <w:color w:val="00000A"/>
          <w:spacing w:val="4"/>
          <w:sz w:val="12"/>
        </w:rPr>
        <w:t xml:space="preserve"> </w:t>
      </w:r>
      <w:r>
        <w:rPr>
          <w:rFonts w:ascii="Arial" w:eastAsia="Times New Roman"/>
          <w:color w:val="00000A"/>
          <w:sz w:val="12"/>
        </w:rPr>
        <w:t>per</w:t>
      </w:r>
      <w:r>
        <w:rPr>
          <w:rFonts w:ascii="Arial" w:eastAsia="Times New Roman"/>
          <w:color w:val="00000A"/>
          <w:spacing w:val="2"/>
          <w:sz w:val="12"/>
        </w:rPr>
        <w:t xml:space="preserve"> </w:t>
      </w:r>
      <w:r>
        <w:rPr>
          <w:rFonts w:ascii="Arial" w:eastAsia="Times New Roman"/>
          <w:color w:val="00000A"/>
          <w:sz w:val="12"/>
        </w:rPr>
        <w:t>indire</w:t>
      </w:r>
      <w:r>
        <w:rPr>
          <w:rFonts w:ascii="Arial" w:eastAsia="Times New Roman"/>
          <w:color w:val="00000A"/>
          <w:spacing w:val="1"/>
          <w:sz w:val="12"/>
        </w:rPr>
        <w:t xml:space="preserve"> </w:t>
      </w:r>
      <w:r>
        <w:rPr>
          <w:rFonts w:ascii="Arial" w:eastAsia="Times New Roman"/>
          <w:color w:val="00000A"/>
          <w:sz w:val="12"/>
        </w:rPr>
        <w:t>la</w:t>
      </w:r>
      <w:r>
        <w:rPr>
          <w:rFonts w:ascii="Arial" w:eastAsia="Times New Roman"/>
          <w:color w:val="00000A"/>
          <w:spacing w:val="2"/>
          <w:sz w:val="12"/>
        </w:rPr>
        <w:t xml:space="preserve"> </w:t>
      </w:r>
      <w:r>
        <w:rPr>
          <w:rFonts w:ascii="Arial" w:eastAsia="Times New Roman"/>
          <w:color w:val="00000A"/>
          <w:sz w:val="12"/>
        </w:rPr>
        <w:t>gara</w:t>
      </w:r>
      <w:r>
        <w:rPr>
          <w:rFonts w:ascii="Arial" w:eastAsia="Times New Roman"/>
          <w:color w:val="00000A"/>
          <w:spacing w:val="2"/>
          <w:sz w:val="12"/>
        </w:rPr>
        <w:t xml:space="preserve"> </w:t>
      </w:r>
      <w:r>
        <w:rPr>
          <w:rFonts w:ascii="Arial" w:eastAsia="Times New Roman"/>
          <w:color w:val="00000A"/>
          <w:sz w:val="12"/>
        </w:rPr>
        <w:t>oppure</w:t>
      </w:r>
      <w:r>
        <w:rPr>
          <w:rFonts w:ascii="Arial" w:eastAsia="Times New Roman"/>
          <w:color w:val="00000A"/>
          <w:spacing w:val="3"/>
          <w:sz w:val="12"/>
        </w:rPr>
        <w:t xml:space="preserve"> </w:t>
      </w:r>
      <w:r>
        <w:rPr>
          <w:rFonts w:ascii="Arial" w:eastAsia="Times New Roman"/>
          <w:color w:val="00000A"/>
          <w:sz w:val="12"/>
        </w:rPr>
        <w:t>un</w:t>
      </w:r>
      <w:r>
        <w:rPr>
          <w:rFonts w:ascii="Arial" w:eastAsia="Times New Roman"/>
          <w:color w:val="00000A"/>
          <w:spacing w:val="4"/>
          <w:sz w:val="12"/>
        </w:rPr>
        <w:t xml:space="preserve"> </w:t>
      </w:r>
      <w:r>
        <w:rPr>
          <w:rFonts w:ascii="Arial" w:eastAsia="Times New Roman"/>
          <w:b/>
          <w:color w:val="00000A"/>
          <w:sz w:val="12"/>
        </w:rPr>
        <w:t>bando</w:t>
      </w:r>
      <w:r>
        <w:rPr>
          <w:rFonts w:ascii="Arial" w:eastAsia="Times New Roman"/>
          <w:b/>
          <w:color w:val="00000A"/>
          <w:spacing w:val="1"/>
          <w:sz w:val="12"/>
        </w:rPr>
        <w:t xml:space="preserve"> </w:t>
      </w:r>
      <w:r>
        <w:rPr>
          <w:rFonts w:ascii="Arial" w:eastAsia="Times New Roman"/>
          <w:b/>
          <w:color w:val="00000A"/>
          <w:sz w:val="12"/>
        </w:rPr>
        <w:t>di</w:t>
      </w:r>
      <w:r>
        <w:rPr>
          <w:rFonts w:ascii="Arial" w:eastAsia="Times New Roman"/>
          <w:b/>
          <w:color w:val="00000A"/>
          <w:spacing w:val="1"/>
          <w:sz w:val="12"/>
        </w:rPr>
        <w:t xml:space="preserve"> </w:t>
      </w:r>
      <w:r>
        <w:rPr>
          <w:rFonts w:ascii="Arial" w:eastAsia="Times New Roman"/>
          <w:b/>
          <w:color w:val="00000A"/>
          <w:sz w:val="12"/>
        </w:rPr>
        <w:t>gara</w:t>
      </w:r>
      <w:r>
        <w:rPr>
          <w:rFonts w:ascii="Arial" w:eastAsia="Times New Roman"/>
          <w:color w:val="00000A"/>
          <w:sz w:val="12"/>
        </w:rPr>
        <w:t>.</w:t>
      </w:r>
      <w:r>
        <w:rPr>
          <w:rFonts w:ascii="Arial" w:eastAsia="Times New Roman"/>
          <w:color w:val="00000A"/>
          <w:spacing w:val="4"/>
          <w:sz w:val="12"/>
        </w:rPr>
        <w:t xml:space="preserve"> </w:t>
      </w:r>
      <w:r>
        <w:rPr>
          <w:rFonts w:ascii="Arial" w:eastAsia="Times New Roman"/>
          <w:color w:val="00000A"/>
          <w:sz w:val="12"/>
        </w:rPr>
        <w:t>Per</w:t>
      </w:r>
      <w:r>
        <w:rPr>
          <w:rFonts w:ascii="Arial" w:eastAsia="Times New Roman"/>
          <w:color w:val="00000A"/>
          <w:spacing w:val="3"/>
          <w:sz w:val="12"/>
        </w:rPr>
        <w:t xml:space="preserve"> </w:t>
      </w:r>
      <w:r>
        <w:rPr>
          <w:rFonts w:ascii="Arial" w:eastAsia="Times New Roman"/>
          <w:color w:val="00000A"/>
          <w:sz w:val="12"/>
        </w:rPr>
        <w:t>gli</w:t>
      </w:r>
      <w:r>
        <w:rPr>
          <w:rFonts w:ascii="Arial" w:eastAsia="Times New Roman"/>
          <w:color w:val="00000A"/>
          <w:spacing w:val="3"/>
          <w:sz w:val="12"/>
        </w:rPr>
        <w:t xml:space="preserve"> </w:t>
      </w:r>
      <w:r>
        <w:rPr>
          <w:rFonts w:ascii="Arial" w:eastAsia="Times New Roman"/>
          <w:b/>
          <w:color w:val="00000A"/>
          <w:sz w:val="12"/>
        </w:rPr>
        <w:t>enti</w:t>
      </w:r>
    </w:p>
    <w:p w14:paraId="2732FBC7" w14:textId="77777777" w:rsidR="00467B36" w:rsidRDefault="00467B36">
      <w:pPr>
        <w:spacing w:before="16"/>
        <w:ind w:left="1323" w:right="738"/>
        <w:rPr>
          <w:rFonts w:ascii="Arial"/>
          <w:b/>
          <w:sz w:val="12"/>
        </w:rPr>
      </w:pPr>
      <w:r>
        <w:rPr>
          <w:rFonts w:ascii="Arial" w:eastAsia="Times New Roman"/>
          <w:b/>
          <w:color w:val="00000A"/>
          <w:sz w:val="12"/>
        </w:rPr>
        <w:t>aggiudicatori</w:t>
      </w:r>
      <w:r>
        <w:rPr>
          <w:rFonts w:ascii="Arial" w:eastAsia="Times New Roman"/>
          <w:color w:val="00000A"/>
          <w:sz w:val="12"/>
        </w:rPr>
        <w:t xml:space="preserve">: un </w:t>
      </w:r>
      <w:r>
        <w:rPr>
          <w:rFonts w:ascii="Arial" w:eastAsia="Times New Roman"/>
          <w:b/>
          <w:color w:val="00000A"/>
          <w:sz w:val="12"/>
        </w:rPr>
        <w:t xml:space="preserve">avviso periodico indicativo </w:t>
      </w:r>
      <w:r>
        <w:rPr>
          <w:rFonts w:ascii="Arial" w:eastAsia="Times New Roman"/>
          <w:color w:val="00000A"/>
          <w:sz w:val="12"/>
        </w:rPr>
        <w:t xml:space="preserve">utilizzato come mezzo per indire la gara, un </w:t>
      </w:r>
      <w:r>
        <w:rPr>
          <w:rFonts w:ascii="Arial" w:eastAsia="Times New Roman"/>
          <w:b/>
          <w:color w:val="00000A"/>
          <w:sz w:val="12"/>
        </w:rPr>
        <w:t xml:space="preserve">bando di gara </w:t>
      </w:r>
      <w:r>
        <w:rPr>
          <w:rFonts w:ascii="Arial" w:eastAsia="Times New Roman"/>
          <w:color w:val="00000A"/>
          <w:sz w:val="12"/>
        </w:rPr>
        <w:t xml:space="preserve">o un </w:t>
      </w:r>
      <w:r>
        <w:rPr>
          <w:rFonts w:ascii="Arial" w:eastAsia="Times New Roman"/>
          <w:b/>
          <w:color w:val="00000A"/>
          <w:sz w:val="12"/>
        </w:rPr>
        <w:t>avviso sull'esistenza di un sistema di qualificazione.</w:t>
      </w:r>
    </w:p>
    <w:p w14:paraId="69F1DA88" w14:textId="77777777" w:rsidR="00467B36" w:rsidRDefault="00467B36">
      <w:pPr>
        <w:spacing w:line="117" w:lineRule="exact"/>
        <w:ind w:left="1039"/>
        <w:rPr>
          <w:rFonts w:ascii="Arial"/>
          <w:sz w:val="16"/>
        </w:rPr>
      </w:pPr>
      <w:r>
        <w:rPr>
          <w:rFonts w:ascii="Arial" w:eastAsia="Times New Roman"/>
          <w:color w:val="00000A"/>
          <w:sz w:val="16"/>
        </w:rPr>
        <w:t>3</w:t>
      </w:r>
    </w:p>
    <w:p w14:paraId="7E597A0E" w14:textId="77777777" w:rsidR="00467B36" w:rsidRDefault="00467B36">
      <w:pPr>
        <w:tabs>
          <w:tab w:val="left" w:pos="1747"/>
        </w:tabs>
        <w:spacing w:line="134" w:lineRule="exact"/>
        <w:ind w:left="1323"/>
        <w:rPr>
          <w:rFonts w:ascii="Arial" w:hAnsi="Arial"/>
          <w:sz w:val="12"/>
        </w:rPr>
      </w:pPr>
      <w:r>
        <w:rPr>
          <w:rFonts w:ascii="Arial" w:hAnsi="Arial"/>
          <w:color w:val="00000A"/>
          <w:position w:val="6"/>
          <w:sz w:val="8"/>
        </w:rPr>
        <w:t>(</w:t>
      </w:r>
      <w:r>
        <w:rPr>
          <w:rFonts w:ascii="Gulim" w:eastAsia="Gulim"/>
          <w:color w:val="00000A"/>
          <w:position w:val="6"/>
          <w:sz w:val="8"/>
        </w:rPr>
        <w:t>y</w:t>
      </w:r>
      <w:r>
        <w:rPr>
          <w:rFonts w:ascii="Gulim" w:eastAsia="Gulim"/>
          <w:color w:val="00000A"/>
          <w:spacing w:val="-8"/>
          <w:position w:val="6"/>
          <w:sz w:val="8"/>
        </w:rPr>
        <w:t xml:space="preserve"> </w:t>
      </w:r>
      <w:r>
        <w:rPr>
          <w:rFonts w:ascii="Arial" w:hAnsi="Arial"/>
          <w:color w:val="00000A"/>
          <w:position w:val="6"/>
          <w:sz w:val="8"/>
        </w:rPr>
        <w:t>)</w:t>
      </w:r>
      <w:r>
        <w:rPr>
          <w:rFonts w:ascii="Arial" w:hAnsi="Arial"/>
          <w:color w:val="00000A"/>
          <w:position w:val="6"/>
          <w:sz w:val="8"/>
        </w:rPr>
        <w:tab/>
      </w:r>
      <w:r>
        <w:rPr>
          <w:rFonts w:ascii="Arial" w:hAnsi="Arial"/>
          <w:color w:val="00000A"/>
          <w:sz w:val="12"/>
        </w:rPr>
        <w:t>Le informazioni devono essere copiate dalla sezione I, punto I.1 del pertinente avviso o bando. In caso di appalto congiunto indicare le generalità di</w:t>
      </w:r>
      <w:r>
        <w:rPr>
          <w:rFonts w:ascii="Arial" w:hAnsi="Arial"/>
          <w:color w:val="00000A"/>
          <w:spacing w:val="-3"/>
          <w:sz w:val="12"/>
        </w:rPr>
        <w:t xml:space="preserve"> </w:t>
      </w:r>
      <w:r>
        <w:rPr>
          <w:rFonts w:ascii="Arial" w:hAnsi="Arial"/>
          <w:color w:val="00000A"/>
          <w:sz w:val="12"/>
        </w:rPr>
        <w:t>tutti</w:t>
      </w:r>
    </w:p>
    <w:p w14:paraId="49AC6572" w14:textId="77777777" w:rsidR="00467B36" w:rsidRDefault="00467B36">
      <w:pPr>
        <w:spacing w:before="27" w:line="119" w:lineRule="exact"/>
        <w:ind w:left="1323"/>
        <w:rPr>
          <w:rFonts w:ascii="Arial"/>
          <w:sz w:val="12"/>
        </w:rPr>
      </w:pPr>
      <w:r>
        <w:rPr>
          <w:rFonts w:ascii="Arial" w:eastAsia="Times New Roman"/>
          <w:color w:val="00000A"/>
          <w:sz w:val="12"/>
        </w:rPr>
        <w:t>i committenti.</w:t>
      </w:r>
    </w:p>
    <w:p w14:paraId="75BC91B7" w14:textId="77777777" w:rsidR="00467B36" w:rsidRDefault="00467B36">
      <w:pPr>
        <w:spacing w:line="133" w:lineRule="exact"/>
        <w:ind w:left="1039"/>
        <w:rPr>
          <w:rFonts w:ascii="Arial"/>
          <w:sz w:val="16"/>
        </w:rPr>
      </w:pPr>
      <w:r>
        <w:rPr>
          <w:rFonts w:ascii="Arial" w:eastAsia="Times New Roman"/>
          <w:color w:val="00000A"/>
          <w:sz w:val="16"/>
        </w:rPr>
        <w:t>4</w:t>
      </w:r>
    </w:p>
    <w:p w14:paraId="5E2F085F" w14:textId="77777777" w:rsidR="00467B36" w:rsidRDefault="00467B36">
      <w:pPr>
        <w:tabs>
          <w:tab w:val="left" w:pos="1747"/>
        </w:tabs>
        <w:spacing w:line="129" w:lineRule="exact"/>
        <w:ind w:left="1323"/>
        <w:rPr>
          <w:rFonts w:ascii="Arial"/>
          <w:sz w:val="12"/>
        </w:rPr>
      </w:pPr>
      <w:r>
        <w:rPr>
          <w:rFonts w:ascii="Arial" w:eastAsia="Times New Roman"/>
          <w:color w:val="00000A"/>
          <w:position w:val="6"/>
          <w:sz w:val="8"/>
        </w:rPr>
        <w:t>(</w:t>
      </w:r>
      <w:r>
        <w:rPr>
          <w:rFonts w:ascii="Gulim" w:eastAsia="Times New Roman"/>
          <w:color w:val="00000A"/>
          <w:position w:val="6"/>
          <w:sz w:val="8"/>
        </w:rPr>
        <w:t>y</w:t>
      </w:r>
      <w:r>
        <w:rPr>
          <w:rFonts w:ascii="Gulim" w:eastAsia="Times New Roman"/>
          <w:color w:val="00000A"/>
          <w:spacing w:val="-8"/>
          <w:position w:val="6"/>
          <w:sz w:val="8"/>
        </w:rPr>
        <w:t xml:space="preserve"> </w:t>
      </w:r>
      <w:r>
        <w:rPr>
          <w:rFonts w:ascii="Arial" w:eastAsia="Times New Roman"/>
          <w:color w:val="00000A"/>
          <w:position w:val="6"/>
          <w:sz w:val="8"/>
        </w:rPr>
        <w:t>)</w:t>
      </w:r>
      <w:r>
        <w:rPr>
          <w:rFonts w:ascii="Arial" w:eastAsia="Times New Roman"/>
          <w:color w:val="00000A"/>
          <w:position w:val="6"/>
          <w:sz w:val="8"/>
        </w:rPr>
        <w:tab/>
      </w:r>
      <w:r>
        <w:rPr>
          <w:rFonts w:ascii="Arial" w:eastAsia="Times New Roman"/>
          <w:color w:val="00000A"/>
          <w:sz w:val="12"/>
        </w:rPr>
        <w:t>Cfr. punti II.1.1. e II.1.3. dell'avviso o bando</w:t>
      </w:r>
      <w:r>
        <w:rPr>
          <w:rFonts w:ascii="Arial" w:eastAsia="Times New Roman"/>
          <w:color w:val="00000A"/>
          <w:spacing w:val="-3"/>
          <w:sz w:val="12"/>
        </w:rPr>
        <w:t xml:space="preserve"> </w:t>
      </w:r>
      <w:r>
        <w:rPr>
          <w:rFonts w:ascii="Arial" w:eastAsia="Times New Roman"/>
          <w:color w:val="00000A"/>
          <w:sz w:val="12"/>
        </w:rPr>
        <w:t>pertinente.</w:t>
      </w:r>
    </w:p>
    <w:p w14:paraId="4D611E1F" w14:textId="77777777" w:rsidR="00467B36" w:rsidRDefault="00467B36">
      <w:pPr>
        <w:spacing w:line="147" w:lineRule="exact"/>
        <w:ind w:left="1039"/>
        <w:rPr>
          <w:rFonts w:ascii="Arial"/>
          <w:sz w:val="16"/>
        </w:rPr>
      </w:pPr>
      <w:r>
        <w:rPr>
          <w:rFonts w:ascii="Arial" w:eastAsia="Times New Roman"/>
          <w:color w:val="00000A"/>
          <w:sz w:val="16"/>
        </w:rPr>
        <w:t>5</w:t>
      </w:r>
    </w:p>
    <w:p w14:paraId="21CD5D89" w14:textId="77777777" w:rsidR="00467B36" w:rsidRDefault="00467B36">
      <w:pPr>
        <w:tabs>
          <w:tab w:val="left" w:pos="1747"/>
        </w:tabs>
        <w:spacing w:line="134" w:lineRule="exact"/>
        <w:ind w:left="1323"/>
        <w:rPr>
          <w:rFonts w:ascii="Arial"/>
          <w:sz w:val="12"/>
        </w:rPr>
      </w:pPr>
      <w:r>
        <w:rPr>
          <w:rFonts w:ascii="Times New Roman" w:eastAsia="Times New Roman"/>
          <w:color w:val="00000A"/>
          <w:position w:val="5"/>
          <w:sz w:val="8"/>
        </w:rPr>
        <w:t>(</w:t>
      </w:r>
      <w:r>
        <w:rPr>
          <w:rFonts w:ascii="Gulim" w:eastAsia="Times New Roman"/>
          <w:color w:val="00000A"/>
          <w:position w:val="6"/>
          <w:sz w:val="8"/>
        </w:rPr>
        <w:t>y</w:t>
      </w:r>
      <w:r>
        <w:rPr>
          <w:rFonts w:ascii="Gulim" w:eastAsia="Times New Roman"/>
          <w:color w:val="00000A"/>
          <w:spacing w:val="-8"/>
          <w:position w:val="6"/>
          <w:sz w:val="8"/>
        </w:rPr>
        <w:t xml:space="preserve"> </w:t>
      </w:r>
      <w:r>
        <w:rPr>
          <w:rFonts w:ascii="Times New Roman" w:eastAsia="Times New Roman"/>
          <w:color w:val="00000A"/>
          <w:position w:val="5"/>
          <w:sz w:val="8"/>
        </w:rPr>
        <w:t>)</w:t>
      </w:r>
      <w:r>
        <w:rPr>
          <w:rFonts w:ascii="Times New Roman" w:eastAsia="Times New Roman"/>
          <w:color w:val="00000A"/>
          <w:position w:val="5"/>
          <w:sz w:val="8"/>
        </w:rPr>
        <w:tab/>
      </w:r>
      <w:r>
        <w:rPr>
          <w:rFonts w:ascii="Arial" w:eastAsia="Times New Roman"/>
          <w:color w:val="00000A"/>
          <w:sz w:val="12"/>
        </w:rPr>
        <w:t>Cfr. punto II.1.1. dell'avviso o bando</w:t>
      </w:r>
      <w:r>
        <w:rPr>
          <w:rFonts w:ascii="Arial" w:eastAsia="Times New Roman"/>
          <w:color w:val="00000A"/>
          <w:spacing w:val="-4"/>
          <w:sz w:val="12"/>
        </w:rPr>
        <w:t xml:space="preserve"> </w:t>
      </w:r>
      <w:r>
        <w:rPr>
          <w:rFonts w:ascii="Arial" w:eastAsia="Times New Roman"/>
          <w:color w:val="00000A"/>
          <w:sz w:val="12"/>
        </w:rPr>
        <w:t>pertinente.</w:t>
      </w:r>
    </w:p>
    <w:p w14:paraId="5E8A152D" w14:textId="77777777" w:rsidR="00467B36" w:rsidRDefault="00467B36">
      <w:pPr>
        <w:spacing w:line="134" w:lineRule="exact"/>
        <w:rPr>
          <w:rFonts w:ascii="Arial"/>
          <w:sz w:val="12"/>
        </w:rPr>
        <w:sectPr w:rsidR="00467B36">
          <w:footerReference w:type="default" r:id="rId25"/>
          <w:pgSz w:w="11900" w:h="16840"/>
          <w:pgMar w:top="920" w:right="640" w:bottom="1440" w:left="760" w:header="0" w:footer="1246" w:gutter="0"/>
          <w:pgNumType w:start="1"/>
          <w:cols w:space="720"/>
        </w:sectPr>
      </w:pPr>
    </w:p>
    <w:p w14:paraId="725B5954" w14:textId="77777777" w:rsidR="00467B36" w:rsidRDefault="00467B36">
      <w:pPr>
        <w:spacing w:before="60"/>
        <w:ind w:left="357"/>
        <w:jc w:val="center"/>
        <w:rPr>
          <w:rFonts w:ascii="Times New Roman"/>
          <w:b/>
          <w:sz w:val="18"/>
        </w:rPr>
      </w:pPr>
      <w:r>
        <w:rPr>
          <w:rFonts w:ascii="Times New Roman" w:eastAsia="Times New Roman"/>
          <w:b/>
          <w:color w:val="00000A"/>
          <w:sz w:val="18"/>
        </w:rPr>
        <w:lastRenderedPageBreak/>
        <w:t>Parte II: Informazioni sull'operatore economico</w:t>
      </w:r>
    </w:p>
    <w:p w14:paraId="357EE0A1" w14:textId="77777777" w:rsidR="00467B36" w:rsidRDefault="00467B36">
      <w:pPr>
        <w:pStyle w:val="Corpotesto"/>
        <w:rPr>
          <w:rFonts w:ascii="Times New Roman"/>
          <w:b/>
          <w:sz w:val="18"/>
        </w:rPr>
      </w:pPr>
    </w:p>
    <w:p w14:paraId="5F7C56BB" w14:textId="77777777" w:rsidR="00467B36" w:rsidRDefault="00467B36">
      <w:pPr>
        <w:spacing w:before="148"/>
        <w:ind w:left="361"/>
        <w:jc w:val="center"/>
        <w:rPr>
          <w:rFonts w:ascii="Arial"/>
          <w:sz w:val="16"/>
        </w:rPr>
      </w:pPr>
      <w:r>
        <w:rPr>
          <w:rFonts w:ascii="Arial" w:eastAsia="Times New Roman"/>
          <w:color w:val="00000A"/>
          <w:sz w:val="16"/>
        </w:rPr>
        <w:t>A: INFORMAZIONI SULL'OPERATORE ECONOMICO</w:t>
      </w:r>
    </w:p>
    <w:p w14:paraId="40182065" w14:textId="77777777" w:rsidR="00467B36" w:rsidRDefault="00467B36">
      <w:pPr>
        <w:pStyle w:val="Corpotesto"/>
        <w:rPr>
          <w:rFonts w:ascii="Arial"/>
        </w:rPr>
      </w:pPr>
    </w:p>
    <w:p w14:paraId="789FA212" w14:textId="77777777" w:rsidR="00467B36" w:rsidRDefault="00467B36">
      <w:pPr>
        <w:pStyle w:val="Corpotesto"/>
        <w:spacing w:before="8"/>
        <w:rPr>
          <w:rFonts w:ascii="Arial"/>
          <w:sz w:val="11"/>
        </w:rPr>
      </w:pPr>
    </w:p>
    <w:tbl>
      <w:tblPr>
        <w:tblW w:w="0" w:type="auto"/>
        <w:tblInd w:w="846" w:type="dxa"/>
        <w:tblBorders>
          <w:top w:val="single" w:sz="4" w:space="0" w:color="00007F"/>
          <w:left w:val="single" w:sz="4" w:space="0" w:color="00007F"/>
          <w:bottom w:val="single" w:sz="4" w:space="0" w:color="00007F"/>
          <w:right w:val="single" w:sz="4" w:space="0" w:color="00007F"/>
          <w:insideH w:val="single" w:sz="4" w:space="0" w:color="00007F"/>
          <w:insideV w:val="single" w:sz="4" w:space="0" w:color="00007F"/>
        </w:tblBorders>
        <w:tblLayout w:type="fixed"/>
        <w:tblCellMar>
          <w:left w:w="0" w:type="dxa"/>
          <w:right w:w="0" w:type="dxa"/>
        </w:tblCellMar>
        <w:tblLook w:val="01E0" w:firstRow="1" w:lastRow="1" w:firstColumn="1" w:lastColumn="1" w:noHBand="0" w:noVBand="0"/>
      </w:tblPr>
      <w:tblGrid>
        <w:gridCol w:w="5738"/>
        <w:gridCol w:w="187"/>
        <w:gridCol w:w="3580"/>
      </w:tblGrid>
      <w:tr w:rsidR="00467B36" w14:paraId="3BBCB943" w14:textId="77777777" w:rsidTr="00BB61C9">
        <w:trPr>
          <w:trHeight w:val="400"/>
        </w:trPr>
        <w:tc>
          <w:tcPr>
            <w:tcW w:w="5738" w:type="dxa"/>
          </w:tcPr>
          <w:p w14:paraId="1F199583" w14:textId="77777777" w:rsidR="00467B36" w:rsidRPr="00BB61C9" w:rsidRDefault="00467B36" w:rsidP="00BB61C9">
            <w:pPr>
              <w:pStyle w:val="TableParagraph"/>
              <w:spacing w:before="115"/>
              <w:ind w:left="93"/>
              <w:rPr>
                <w:b/>
                <w:sz w:val="14"/>
              </w:rPr>
            </w:pPr>
            <w:r w:rsidRPr="00BB61C9">
              <w:rPr>
                <w:b/>
                <w:color w:val="00000A"/>
                <w:sz w:val="14"/>
              </w:rPr>
              <w:t>Dati identificativi</w:t>
            </w:r>
          </w:p>
        </w:tc>
        <w:tc>
          <w:tcPr>
            <w:tcW w:w="3767" w:type="dxa"/>
            <w:gridSpan w:val="2"/>
          </w:tcPr>
          <w:p w14:paraId="33897791" w14:textId="77777777" w:rsidR="00467B36" w:rsidRPr="00BB61C9" w:rsidRDefault="00467B36" w:rsidP="00BB61C9">
            <w:pPr>
              <w:pStyle w:val="TableParagraph"/>
              <w:spacing w:before="115"/>
              <w:ind w:left="91"/>
              <w:rPr>
                <w:b/>
                <w:sz w:val="14"/>
              </w:rPr>
            </w:pPr>
            <w:r w:rsidRPr="00BB61C9">
              <w:rPr>
                <w:b/>
                <w:color w:val="00000A"/>
                <w:sz w:val="14"/>
              </w:rPr>
              <w:t>Risposta:</w:t>
            </w:r>
          </w:p>
        </w:tc>
      </w:tr>
      <w:tr w:rsidR="00467B36" w14:paraId="3EDDF8DF" w14:textId="77777777" w:rsidTr="00BB61C9">
        <w:trPr>
          <w:trHeight w:val="400"/>
        </w:trPr>
        <w:tc>
          <w:tcPr>
            <w:tcW w:w="5738" w:type="dxa"/>
          </w:tcPr>
          <w:p w14:paraId="521C1309" w14:textId="77777777" w:rsidR="00467B36" w:rsidRPr="00BB61C9" w:rsidRDefault="00467B36" w:rsidP="00BB61C9">
            <w:pPr>
              <w:pStyle w:val="TableParagraph"/>
              <w:spacing w:before="118"/>
              <w:ind w:left="93"/>
              <w:rPr>
                <w:sz w:val="14"/>
              </w:rPr>
            </w:pPr>
            <w:r w:rsidRPr="00BB61C9">
              <w:rPr>
                <w:color w:val="00000A"/>
                <w:sz w:val="14"/>
              </w:rPr>
              <w:t>Nome:</w:t>
            </w:r>
          </w:p>
        </w:tc>
        <w:tc>
          <w:tcPr>
            <w:tcW w:w="187" w:type="dxa"/>
            <w:tcBorders>
              <w:right w:val="nil"/>
            </w:tcBorders>
          </w:tcPr>
          <w:p w14:paraId="1A1315FD" w14:textId="77777777" w:rsidR="00467B36" w:rsidRPr="00BB61C9" w:rsidRDefault="00467B36" w:rsidP="00BB61C9">
            <w:pPr>
              <w:pStyle w:val="TableParagraph"/>
              <w:spacing w:before="118"/>
              <w:ind w:left="39"/>
              <w:jc w:val="center"/>
              <w:rPr>
                <w:sz w:val="14"/>
              </w:rPr>
            </w:pPr>
            <w:r w:rsidRPr="00BB61C9">
              <w:rPr>
                <w:color w:val="00000A"/>
                <w:w w:val="99"/>
                <w:sz w:val="14"/>
              </w:rPr>
              <w:t>[</w:t>
            </w:r>
          </w:p>
        </w:tc>
        <w:tc>
          <w:tcPr>
            <w:tcW w:w="3580" w:type="dxa"/>
            <w:tcBorders>
              <w:left w:val="nil"/>
            </w:tcBorders>
          </w:tcPr>
          <w:p w14:paraId="693F5CF4" w14:textId="77777777" w:rsidR="00467B36" w:rsidRPr="00BB61C9" w:rsidRDefault="00467B36" w:rsidP="00BB61C9">
            <w:pPr>
              <w:pStyle w:val="TableParagraph"/>
              <w:spacing w:before="118"/>
              <w:ind w:left="62"/>
              <w:rPr>
                <w:sz w:val="14"/>
              </w:rPr>
            </w:pPr>
            <w:r w:rsidRPr="00BB61C9">
              <w:rPr>
                <w:color w:val="00000A"/>
                <w:w w:val="99"/>
                <w:sz w:val="14"/>
              </w:rPr>
              <w:t>]</w:t>
            </w:r>
          </w:p>
        </w:tc>
      </w:tr>
      <w:tr w:rsidR="00467B36" w14:paraId="2BFE0C7D" w14:textId="77777777" w:rsidTr="00BB61C9">
        <w:trPr>
          <w:trHeight w:val="342"/>
        </w:trPr>
        <w:tc>
          <w:tcPr>
            <w:tcW w:w="5738" w:type="dxa"/>
            <w:tcBorders>
              <w:bottom w:val="nil"/>
            </w:tcBorders>
          </w:tcPr>
          <w:p w14:paraId="64A162FE" w14:textId="77777777" w:rsidR="00467B36" w:rsidRPr="00BB61C9" w:rsidRDefault="00467B36" w:rsidP="00BB61C9">
            <w:pPr>
              <w:pStyle w:val="TableParagraph"/>
              <w:spacing w:before="120"/>
              <w:ind w:left="93"/>
              <w:rPr>
                <w:sz w:val="14"/>
              </w:rPr>
            </w:pPr>
            <w:r w:rsidRPr="00BB61C9">
              <w:rPr>
                <w:color w:val="00000A"/>
                <w:sz w:val="14"/>
              </w:rPr>
              <w:t>Partita IVA, se applicabile:</w:t>
            </w:r>
          </w:p>
        </w:tc>
        <w:tc>
          <w:tcPr>
            <w:tcW w:w="187" w:type="dxa"/>
            <w:tcBorders>
              <w:bottom w:val="nil"/>
              <w:right w:val="nil"/>
            </w:tcBorders>
          </w:tcPr>
          <w:p w14:paraId="1E5F9E44" w14:textId="77777777" w:rsidR="00467B36" w:rsidRPr="00BB61C9" w:rsidRDefault="00467B36" w:rsidP="00BB61C9">
            <w:pPr>
              <w:pStyle w:val="TableParagraph"/>
              <w:spacing w:before="120"/>
              <w:ind w:left="39"/>
              <w:jc w:val="center"/>
              <w:rPr>
                <w:sz w:val="14"/>
              </w:rPr>
            </w:pPr>
            <w:r w:rsidRPr="00BB61C9">
              <w:rPr>
                <w:color w:val="00000A"/>
                <w:w w:val="99"/>
                <w:sz w:val="14"/>
              </w:rPr>
              <w:t>[</w:t>
            </w:r>
          </w:p>
        </w:tc>
        <w:tc>
          <w:tcPr>
            <w:tcW w:w="3580" w:type="dxa"/>
            <w:tcBorders>
              <w:left w:val="nil"/>
              <w:bottom w:val="nil"/>
            </w:tcBorders>
          </w:tcPr>
          <w:p w14:paraId="55475112" w14:textId="77777777" w:rsidR="00467B36" w:rsidRPr="00BB61C9" w:rsidRDefault="00467B36" w:rsidP="00BB61C9">
            <w:pPr>
              <w:pStyle w:val="TableParagraph"/>
              <w:spacing w:before="120"/>
              <w:ind w:left="62"/>
              <w:rPr>
                <w:sz w:val="14"/>
              </w:rPr>
            </w:pPr>
            <w:r w:rsidRPr="00BB61C9">
              <w:rPr>
                <w:color w:val="00000A"/>
                <w:w w:val="99"/>
                <w:sz w:val="14"/>
              </w:rPr>
              <w:t>]</w:t>
            </w:r>
          </w:p>
        </w:tc>
      </w:tr>
      <w:tr w:rsidR="00467B36" w14:paraId="48D974FC" w14:textId="77777777" w:rsidTr="00BB61C9">
        <w:trPr>
          <w:trHeight w:val="220"/>
        </w:trPr>
        <w:tc>
          <w:tcPr>
            <w:tcW w:w="5738" w:type="dxa"/>
            <w:tcBorders>
              <w:top w:val="nil"/>
              <w:bottom w:val="nil"/>
            </w:tcBorders>
          </w:tcPr>
          <w:p w14:paraId="4C31CEEE" w14:textId="77777777" w:rsidR="00467B36" w:rsidRPr="00BB61C9" w:rsidRDefault="00467B36" w:rsidP="00BB61C9">
            <w:pPr>
              <w:pStyle w:val="TableParagraph"/>
              <w:spacing w:before="59" w:line="142" w:lineRule="exact"/>
              <w:ind w:left="93"/>
              <w:rPr>
                <w:sz w:val="14"/>
              </w:rPr>
            </w:pPr>
            <w:r w:rsidRPr="00BB61C9">
              <w:rPr>
                <w:color w:val="00000A"/>
                <w:sz w:val="14"/>
              </w:rPr>
              <w:t>Se non è applicabile un numero di partita IVA indicare un altro numero di identificazione</w:t>
            </w:r>
          </w:p>
        </w:tc>
        <w:tc>
          <w:tcPr>
            <w:tcW w:w="187" w:type="dxa"/>
            <w:tcBorders>
              <w:top w:val="nil"/>
              <w:bottom w:val="nil"/>
              <w:right w:val="nil"/>
            </w:tcBorders>
          </w:tcPr>
          <w:p w14:paraId="2DDC7128" w14:textId="77777777" w:rsidR="00467B36" w:rsidRPr="00BB61C9" w:rsidRDefault="00467B36" w:rsidP="00BB61C9">
            <w:pPr>
              <w:pStyle w:val="TableParagraph"/>
              <w:spacing w:before="59" w:line="142" w:lineRule="exact"/>
              <w:ind w:left="39"/>
              <w:jc w:val="center"/>
              <w:rPr>
                <w:sz w:val="14"/>
              </w:rPr>
            </w:pPr>
            <w:r w:rsidRPr="00BB61C9">
              <w:rPr>
                <w:color w:val="00000A"/>
                <w:w w:val="99"/>
                <w:sz w:val="14"/>
              </w:rPr>
              <w:t>[</w:t>
            </w:r>
          </w:p>
        </w:tc>
        <w:tc>
          <w:tcPr>
            <w:tcW w:w="3580" w:type="dxa"/>
            <w:tcBorders>
              <w:top w:val="nil"/>
              <w:left w:val="nil"/>
              <w:bottom w:val="nil"/>
            </w:tcBorders>
          </w:tcPr>
          <w:p w14:paraId="7CEDC632" w14:textId="77777777" w:rsidR="00467B36" w:rsidRPr="00BB61C9" w:rsidRDefault="00467B36" w:rsidP="00BB61C9">
            <w:pPr>
              <w:pStyle w:val="TableParagraph"/>
              <w:spacing w:before="59" w:line="142" w:lineRule="exact"/>
              <w:ind w:left="62"/>
              <w:rPr>
                <w:sz w:val="14"/>
              </w:rPr>
            </w:pPr>
            <w:r w:rsidRPr="00BB61C9">
              <w:rPr>
                <w:color w:val="00000A"/>
                <w:w w:val="99"/>
                <w:sz w:val="14"/>
              </w:rPr>
              <w:t>]</w:t>
            </w:r>
          </w:p>
        </w:tc>
      </w:tr>
      <w:tr w:rsidR="00467B36" w14:paraId="2008F948" w14:textId="77777777" w:rsidTr="00BB61C9">
        <w:trPr>
          <w:trHeight w:val="280"/>
        </w:trPr>
        <w:tc>
          <w:tcPr>
            <w:tcW w:w="5738" w:type="dxa"/>
            <w:tcBorders>
              <w:top w:val="nil"/>
              <w:bottom w:val="nil"/>
            </w:tcBorders>
          </w:tcPr>
          <w:p w14:paraId="5969B519" w14:textId="77777777" w:rsidR="00467B36" w:rsidRPr="00BB61C9" w:rsidRDefault="00467B36" w:rsidP="00BB61C9">
            <w:pPr>
              <w:pStyle w:val="TableParagraph"/>
              <w:spacing w:line="160" w:lineRule="exact"/>
              <w:ind w:left="93"/>
              <w:rPr>
                <w:sz w:val="14"/>
              </w:rPr>
            </w:pPr>
            <w:r w:rsidRPr="00BB61C9">
              <w:rPr>
                <w:color w:val="00000A"/>
                <w:sz w:val="14"/>
              </w:rPr>
              <w:t>nazionale, se richiesto e applicabile</w:t>
            </w:r>
          </w:p>
        </w:tc>
        <w:tc>
          <w:tcPr>
            <w:tcW w:w="187" w:type="dxa"/>
            <w:tcBorders>
              <w:top w:val="nil"/>
              <w:bottom w:val="nil"/>
              <w:right w:val="nil"/>
            </w:tcBorders>
          </w:tcPr>
          <w:p w14:paraId="475559D9" w14:textId="77777777" w:rsidR="00467B36" w:rsidRPr="00BB61C9" w:rsidRDefault="00467B36" w:rsidP="00BB61C9">
            <w:pPr>
              <w:pStyle w:val="TableParagraph"/>
              <w:spacing w:before="119" w:line="142" w:lineRule="exact"/>
              <w:ind w:left="39"/>
              <w:jc w:val="center"/>
              <w:rPr>
                <w:sz w:val="14"/>
              </w:rPr>
            </w:pPr>
            <w:r w:rsidRPr="00BB61C9">
              <w:rPr>
                <w:color w:val="00000A"/>
                <w:w w:val="99"/>
                <w:sz w:val="14"/>
              </w:rPr>
              <w:t>[</w:t>
            </w:r>
          </w:p>
        </w:tc>
        <w:tc>
          <w:tcPr>
            <w:tcW w:w="3580" w:type="dxa"/>
            <w:tcBorders>
              <w:top w:val="nil"/>
              <w:left w:val="nil"/>
              <w:bottom w:val="nil"/>
            </w:tcBorders>
          </w:tcPr>
          <w:p w14:paraId="3064A489" w14:textId="77777777" w:rsidR="00467B36" w:rsidRPr="00BB61C9" w:rsidRDefault="00467B36" w:rsidP="00BB61C9">
            <w:pPr>
              <w:pStyle w:val="TableParagraph"/>
              <w:spacing w:before="119" w:line="142" w:lineRule="exact"/>
              <w:ind w:left="62"/>
              <w:rPr>
                <w:sz w:val="14"/>
              </w:rPr>
            </w:pPr>
            <w:r w:rsidRPr="00BB61C9">
              <w:rPr>
                <w:color w:val="00000A"/>
                <w:w w:val="99"/>
                <w:sz w:val="14"/>
              </w:rPr>
              <w:t>]</w:t>
            </w:r>
          </w:p>
        </w:tc>
      </w:tr>
      <w:tr w:rsidR="00467B36" w14:paraId="576B4195" w14:textId="77777777" w:rsidTr="00BB61C9">
        <w:trPr>
          <w:trHeight w:val="281"/>
        </w:trPr>
        <w:tc>
          <w:tcPr>
            <w:tcW w:w="5738" w:type="dxa"/>
            <w:tcBorders>
              <w:top w:val="nil"/>
            </w:tcBorders>
          </w:tcPr>
          <w:p w14:paraId="13500D03" w14:textId="77777777" w:rsidR="00467B36" w:rsidRPr="00BB61C9" w:rsidRDefault="00467B36" w:rsidP="00BB61C9">
            <w:pPr>
              <w:pStyle w:val="TableParagraph"/>
              <w:spacing w:line="160" w:lineRule="exact"/>
              <w:ind w:left="93"/>
              <w:rPr>
                <w:sz w:val="14"/>
              </w:rPr>
            </w:pPr>
            <w:r w:rsidRPr="00BB61C9">
              <w:rPr>
                <w:color w:val="00000A"/>
                <w:sz w:val="14"/>
              </w:rPr>
              <w:t>Codice fiscale</w:t>
            </w:r>
          </w:p>
        </w:tc>
        <w:tc>
          <w:tcPr>
            <w:tcW w:w="3767" w:type="dxa"/>
            <w:gridSpan w:val="2"/>
            <w:tcBorders>
              <w:top w:val="nil"/>
            </w:tcBorders>
          </w:tcPr>
          <w:p w14:paraId="010FD501" w14:textId="77777777" w:rsidR="00467B36" w:rsidRPr="00BB61C9" w:rsidRDefault="00467B36">
            <w:pPr>
              <w:pStyle w:val="TableParagraph"/>
              <w:rPr>
                <w:rFonts w:ascii="Times New Roman"/>
                <w:sz w:val="12"/>
              </w:rPr>
            </w:pPr>
          </w:p>
        </w:tc>
      </w:tr>
      <w:tr w:rsidR="00467B36" w14:paraId="0EFE5844" w14:textId="77777777" w:rsidTr="00BB61C9">
        <w:trPr>
          <w:trHeight w:val="400"/>
        </w:trPr>
        <w:tc>
          <w:tcPr>
            <w:tcW w:w="5738" w:type="dxa"/>
          </w:tcPr>
          <w:p w14:paraId="48BFD024" w14:textId="77777777" w:rsidR="00467B36" w:rsidRPr="00BB61C9" w:rsidRDefault="00467B36" w:rsidP="00BB61C9">
            <w:pPr>
              <w:pStyle w:val="TableParagraph"/>
              <w:spacing w:before="118"/>
              <w:ind w:left="93"/>
              <w:rPr>
                <w:sz w:val="14"/>
              </w:rPr>
            </w:pPr>
            <w:r w:rsidRPr="00BB61C9">
              <w:rPr>
                <w:color w:val="00000A"/>
                <w:sz w:val="14"/>
              </w:rPr>
              <w:t>Indirizzo postale:</w:t>
            </w:r>
          </w:p>
        </w:tc>
        <w:tc>
          <w:tcPr>
            <w:tcW w:w="3767" w:type="dxa"/>
            <w:gridSpan w:val="2"/>
          </w:tcPr>
          <w:p w14:paraId="01A0C04F" w14:textId="77777777" w:rsidR="00467B36" w:rsidRPr="00BB61C9" w:rsidRDefault="00467B36" w:rsidP="00BB61C9">
            <w:pPr>
              <w:pStyle w:val="TableParagraph"/>
              <w:spacing w:before="118"/>
              <w:ind w:left="91"/>
              <w:rPr>
                <w:sz w:val="14"/>
              </w:rPr>
            </w:pPr>
            <w:r w:rsidRPr="00BB61C9">
              <w:rPr>
                <w:color w:val="00000A"/>
                <w:sz w:val="14"/>
              </w:rPr>
              <w:t>[……………]</w:t>
            </w:r>
          </w:p>
        </w:tc>
      </w:tr>
      <w:tr w:rsidR="00467B36" w14:paraId="77F2F8C8" w14:textId="77777777" w:rsidTr="00BB61C9">
        <w:trPr>
          <w:trHeight w:val="339"/>
        </w:trPr>
        <w:tc>
          <w:tcPr>
            <w:tcW w:w="5738" w:type="dxa"/>
            <w:tcBorders>
              <w:bottom w:val="nil"/>
            </w:tcBorders>
          </w:tcPr>
          <w:p w14:paraId="4E8CD9B5" w14:textId="77777777" w:rsidR="00467B36" w:rsidRPr="00BB61C9" w:rsidRDefault="00467B36" w:rsidP="00BB61C9">
            <w:pPr>
              <w:pStyle w:val="TableParagraph"/>
              <w:spacing w:before="118"/>
              <w:ind w:left="93"/>
              <w:rPr>
                <w:sz w:val="14"/>
              </w:rPr>
            </w:pPr>
            <w:r w:rsidRPr="00BB61C9">
              <w:rPr>
                <w:sz w:val="14"/>
              </w:rPr>
              <w:t>Persone di contatto (</w:t>
            </w:r>
            <w:r w:rsidRPr="00BB61C9">
              <w:rPr>
                <w:sz w:val="14"/>
                <w:vertAlign w:val="superscript"/>
              </w:rPr>
              <w:t>6</w:t>
            </w:r>
            <w:r w:rsidRPr="00BB61C9">
              <w:rPr>
                <w:sz w:val="14"/>
              </w:rPr>
              <w:t>):</w:t>
            </w:r>
          </w:p>
        </w:tc>
        <w:tc>
          <w:tcPr>
            <w:tcW w:w="3767" w:type="dxa"/>
            <w:gridSpan w:val="2"/>
            <w:tcBorders>
              <w:bottom w:val="nil"/>
            </w:tcBorders>
          </w:tcPr>
          <w:p w14:paraId="0C88D228" w14:textId="77777777" w:rsidR="00467B36" w:rsidRPr="00BB61C9" w:rsidRDefault="00467B36" w:rsidP="00BB61C9">
            <w:pPr>
              <w:pStyle w:val="TableParagraph"/>
              <w:spacing w:before="118"/>
              <w:ind w:left="91"/>
              <w:rPr>
                <w:sz w:val="14"/>
              </w:rPr>
            </w:pPr>
            <w:r w:rsidRPr="00BB61C9">
              <w:rPr>
                <w:color w:val="00000A"/>
                <w:sz w:val="14"/>
              </w:rPr>
              <w:t>[……………]</w:t>
            </w:r>
          </w:p>
        </w:tc>
      </w:tr>
      <w:tr w:rsidR="00467B36" w14:paraId="42A51ECB" w14:textId="77777777" w:rsidTr="00BB61C9">
        <w:trPr>
          <w:trHeight w:val="280"/>
        </w:trPr>
        <w:tc>
          <w:tcPr>
            <w:tcW w:w="5738" w:type="dxa"/>
            <w:tcBorders>
              <w:top w:val="nil"/>
              <w:bottom w:val="nil"/>
            </w:tcBorders>
          </w:tcPr>
          <w:p w14:paraId="3F3F0FF6" w14:textId="77777777" w:rsidR="00467B36" w:rsidRPr="00BB61C9" w:rsidRDefault="00467B36" w:rsidP="00BB61C9">
            <w:pPr>
              <w:pStyle w:val="TableParagraph"/>
              <w:spacing w:before="59"/>
              <w:ind w:left="93"/>
              <w:rPr>
                <w:sz w:val="14"/>
              </w:rPr>
            </w:pPr>
            <w:r w:rsidRPr="00BB61C9">
              <w:rPr>
                <w:sz w:val="14"/>
              </w:rPr>
              <w:t>Telefono:</w:t>
            </w:r>
          </w:p>
        </w:tc>
        <w:tc>
          <w:tcPr>
            <w:tcW w:w="3767" w:type="dxa"/>
            <w:gridSpan w:val="2"/>
            <w:tcBorders>
              <w:top w:val="nil"/>
              <w:bottom w:val="nil"/>
            </w:tcBorders>
          </w:tcPr>
          <w:p w14:paraId="71541B38" w14:textId="77777777" w:rsidR="00467B36" w:rsidRPr="00BB61C9" w:rsidRDefault="00467B36" w:rsidP="00BB61C9">
            <w:pPr>
              <w:pStyle w:val="TableParagraph"/>
              <w:spacing w:before="59"/>
              <w:ind w:left="91"/>
              <w:rPr>
                <w:sz w:val="14"/>
              </w:rPr>
            </w:pPr>
            <w:r w:rsidRPr="00BB61C9">
              <w:rPr>
                <w:color w:val="00000A"/>
                <w:sz w:val="14"/>
              </w:rPr>
              <w:t>[……………]</w:t>
            </w:r>
          </w:p>
        </w:tc>
      </w:tr>
      <w:tr w:rsidR="00467B36" w14:paraId="0B0AA8F4" w14:textId="77777777" w:rsidTr="00BB61C9">
        <w:trPr>
          <w:trHeight w:val="281"/>
        </w:trPr>
        <w:tc>
          <w:tcPr>
            <w:tcW w:w="5738" w:type="dxa"/>
            <w:tcBorders>
              <w:top w:val="nil"/>
              <w:bottom w:val="nil"/>
            </w:tcBorders>
          </w:tcPr>
          <w:p w14:paraId="539B1781" w14:textId="77777777" w:rsidR="00467B36" w:rsidRPr="00BB61C9" w:rsidRDefault="00467B36" w:rsidP="00BB61C9">
            <w:pPr>
              <w:pStyle w:val="TableParagraph"/>
              <w:spacing w:before="59"/>
              <w:ind w:left="93"/>
              <w:rPr>
                <w:sz w:val="14"/>
              </w:rPr>
            </w:pPr>
            <w:r w:rsidRPr="00BB61C9">
              <w:rPr>
                <w:sz w:val="14"/>
              </w:rPr>
              <w:t>PEC o e-mail:</w:t>
            </w:r>
          </w:p>
        </w:tc>
        <w:tc>
          <w:tcPr>
            <w:tcW w:w="3767" w:type="dxa"/>
            <w:gridSpan w:val="2"/>
            <w:tcBorders>
              <w:top w:val="nil"/>
              <w:bottom w:val="nil"/>
            </w:tcBorders>
          </w:tcPr>
          <w:p w14:paraId="7FE18DD2" w14:textId="77777777" w:rsidR="00467B36" w:rsidRPr="00BB61C9" w:rsidRDefault="00467B36" w:rsidP="00BB61C9">
            <w:pPr>
              <w:pStyle w:val="TableParagraph"/>
              <w:spacing w:before="59"/>
              <w:ind w:left="91"/>
              <w:rPr>
                <w:sz w:val="14"/>
              </w:rPr>
            </w:pPr>
            <w:r w:rsidRPr="00BB61C9">
              <w:rPr>
                <w:color w:val="00000A"/>
                <w:sz w:val="14"/>
              </w:rPr>
              <w:t>[……………]</w:t>
            </w:r>
          </w:p>
        </w:tc>
      </w:tr>
      <w:tr w:rsidR="00467B36" w14:paraId="1131D5D7" w14:textId="77777777" w:rsidTr="00BB61C9">
        <w:trPr>
          <w:trHeight w:val="342"/>
        </w:trPr>
        <w:tc>
          <w:tcPr>
            <w:tcW w:w="5738" w:type="dxa"/>
            <w:tcBorders>
              <w:top w:val="nil"/>
            </w:tcBorders>
          </w:tcPr>
          <w:p w14:paraId="33004F44" w14:textId="77777777" w:rsidR="00467B36" w:rsidRPr="00BB61C9" w:rsidRDefault="00467B36" w:rsidP="00BB61C9">
            <w:pPr>
              <w:pStyle w:val="TableParagraph"/>
              <w:spacing w:before="60"/>
              <w:ind w:left="93"/>
              <w:rPr>
                <w:sz w:val="14"/>
              </w:rPr>
            </w:pPr>
            <w:r w:rsidRPr="00BB61C9">
              <w:rPr>
                <w:sz w:val="14"/>
              </w:rPr>
              <w:t>(indirizzo Internet o sito web) (</w:t>
            </w:r>
            <w:r w:rsidRPr="00BB61C9">
              <w:rPr>
                <w:i/>
                <w:sz w:val="14"/>
              </w:rPr>
              <w:t>ove esistente</w:t>
            </w:r>
            <w:r w:rsidRPr="00BB61C9">
              <w:rPr>
                <w:sz w:val="14"/>
              </w:rPr>
              <w:t>):</w:t>
            </w:r>
          </w:p>
        </w:tc>
        <w:tc>
          <w:tcPr>
            <w:tcW w:w="3767" w:type="dxa"/>
            <w:gridSpan w:val="2"/>
            <w:tcBorders>
              <w:top w:val="nil"/>
            </w:tcBorders>
          </w:tcPr>
          <w:p w14:paraId="2DEDA724" w14:textId="77777777" w:rsidR="00467B36" w:rsidRPr="00BB61C9" w:rsidRDefault="00467B36" w:rsidP="00BB61C9">
            <w:pPr>
              <w:pStyle w:val="TableParagraph"/>
              <w:spacing w:before="60"/>
              <w:ind w:left="91"/>
              <w:rPr>
                <w:sz w:val="14"/>
              </w:rPr>
            </w:pPr>
            <w:r w:rsidRPr="00BB61C9">
              <w:rPr>
                <w:color w:val="00000A"/>
                <w:sz w:val="14"/>
              </w:rPr>
              <w:t>[……………]</w:t>
            </w:r>
          </w:p>
        </w:tc>
      </w:tr>
      <w:tr w:rsidR="00467B36" w14:paraId="07B36EDA" w14:textId="77777777" w:rsidTr="00BB61C9">
        <w:trPr>
          <w:trHeight w:val="400"/>
        </w:trPr>
        <w:tc>
          <w:tcPr>
            <w:tcW w:w="5738" w:type="dxa"/>
          </w:tcPr>
          <w:p w14:paraId="3FE550B4" w14:textId="77777777" w:rsidR="00467B36" w:rsidRPr="00BB61C9" w:rsidRDefault="00467B36" w:rsidP="00BB61C9">
            <w:pPr>
              <w:pStyle w:val="TableParagraph"/>
              <w:spacing w:before="115"/>
              <w:ind w:left="93"/>
              <w:rPr>
                <w:b/>
                <w:sz w:val="14"/>
              </w:rPr>
            </w:pPr>
            <w:r w:rsidRPr="00BB61C9">
              <w:rPr>
                <w:b/>
                <w:color w:val="00000A"/>
                <w:sz w:val="14"/>
              </w:rPr>
              <w:t>Informazioni generali:</w:t>
            </w:r>
          </w:p>
        </w:tc>
        <w:tc>
          <w:tcPr>
            <w:tcW w:w="3767" w:type="dxa"/>
            <w:gridSpan w:val="2"/>
          </w:tcPr>
          <w:p w14:paraId="5B55DAB0" w14:textId="77777777" w:rsidR="00467B36" w:rsidRPr="00BB61C9" w:rsidRDefault="00467B36" w:rsidP="00BB61C9">
            <w:pPr>
              <w:pStyle w:val="TableParagraph"/>
              <w:spacing w:before="115"/>
              <w:ind w:left="91"/>
              <w:rPr>
                <w:b/>
                <w:sz w:val="14"/>
              </w:rPr>
            </w:pPr>
            <w:r w:rsidRPr="00BB61C9">
              <w:rPr>
                <w:b/>
                <w:color w:val="00000A"/>
                <w:sz w:val="14"/>
              </w:rPr>
              <w:t>Risposta:</w:t>
            </w:r>
          </w:p>
        </w:tc>
      </w:tr>
      <w:tr w:rsidR="00467B36" w14:paraId="591FA6CD" w14:textId="77777777" w:rsidTr="00BB61C9">
        <w:trPr>
          <w:trHeight w:val="400"/>
        </w:trPr>
        <w:tc>
          <w:tcPr>
            <w:tcW w:w="5738" w:type="dxa"/>
          </w:tcPr>
          <w:p w14:paraId="09B05DAB" w14:textId="77777777" w:rsidR="00467B36" w:rsidRPr="00BB61C9" w:rsidRDefault="00467B36" w:rsidP="00BB61C9">
            <w:pPr>
              <w:pStyle w:val="TableParagraph"/>
              <w:spacing w:before="118"/>
              <w:ind w:left="93"/>
              <w:rPr>
                <w:sz w:val="14"/>
              </w:rPr>
            </w:pPr>
            <w:r w:rsidRPr="00BB61C9">
              <w:rPr>
                <w:color w:val="00000A"/>
                <w:sz w:val="14"/>
              </w:rPr>
              <w:t>L'operatore economico è una microimpresa, oppure un'impresa piccola o media (</w:t>
            </w:r>
            <w:r w:rsidRPr="00BB61C9">
              <w:rPr>
                <w:color w:val="00000A"/>
                <w:sz w:val="14"/>
                <w:vertAlign w:val="superscript"/>
              </w:rPr>
              <w:t>7</w:t>
            </w:r>
            <w:r w:rsidRPr="00BB61C9">
              <w:rPr>
                <w:color w:val="00000A"/>
                <w:sz w:val="14"/>
              </w:rPr>
              <w:t>)?</w:t>
            </w:r>
          </w:p>
        </w:tc>
        <w:tc>
          <w:tcPr>
            <w:tcW w:w="3767" w:type="dxa"/>
            <w:gridSpan w:val="2"/>
          </w:tcPr>
          <w:p w14:paraId="4E060CA3" w14:textId="77777777" w:rsidR="00467B36" w:rsidRPr="00BB61C9" w:rsidRDefault="00467B36" w:rsidP="00BB61C9">
            <w:pPr>
              <w:pStyle w:val="TableParagraph"/>
              <w:spacing w:before="118"/>
              <w:ind w:left="91"/>
              <w:rPr>
                <w:sz w:val="14"/>
              </w:rPr>
            </w:pPr>
            <w:r w:rsidRPr="00BB61C9">
              <w:rPr>
                <w:color w:val="00000A"/>
                <w:sz w:val="14"/>
              </w:rPr>
              <w:t>[ ] Sì [ ] No</w:t>
            </w:r>
          </w:p>
        </w:tc>
      </w:tr>
      <w:tr w:rsidR="00467B36" w14:paraId="7CA00502" w14:textId="77777777" w:rsidTr="00BB61C9">
        <w:trPr>
          <w:trHeight w:val="326"/>
        </w:trPr>
        <w:tc>
          <w:tcPr>
            <w:tcW w:w="5738" w:type="dxa"/>
            <w:tcBorders>
              <w:bottom w:val="nil"/>
            </w:tcBorders>
          </w:tcPr>
          <w:p w14:paraId="2E4EDB4B" w14:textId="77777777" w:rsidR="00467B36" w:rsidRPr="00BB61C9" w:rsidRDefault="00467B36" w:rsidP="00BB61C9">
            <w:pPr>
              <w:pStyle w:val="TableParagraph"/>
              <w:spacing w:before="115"/>
              <w:ind w:left="93"/>
              <w:rPr>
                <w:b/>
                <w:sz w:val="14"/>
              </w:rPr>
            </w:pPr>
            <w:r w:rsidRPr="00BB61C9">
              <w:rPr>
                <w:b/>
                <w:sz w:val="14"/>
                <w:shd w:val="clear" w:color="auto" w:fill="CCFF00"/>
              </w:rPr>
              <w:t xml:space="preserve">IL DATO SOTTO RIPORTATO NON E' RICHIESTO </w:t>
            </w:r>
          </w:p>
        </w:tc>
        <w:tc>
          <w:tcPr>
            <w:tcW w:w="3767" w:type="dxa"/>
            <w:gridSpan w:val="2"/>
            <w:tcBorders>
              <w:bottom w:val="nil"/>
            </w:tcBorders>
          </w:tcPr>
          <w:p w14:paraId="223F9767" w14:textId="77777777" w:rsidR="00467B36" w:rsidRPr="00BB61C9" w:rsidRDefault="00467B36" w:rsidP="00BB61C9">
            <w:pPr>
              <w:pStyle w:val="TableParagraph"/>
              <w:spacing w:before="118"/>
              <w:ind w:left="91"/>
              <w:rPr>
                <w:sz w:val="14"/>
              </w:rPr>
            </w:pPr>
            <w:r w:rsidRPr="00BB61C9">
              <w:rPr>
                <w:color w:val="00000A"/>
                <w:sz w:val="14"/>
              </w:rPr>
              <w:t>[ ] Sì [ ] No</w:t>
            </w:r>
          </w:p>
        </w:tc>
      </w:tr>
      <w:tr w:rsidR="00467B36" w14:paraId="7CBBBC34" w14:textId="77777777" w:rsidTr="00BB61C9">
        <w:trPr>
          <w:trHeight w:val="221"/>
        </w:trPr>
        <w:tc>
          <w:tcPr>
            <w:tcW w:w="5738" w:type="dxa"/>
            <w:tcBorders>
              <w:top w:val="nil"/>
              <w:bottom w:val="nil"/>
            </w:tcBorders>
          </w:tcPr>
          <w:p w14:paraId="21ED1F94" w14:textId="77777777" w:rsidR="00467B36" w:rsidRPr="00BB61C9" w:rsidRDefault="00467B36" w:rsidP="00BB61C9">
            <w:pPr>
              <w:pStyle w:val="TableParagraph"/>
              <w:spacing w:before="70" w:line="131" w:lineRule="exact"/>
              <w:ind w:left="93"/>
              <w:rPr>
                <w:sz w:val="14"/>
              </w:rPr>
            </w:pPr>
            <w:r w:rsidRPr="00BB61C9">
              <w:rPr>
                <w:b/>
                <w:sz w:val="14"/>
              </w:rPr>
              <w:t xml:space="preserve">Solo se l'appalto è riservato </w:t>
            </w:r>
            <w:r w:rsidRPr="00BB61C9">
              <w:rPr>
                <w:sz w:val="14"/>
              </w:rPr>
              <w:t>(</w:t>
            </w:r>
            <w:r w:rsidRPr="00BB61C9">
              <w:rPr>
                <w:sz w:val="14"/>
                <w:vertAlign w:val="superscript"/>
              </w:rPr>
              <w:t>8</w:t>
            </w:r>
            <w:r w:rsidRPr="00BB61C9">
              <w:rPr>
                <w:sz w:val="14"/>
              </w:rPr>
              <w:t>)</w:t>
            </w:r>
            <w:r w:rsidRPr="00BB61C9">
              <w:rPr>
                <w:b/>
                <w:sz w:val="14"/>
              </w:rPr>
              <w:t xml:space="preserve">: </w:t>
            </w:r>
            <w:r w:rsidRPr="00BB61C9">
              <w:rPr>
                <w:sz w:val="14"/>
              </w:rPr>
              <w:t>l'operatore economico è un laboratorio protetto, un'</w:t>
            </w:r>
          </w:p>
        </w:tc>
        <w:tc>
          <w:tcPr>
            <w:tcW w:w="3767" w:type="dxa"/>
            <w:gridSpan w:val="2"/>
            <w:tcBorders>
              <w:top w:val="nil"/>
              <w:bottom w:val="nil"/>
            </w:tcBorders>
          </w:tcPr>
          <w:p w14:paraId="20E1425D" w14:textId="77777777" w:rsidR="00467B36" w:rsidRPr="00BB61C9" w:rsidRDefault="00467B36">
            <w:pPr>
              <w:pStyle w:val="TableParagraph"/>
              <w:rPr>
                <w:rFonts w:ascii="Times New Roman"/>
                <w:sz w:val="12"/>
              </w:rPr>
            </w:pPr>
          </w:p>
        </w:tc>
      </w:tr>
      <w:tr w:rsidR="00467B36" w14:paraId="6D0CE985" w14:textId="77777777" w:rsidTr="00BB61C9">
        <w:trPr>
          <w:trHeight w:val="173"/>
        </w:trPr>
        <w:tc>
          <w:tcPr>
            <w:tcW w:w="5738" w:type="dxa"/>
            <w:tcBorders>
              <w:top w:val="nil"/>
              <w:bottom w:val="nil"/>
            </w:tcBorders>
          </w:tcPr>
          <w:p w14:paraId="49300F9A" w14:textId="77777777" w:rsidR="00467B36" w:rsidRPr="00BB61C9" w:rsidRDefault="00467B36" w:rsidP="00BB61C9">
            <w:pPr>
              <w:pStyle w:val="TableParagraph"/>
              <w:spacing w:before="12" w:line="142" w:lineRule="exact"/>
              <w:ind w:left="93"/>
              <w:rPr>
                <w:sz w:val="14"/>
              </w:rPr>
            </w:pPr>
            <w:r w:rsidRPr="00BB61C9">
              <w:rPr>
                <w:sz w:val="14"/>
              </w:rPr>
              <w:t>"impresa sociale" (</w:t>
            </w:r>
            <w:r w:rsidRPr="00BB61C9">
              <w:rPr>
                <w:sz w:val="14"/>
                <w:vertAlign w:val="superscript"/>
              </w:rPr>
              <w:t>9</w:t>
            </w:r>
            <w:r w:rsidRPr="00BB61C9">
              <w:rPr>
                <w:sz w:val="14"/>
              </w:rPr>
              <w:t>) o provvede all'esecuzione del contratto nel contesto di programmi di</w:t>
            </w:r>
          </w:p>
        </w:tc>
        <w:tc>
          <w:tcPr>
            <w:tcW w:w="3767" w:type="dxa"/>
            <w:gridSpan w:val="2"/>
            <w:tcBorders>
              <w:top w:val="nil"/>
              <w:bottom w:val="nil"/>
            </w:tcBorders>
          </w:tcPr>
          <w:p w14:paraId="53D35266" w14:textId="77777777" w:rsidR="00467B36" w:rsidRPr="00BB61C9" w:rsidRDefault="00467B36">
            <w:pPr>
              <w:pStyle w:val="TableParagraph"/>
              <w:rPr>
                <w:rFonts w:ascii="Times New Roman"/>
                <w:sz w:val="10"/>
              </w:rPr>
            </w:pPr>
          </w:p>
        </w:tc>
      </w:tr>
      <w:tr w:rsidR="00467B36" w14:paraId="78D88AD1" w14:textId="77777777" w:rsidTr="00BB61C9">
        <w:trPr>
          <w:trHeight w:val="252"/>
        </w:trPr>
        <w:tc>
          <w:tcPr>
            <w:tcW w:w="5738" w:type="dxa"/>
            <w:tcBorders>
              <w:top w:val="nil"/>
              <w:bottom w:val="nil"/>
            </w:tcBorders>
          </w:tcPr>
          <w:p w14:paraId="236784AF" w14:textId="77777777" w:rsidR="00467B36" w:rsidRPr="00BB61C9" w:rsidRDefault="00467B36" w:rsidP="00BB61C9">
            <w:pPr>
              <w:pStyle w:val="TableParagraph"/>
              <w:spacing w:line="160" w:lineRule="exact"/>
              <w:ind w:left="93"/>
              <w:rPr>
                <w:sz w:val="14"/>
              </w:rPr>
            </w:pPr>
            <w:r w:rsidRPr="00BB61C9">
              <w:rPr>
                <w:sz w:val="14"/>
              </w:rPr>
              <w:t>lavoro protetti (articolo 112 del Codice)?</w:t>
            </w:r>
          </w:p>
        </w:tc>
        <w:tc>
          <w:tcPr>
            <w:tcW w:w="3767" w:type="dxa"/>
            <w:gridSpan w:val="2"/>
            <w:tcBorders>
              <w:top w:val="nil"/>
              <w:bottom w:val="nil"/>
            </w:tcBorders>
          </w:tcPr>
          <w:p w14:paraId="555A00AB" w14:textId="77777777" w:rsidR="00467B36" w:rsidRPr="00BB61C9" w:rsidRDefault="00467B36">
            <w:pPr>
              <w:pStyle w:val="TableParagraph"/>
              <w:rPr>
                <w:rFonts w:ascii="Times New Roman"/>
                <w:sz w:val="12"/>
              </w:rPr>
            </w:pPr>
          </w:p>
        </w:tc>
      </w:tr>
      <w:tr w:rsidR="00467B36" w14:paraId="45872AE6" w14:textId="77777777" w:rsidTr="00BB61C9">
        <w:trPr>
          <w:trHeight w:val="333"/>
        </w:trPr>
        <w:tc>
          <w:tcPr>
            <w:tcW w:w="5738" w:type="dxa"/>
            <w:tcBorders>
              <w:top w:val="nil"/>
              <w:bottom w:val="nil"/>
            </w:tcBorders>
          </w:tcPr>
          <w:p w14:paraId="265266F1" w14:textId="77777777" w:rsidR="00467B36" w:rsidRPr="00BB61C9" w:rsidRDefault="00467B36" w:rsidP="00BB61C9">
            <w:pPr>
              <w:pStyle w:val="TableParagraph"/>
              <w:spacing w:before="68"/>
              <w:ind w:left="93"/>
              <w:rPr>
                <w:b/>
                <w:sz w:val="14"/>
              </w:rPr>
            </w:pPr>
            <w:r w:rsidRPr="00BB61C9">
              <w:rPr>
                <w:b/>
                <w:sz w:val="14"/>
              </w:rPr>
              <w:t>In caso affermativo,</w:t>
            </w:r>
          </w:p>
        </w:tc>
        <w:tc>
          <w:tcPr>
            <w:tcW w:w="3767" w:type="dxa"/>
            <w:gridSpan w:val="2"/>
            <w:tcBorders>
              <w:top w:val="nil"/>
              <w:bottom w:val="nil"/>
            </w:tcBorders>
          </w:tcPr>
          <w:p w14:paraId="4243FE7F" w14:textId="77777777" w:rsidR="00467B36" w:rsidRPr="00BB61C9" w:rsidRDefault="00467B36" w:rsidP="00BB61C9">
            <w:pPr>
              <w:pStyle w:val="TableParagraph"/>
              <w:spacing w:before="111"/>
              <w:ind w:left="91"/>
              <w:rPr>
                <w:sz w:val="14"/>
              </w:rPr>
            </w:pPr>
            <w:r w:rsidRPr="00BB61C9">
              <w:rPr>
                <w:color w:val="00000A"/>
                <w:sz w:val="14"/>
              </w:rPr>
              <w:t>[……………]</w:t>
            </w:r>
          </w:p>
        </w:tc>
      </w:tr>
      <w:tr w:rsidR="00467B36" w14:paraId="74BA8B63" w14:textId="77777777" w:rsidTr="00BB61C9">
        <w:trPr>
          <w:trHeight w:val="280"/>
        </w:trPr>
        <w:tc>
          <w:tcPr>
            <w:tcW w:w="5738" w:type="dxa"/>
            <w:tcBorders>
              <w:top w:val="nil"/>
              <w:bottom w:val="nil"/>
            </w:tcBorders>
          </w:tcPr>
          <w:p w14:paraId="6D858E72" w14:textId="77777777" w:rsidR="00467B36" w:rsidRPr="00BB61C9" w:rsidRDefault="00467B36" w:rsidP="00BB61C9">
            <w:pPr>
              <w:pStyle w:val="TableParagraph"/>
              <w:spacing w:before="59"/>
              <w:ind w:left="93"/>
              <w:rPr>
                <w:sz w:val="14"/>
              </w:rPr>
            </w:pPr>
            <w:r w:rsidRPr="00BB61C9">
              <w:rPr>
                <w:sz w:val="14"/>
              </w:rPr>
              <w:t>qual è la percentuale corrispondente di lavoratori con disabilità o svantaggiati?</w:t>
            </w:r>
          </w:p>
        </w:tc>
        <w:tc>
          <w:tcPr>
            <w:tcW w:w="3767" w:type="dxa"/>
            <w:gridSpan w:val="2"/>
            <w:tcBorders>
              <w:top w:val="nil"/>
              <w:bottom w:val="nil"/>
            </w:tcBorders>
          </w:tcPr>
          <w:p w14:paraId="37B6A3E6" w14:textId="77777777" w:rsidR="00467B36" w:rsidRPr="00BB61C9" w:rsidRDefault="00467B36">
            <w:pPr>
              <w:pStyle w:val="TableParagraph"/>
              <w:rPr>
                <w:rFonts w:ascii="Times New Roman"/>
                <w:sz w:val="12"/>
              </w:rPr>
            </w:pPr>
          </w:p>
        </w:tc>
      </w:tr>
      <w:tr w:rsidR="00467B36" w14:paraId="0392156E" w14:textId="77777777" w:rsidTr="00BB61C9">
        <w:trPr>
          <w:trHeight w:val="502"/>
        </w:trPr>
        <w:tc>
          <w:tcPr>
            <w:tcW w:w="5738" w:type="dxa"/>
            <w:tcBorders>
              <w:top w:val="nil"/>
            </w:tcBorders>
          </w:tcPr>
          <w:p w14:paraId="33825731" w14:textId="77777777" w:rsidR="00467B36" w:rsidRPr="00BB61C9" w:rsidRDefault="00467B36" w:rsidP="00BB61C9">
            <w:pPr>
              <w:pStyle w:val="TableParagraph"/>
              <w:spacing w:before="59"/>
              <w:ind w:left="93" w:right="117"/>
              <w:rPr>
                <w:sz w:val="14"/>
              </w:rPr>
            </w:pPr>
            <w:r w:rsidRPr="00BB61C9">
              <w:rPr>
                <w:sz w:val="14"/>
              </w:rPr>
              <w:t>Se richiesto, specificare a quale o quali categorie di lavoratori con disabilità o svantaggiati appartengono i dipendenti</w:t>
            </w:r>
            <w:r w:rsidRPr="00BB61C9">
              <w:rPr>
                <w:spacing w:val="-1"/>
                <w:sz w:val="14"/>
              </w:rPr>
              <w:t xml:space="preserve"> </w:t>
            </w:r>
            <w:r w:rsidRPr="00BB61C9">
              <w:rPr>
                <w:sz w:val="14"/>
              </w:rPr>
              <w:t>interessati:</w:t>
            </w:r>
          </w:p>
        </w:tc>
        <w:tc>
          <w:tcPr>
            <w:tcW w:w="3767" w:type="dxa"/>
            <w:gridSpan w:val="2"/>
            <w:tcBorders>
              <w:top w:val="nil"/>
            </w:tcBorders>
          </w:tcPr>
          <w:p w14:paraId="2A57C0F4" w14:textId="77777777" w:rsidR="00467B36" w:rsidRPr="00BB61C9" w:rsidRDefault="00467B36" w:rsidP="00BB61C9">
            <w:pPr>
              <w:pStyle w:val="TableParagraph"/>
              <w:spacing w:before="141"/>
              <w:ind w:left="91"/>
              <w:rPr>
                <w:sz w:val="14"/>
              </w:rPr>
            </w:pPr>
            <w:r w:rsidRPr="00BB61C9">
              <w:rPr>
                <w:color w:val="00000A"/>
                <w:sz w:val="14"/>
              </w:rPr>
              <w:t>[…………....]</w:t>
            </w:r>
          </w:p>
        </w:tc>
      </w:tr>
      <w:tr w:rsidR="00467B36" w14:paraId="45FF5868" w14:textId="77777777" w:rsidTr="00BB61C9">
        <w:trPr>
          <w:trHeight w:val="3597"/>
        </w:trPr>
        <w:tc>
          <w:tcPr>
            <w:tcW w:w="5738" w:type="dxa"/>
          </w:tcPr>
          <w:p w14:paraId="164CC6B3" w14:textId="77777777" w:rsidR="00467B36" w:rsidRPr="00BB61C9" w:rsidRDefault="00467B36" w:rsidP="00BB61C9">
            <w:pPr>
              <w:pStyle w:val="TableParagraph"/>
              <w:spacing w:before="118"/>
              <w:ind w:left="93" w:right="98"/>
              <w:jc w:val="both"/>
              <w:rPr>
                <w:sz w:val="14"/>
              </w:rPr>
            </w:pPr>
            <w:r w:rsidRPr="00BB61C9">
              <w:rPr>
                <w:sz w:val="14"/>
              </w:rPr>
              <w:t>Se pertinente: l'operatore economico è iscritto in un elenco ufficiale di imprenditori, fornitori, o prestatori di servizi o possiede una certificazione rilasciata da organismi accreditati, ai sensi dell’articolo 90 del Codice ?</w:t>
            </w:r>
          </w:p>
          <w:p w14:paraId="1A6F7B2D" w14:textId="77777777" w:rsidR="00467B36" w:rsidRPr="00BB61C9" w:rsidRDefault="00467B36" w:rsidP="00BB61C9">
            <w:pPr>
              <w:pStyle w:val="TableParagraph"/>
              <w:spacing w:before="117"/>
              <w:ind w:left="93"/>
              <w:jc w:val="both"/>
              <w:rPr>
                <w:sz w:val="14"/>
              </w:rPr>
            </w:pPr>
            <w:r w:rsidRPr="00BB61C9">
              <w:rPr>
                <w:b/>
                <w:sz w:val="14"/>
              </w:rPr>
              <w:t>In caso affermativo</w:t>
            </w:r>
            <w:r w:rsidRPr="00BB61C9">
              <w:rPr>
                <w:sz w:val="14"/>
              </w:rPr>
              <w:t>:</w:t>
            </w:r>
          </w:p>
          <w:p w14:paraId="41D51F06" w14:textId="77777777" w:rsidR="00467B36" w:rsidRPr="00BB61C9" w:rsidRDefault="00467B36" w:rsidP="00BB61C9">
            <w:pPr>
              <w:pStyle w:val="TableParagraph"/>
              <w:spacing w:line="242" w:lineRule="auto"/>
              <w:ind w:left="93" w:right="100"/>
              <w:jc w:val="both"/>
              <w:rPr>
                <w:b/>
                <w:sz w:val="14"/>
              </w:rPr>
            </w:pPr>
            <w:r w:rsidRPr="00BB61C9">
              <w:rPr>
                <w:b/>
                <w:sz w:val="14"/>
                <w:shd w:val="clear" w:color="auto" w:fill="CCFF00"/>
              </w:rPr>
              <w:t>COMPILARE QUESTA PARTE DELLA SEZIONE RIPORTANDO GLI ESTREMI</w:t>
            </w:r>
            <w:r w:rsidRPr="00BB61C9">
              <w:rPr>
                <w:b/>
                <w:sz w:val="14"/>
              </w:rPr>
              <w:t xml:space="preserve"> </w:t>
            </w:r>
            <w:r w:rsidRPr="00BB61C9">
              <w:rPr>
                <w:b/>
                <w:sz w:val="14"/>
                <w:shd w:val="clear" w:color="auto" w:fill="CCFF00"/>
              </w:rPr>
              <w:t>DELL'ISCRIZIONE ALLA C.C.I.A.A.;</w:t>
            </w:r>
          </w:p>
          <w:p w14:paraId="2814136E" w14:textId="77777777" w:rsidR="00467B36" w:rsidRPr="00BB61C9" w:rsidRDefault="00467B36" w:rsidP="00BB61C9">
            <w:pPr>
              <w:pStyle w:val="TableParagraph"/>
              <w:spacing w:before="10"/>
              <w:rPr>
                <w:sz w:val="13"/>
              </w:rPr>
            </w:pPr>
          </w:p>
          <w:p w14:paraId="253A2C2B" w14:textId="77777777" w:rsidR="00467B36" w:rsidRPr="00BB61C9" w:rsidRDefault="00467B36" w:rsidP="00BB61C9">
            <w:pPr>
              <w:pStyle w:val="TableParagraph"/>
              <w:ind w:left="93" w:right="97"/>
              <w:jc w:val="both"/>
              <w:rPr>
                <w:b/>
                <w:sz w:val="14"/>
              </w:rPr>
            </w:pPr>
            <w:r w:rsidRPr="00BB61C9">
              <w:rPr>
                <w:b/>
                <w:sz w:val="14"/>
              </w:rPr>
              <w:t>Rispondere compilando le altre parti di questa sezione, la sezione B e, ove pertinente, la sezione C della presente parte, la parte III, la parte V se applicabile, e in ogni caso compilare e firmare la parte VI.</w:t>
            </w:r>
          </w:p>
          <w:p w14:paraId="43BD32DB" w14:textId="77777777" w:rsidR="00467B36" w:rsidRPr="00BB61C9" w:rsidRDefault="00467B36">
            <w:pPr>
              <w:pStyle w:val="TableParagraph"/>
              <w:rPr>
                <w:sz w:val="12"/>
              </w:rPr>
            </w:pPr>
          </w:p>
          <w:p w14:paraId="4C54CF1A" w14:textId="77777777" w:rsidR="00467B36" w:rsidRPr="00BB61C9" w:rsidRDefault="00467B36" w:rsidP="00BB61C9">
            <w:pPr>
              <w:pStyle w:val="TableParagraph"/>
              <w:numPr>
                <w:ilvl w:val="0"/>
                <w:numId w:val="44"/>
              </w:numPr>
              <w:tabs>
                <w:tab w:val="left" w:pos="377"/>
              </w:tabs>
              <w:spacing w:line="242" w:lineRule="auto"/>
              <w:ind w:right="232"/>
              <w:rPr>
                <w:sz w:val="14"/>
              </w:rPr>
            </w:pPr>
            <w:r w:rsidRPr="00BB61C9">
              <w:rPr>
                <w:sz w:val="14"/>
              </w:rPr>
              <w:t>Indicare la denominazione dell'elenco o del certificato e, se pertinente, il pertinente numero di iscrizione o della</w:t>
            </w:r>
            <w:r w:rsidRPr="00BB61C9">
              <w:rPr>
                <w:spacing w:val="-5"/>
                <w:sz w:val="14"/>
              </w:rPr>
              <w:t xml:space="preserve"> </w:t>
            </w:r>
            <w:r w:rsidRPr="00BB61C9">
              <w:rPr>
                <w:sz w:val="14"/>
              </w:rPr>
              <w:t>certificazione</w:t>
            </w:r>
          </w:p>
          <w:p w14:paraId="6C9A0696" w14:textId="77777777" w:rsidR="00467B36" w:rsidRPr="00BB61C9" w:rsidRDefault="00467B36">
            <w:pPr>
              <w:pStyle w:val="TableParagraph"/>
              <w:rPr>
                <w:sz w:val="16"/>
              </w:rPr>
            </w:pPr>
          </w:p>
          <w:p w14:paraId="6BFBA924" w14:textId="77777777" w:rsidR="00467B36" w:rsidRPr="00BB61C9" w:rsidRDefault="00467B36" w:rsidP="00BB61C9">
            <w:pPr>
              <w:pStyle w:val="TableParagraph"/>
              <w:numPr>
                <w:ilvl w:val="0"/>
                <w:numId w:val="44"/>
              </w:numPr>
              <w:tabs>
                <w:tab w:val="left" w:pos="372"/>
              </w:tabs>
              <w:spacing w:before="137"/>
              <w:ind w:right="623"/>
              <w:rPr>
                <w:sz w:val="14"/>
              </w:rPr>
            </w:pPr>
            <w:r w:rsidRPr="00BB61C9">
              <w:rPr>
                <w:sz w:val="14"/>
              </w:rPr>
              <w:t>Se</w:t>
            </w:r>
            <w:r w:rsidRPr="00BB61C9">
              <w:rPr>
                <w:spacing w:val="-6"/>
                <w:sz w:val="14"/>
              </w:rPr>
              <w:t xml:space="preserve"> </w:t>
            </w:r>
            <w:r w:rsidRPr="00BB61C9">
              <w:rPr>
                <w:sz w:val="14"/>
              </w:rPr>
              <w:t>il</w:t>
            </w:r>
            <w:r w:rsidRPr="00BB61C9">
              <w:rPr>
                <w:spacing w:val="-1"/>
                <w:sz w:val="14"/>
              </w:rPr>
              <w:t xml:space="preserve"> </w:t>
            </w:r>
            <w:r w:rsidRPr="00BB61C9">
              <w:rPr>
                <w:sz w:val="14"/>
              </w:rPr>
              <w:t>certificato</w:t>
            </w:r>
            <w:r w:rsidRPr="00BB61C9">
              <w:rPr>
                <w:spacing w:val="-2"/>
                <w:sz w:val="14"/>
              </w:rPr>
              <w:t xml:space="preserve"> </w:t>
            </w:r>
            <w:r w:rsidRPr="00BB61C9">
              <w:rPr>
                <w:sz w:val="14"/>
              </w:rPr>
              <w:t>di</w:t>
            </w:r>
            <w:r w:rsidRPr="00BB61C9">
              <w:rPr>
                <w:spacing w:val="-5"/>
                <w:sz w:val="14"/>
              </w:rPr>
              <w:t xml:space="preserve"> </w:t>
            </w:r>
            <w:r w:rsidRPr="00BB61C9">
              <w:rPr>
                <w:sz w:val="14"/>
              </w:rPr>
              <w:t>iscrizione</w:t>
            </w:r>
            <w:r w:rsidRPr="00BB61C9">
              <w:rPr>
                <w:spacing w:val="-2"/>
                <w:sz w:val="14"/>
              </w:rPr>
              <w:t xml:space="preserve"> </w:t>
            </w:r>
            <w:r w:rsidRPr="00BB61C9">
              <w:rPr>
                <w:sz w:val="14"/>
              </w:rPr>
              <w:t>o</w:t>
            </w:r>
            <w:r w:rsidRPr="00BB61C9">
              <w:rPr>
                <w:spacing w:val="-5"/>
                <w:sz w:val="14"/>
              </w:rPr>
              <w:t xml:space="preserve"> </w:t>
            </w:r>
            <w:r w:rsidRPr="00BB61C9">
              <w:rPr>
                <w:sz w:val="14"/>
              </w:rPr>
              <w:t>la</w:t>
            </w:r>
            <w:r w:rsidRPr="00BB61C9">
              <w:rPr>
                <w:spacing w:val="-3"/>
                <w:sz w:val="14"/>
              </w:rPr>
              <w:t xml:space="preserve"> </w:t>
            </w:r>
            <w:r w:rsidRPr="00BB61C9">
              <w:rPr>
                <w:sz w:val="14"/>
              </w:rPr>
              <w:t>certificazione</w:t>
            </w:r>
            <w:r w:rsidRPr="00BB61C9">
              <w:rPr>
                <w:spacing w:val="-5"/>
                <w:sz w:val="14"/>
              </w:rPr>
              <w:t xml:space="preserve"> </w:t>
            </w:r>
            <w:r w:rsidRPr="00BB61C9">
              <w:rPr>
                <w:sz w:val="14"/>
              </w:rPr>
              <w:t>è</w:t>
            </w:r>
            <w:r w:rsidRPr="00BB61C9">
              <w:rPr>
                <w:spacing w:val="-2"/>
                <w:sz w:val="14"/>
              </w:rPr>
              <w:t xml:space="preserve"> </w:t>
            </w:r>
            <w:r w:rsidRPr="00BB61C9">
              <w:rPr>
                <w:sz w:val="14"/>
              </w:rPr>
              <w:t>disponibile</w:t>
            </w:r>
            <w:r w:rsidRPr="00BB61C9">
              <w:rPr>
                <w:spacing w:val="-3"/>
                <w:sz w:val="14"/>
              </w:rPr>
              <w:t xml:space="preserve"> </w:t>
            </w:r>
            <w:r w:rsidRPr="00BB61C9">
              <w:rPr>
                <w:sz w:val="14"/>
              </w:rPr>
              <w:t>elettronicamente, indicare:</w:t>
            </w:r>
          </w:p>
        </w:tc>
        <w:tc>
          <w:tcPr>
            <w:tcW w:w="3767" w:type="dxa"/>
            <w:gridSpan w:val="2"/>
          </w:tcPr>
          <w:p w14:paraId="3094C5A3" w14:textId="77777777" w:rsidR="00467B36" w:rsidRPr="00BB61C9" w:rsidRDefault="00467B36">
            <w:pPr>
              <w:pStyle w:val="TableParagraph"/>
              <w:rPr>
                <w:sz w:val="16"/>
              </w:rPr>
            </w:pPr>
          </w:p>
          <w:p w14:paraId="566EC5EC" w14:textId="77777777" w:rsidR="00467B36" w:rsidRPr="00BB61C9" w:rsidRDefault="00467B36">
            <w:pPr>
              <w:pStyle w:val="TableParagraph"/>
              <w:rPr>
                <w:sz w:val="16"/>
              </w:rPr>
            </w:pPr>
          </w:p>
          <w:p w14:paraId="72ABC20D" w14:textId="77777777" w:rsidR="00467B36" w:rsidRPr="00BB61C9" w:rsidRDefault="00467B36">
            <w:pPr>
              <w:pStyle w:val="TableParagraph"/>
              <w:rPr>
                <w:sz w:val="16"/>
              </w:rPr>
            </w:pPr>
          </w:p>
          <w:p w14:paraId="42406C53" w14:textId="77777777" w:rsidR="00467B36" w:rsidRPr="00BB61C9" w:rsidRDefault="00467B36">
            <w:pPr>
              <w:pStyle w:val="TableParagraph"/>
              <w:rPr>
                <w:sz w:val="13"/>
              </w:rPr>
            </w:pPr>
          </w:p>
          <w:p w14:paraId="3C8892E1" w14:textId="77777777" w:rsidR="00467B36" w:rsidRPr="00BB61C9" w:rsidRDefault="00467B36" w:rsidP="00BB61C9">
            <w:pPr>
              <w:pStyle w:val="TableParagraph"/>
              <w:ind w:left="91"/>
              <w:rPr>
                <w:sz w:val="15"/>
              </w:rPr>
            </w:pPr>
            <w:r w:rsidRPr="00BB61C9">
              <w:rPr>
                <w:color w:val="00000A"/>
                <w:sz w:val="15"/>
              </w:rPr>
              <w:t>[ ] Sì [ ] No [ ] Non applicabile</w:t>
            </w:r>
          </w:p>
          <w:p w14:paraId="5E779CB3" w14:textId="77777777" w:rsidR="00467B36" w:rsidRPr="00BB61C9" w:rsidRDefault="00467B36">
            <w:pPr>
              <w:pStyle w:val="TableParagraph"/>
              <w:rPr>
                <w:sz w:val="16"/>
              </w:rPr>
            </w:pPr>
          </w:p>
          <w:p w14:paraId="2DC36C80" w14:textId="77777777" w:rsidR="00467B36" w:rsidRPr="00BB61C9" w:rsidRDefault="00467B36">
            <w:pPr>
              <w:pStyle w:val="TableParagraph"/>
              <w:rPr>
                <w:sz w:val="16"/>
              </w:rPr>
            </w:pPr>
          </w:p>
          <w:p w14:paraId="3D262C70" w14:textId="77777777" w:rsidR="00467B36" w:rsidRPr="00BB61C9" w:rsidRDefault="00467B36">
            <w:pPr>
              <w:pStyle w:val="TableParagraph"/>
              <w:rPr>
                <w:sz w:val="16"/>
              </w:rPr>
            </w:pPr>
          </w:p>
          <w:p w14:paraId="7C839887" w14:textId="77777777" w:rsidR="00467B36" w:rsidRPr="00BB61C9" w:rsidRDefault="00467B36" w:rsidP="00BB61C9">
            <w:pPr>
              <w:pStyle w:val="TableParagraph"/>
              <w:spacing w:before="6"/>
              <w:rPr>
                <w:sz w:val="13"/>
              </w:rPr>
            </w:pPr>
          </w:p>
          <w:p w14:paraId="5F7F7D0F" w14:textId="77777777" w:rsidR="00467B36" w:rsidRPr="00BB61C9" w:rsidRDefault="00467B36" w:rsidP="00BB61C9">
            <w:pPr>
              <w:pStyle w:val="TableParagraph"/>
              <w:tabs>
                <w:tab w:val="left" w:leader="dot" w:pos="1183"/>
              </w:tabs>
              <w:ind w:left="91"/>
              <w:rPr>
                <w:sz w:val="14"/>
              </w:rPr>
            </w:pPr>
            <w:r w:rsidRPr="00BB61C9">
              <w:rPr>
                <w:sz w:val="14"/>
              </w:rPr>
              <w:t xml:space="preserve">a)   </w:t>
            </w:r>
            <w:r w:rsidRPr="00BB61C9">
              <w:rPr>
                <w:spacing w:val="36"/>
                <w:sz w:val="14"/>
              </w:rPr>
              <w:t xml:space="preserve"> </w:t>
            </w:r>
            <w:r w:rsidRPr="00BB61C9">
              <w:rPr>
                <w:sz w:val="14"/>
              </w:rPr>
              <w:t>[</w:t>
            </w:r>
            <w:r w:rsidRPr="00BB61C9">
              <w:rPr>
                <w:sz w:val="14"/>
              </w:rPr>
              <w:tab/>
              <w:t>]</w:t>
            </w:r>
          </w:p>
          <w:p w14:paraId="38ED98C4" w14:textId="77777777" w:rsidR="00467B36" w:rsidRPr="00BB61C9" w:rsidRDefault="00467B36">
            <w:pPr>
              <w:pStyle w:val="TableParagraph"/>
              <w:rPr>
                <w:sz w:val="16"/>
              </w:rPr>
            </w:pPr>
          </w:p>
          <w:p w14:paraId="0E0A7BC3" w14:textId="77777777" w:rsidR="00467B36" w:rsidRPr="00BB61C9" w:rsidRDefault="00467B36">
            <w:pPr>
              <w:pStyle w:val="TableParagraph"/>
              <w:rPr>
                <w:sz w:val="16"/>
              </w:rPr>
            </w:pPr>
          </w:p>
          <w:p w14:paraId="433A922D" w14:textId="77777777" w:rsidR="00467B36" w:rsidRPr="00BB61C9" w:rsidRDefault="00467B36" w:rsidP="00BB61C9">
            <w:pPr>
              <w:pStyle w:val="TableParagraph"/>
              <w:spacing w:before="115"/>
              <w:ind w:left="408" w:hanging="317"/>
              <w:rPr>
                <w:sz w:val="14"/>
              </w:rPr>
            </w:pPr>
            <w:r w:rsidRPr="00BB61C9">
              <w:rPr>
                <w:sz w:val="14"/>
              </w:rPr>
              <w:t>b) (indirizzo web, autorità o organismo di emanazione, riferimento preciso della documentazione):</w:t>
            </w:r>
          </w:p>
          <w:p w14:paraId="390693E0" w14:textId="77777777" w:rsidR="00467B36" w:rsidRPr="00BB61C9" w:rsidRDefault="00467B36" w:rsidP="00BB61C9">
            <w:pPr>
              <w:pStyle w:val="TableParagraph"/>
              <w:spacing w:before="119"/>
              <w:ind w:left="400"/>
              <w:rPr>
                <w:sz w:val="14"/>
              </w:rPr>
            </w:pPr>
            <w:r w:rsidRPr="00BB61C9">
              <w:rPr>
                <w:sz w:val="14"/>
              </w:rPr>
              <w:t>[………..…][…………][……….…][……….…]</w:t>
            </w:r>
          </w:p>
          <w:p w14:paraId="4C63D5CF" w14:textId="77777777" w:rsidR="00467B36" w:rsidRPr="00BB61C9" w:rsidRDefault="00467B36">
            <w:pPr>
              <w:pStyle w:val="TableParagraph"/>
              <w:rPr>
                <w:sz w:val="16"/>
              </w:rPr>
            </w:pPr>
          </w:p>
          <w:p w14:paraId="2D0E5372" w14:textId="77777777" w:rsidR="00467B36" w:rsidRPr="00BB61C9" w:rsidRDefault="00467B36" w:rsidP="00BB61C9">
            <w:pPr>
              <w:pStyle w:val="TableParagraph"/>
              <w:spacing w:before="10"/>
              <w:rPr>
                <w:sz w:val="18"/>
              </w:rPr>
            </w:pPr>
          </w:p>
          <w:p w14:paraId="19A40FD0" w14:textId="77777777" w:rsidR="00467B36" w:rsidRPr="00BB61C9" w:rsidRDefault="00467B36" w:rsidP="00BB61C9">
            <w:pPr>
              <w:pStyle w:val="TableParagraph"/>
              <w:tabs>
                <w:tab w:val="left" w:leader="dot" w:pos="1060"/>
              </w:tabs>
              <w:ind w:left="91"/>
              <w:rPr>
                <w:sz w:val="14"/>
              </w:rPr>
            </w:pPr>
            <w:r w:rsidRPr="00BB61C9">
              <w:rPr>
                <w:sz w:val="14"/>
              </w:rPr>
              <w:t>c)</w:t>
            </w:r>
            <w:r w:rsidRPr="00BB61C9">
              <w:rPr>
                <w:spacing w:val="-3"/>
                <w:sz w:val="14"/>
              </w:rPr>
              <w:t xml:space="preserve"> </w:t>
            </w:r>
            <w:r w:rsidRPr="00BB61C9">
              <w:rPr>
                <w:sz w:val="14"/>
              </w:rPr>
              <w:t>[</w:t>
            </w:r>
            <w:r w:rsidRPr="00BB61C9">
              <w:rPr>
                <w:sz w:val="14"/>
              </w:rPr>
              <w:tab/>
              <w:t>]</w:t>
            </w:r>
          </w:p>
        </w:tc>
      </w:tr>
    </w:tbl>
    <w:p w14:paraId="6FEF704F" w14:textId="77777777" w:rsidR="00467B36" w:rsidRDefault="00467B36">
      <w:pPr>
        <w:pStyle w:val="Corpotesto"/>
        <w:rPr>
          <w:rFonts w:ascii="Arial"/>
        </w:rPr>
      </w:pPr>
    </w:p>
    <w:p w14:paraId="4FB4816E" w14:textId="77777777" w:rsidR="00467B36" w:rsidRDefault="00345218">
      <w:pPr>
        <w:pStyle w:val="Corpotesto"/>
        <w:spacing w:before="10"/>
        <w:rPr>
          <w:rFonts w:ascii="Arial"/>
          <w:sz w:val="27"/>
        </w:rPr>
      </w:pPr>
      <w:r>
        <w:rPr>
          <w:noProof/>
        </w:rPr>
        <w:pict w14:anchorId="60C1D94B">
          <v:line id="Line 118" o:spid="_x0000_s1063" style="position:absolute;z-index:-251653120;visibility:visible;mso-wrap-distance-left:0;mso-wrap-distance-right:0;mso-position-horizontal-relative:page" from="90pt,18.3pt" to="234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" strokecolor="#00000a" strokeweight=".6pt">
            <w10:wrap type="topAndBottom" anchorx="page"/>
          </v:line>
        </w:pict>
      </w:r>
    </w:p>
    <w:p w14:paraId="5AD6472E" w14:textId="77777777" w:rsidR="00467B36" w:rsidRDefault="00467B36">
      <w:pPr>
        <w:spacing w:before="41" w:line="152" w:lineRule="exact"/>
        <w:ind w:left="1039"/>
        <w:rPr>
          <w:rFonts w:ascii="Arial"/>
          <w:sz w:val="16"/>
        </w:rPr>
      </w:pPr>
      <w:r>
        <w:rPr>
          <w:rFonts w:ascii="Arial" w:eastAsia="Times New Roman"/>
          <w:color w:val="00000A"/>
          <w:sz w:val="16"/>
        </w:rPr>
        <w:t>6</w:t>
      </w:r>
    </w:p>
    <w:p w14:paraId="697590F7" w14:textId="77777777" w:rsidR="00467B36" w:rsidRDefault="00467B36">
      <w:pPr>
        <w:tabs>
          <w:tab w:val="left" w:pos="1747"/>
        </w:tabs>
        <w:spacing w:line="129" w:lineRule="exact"/>
        <w:ind w:left="1323"/>
        <w:rPr>
          <w:rFonts w:ascii="Arial"/>
          <w:sz w:val="12"/>
        </w:rPr>
      </w:pPr>
      <w:r>
        <w:rPr>
          <w:rFonts w:ascii="Times New Roman" w:eastAsia="Times New Roman"/>
          <w:color w:val="00000A"/>
          <w:position w:val="5"/>
          <w:sz w:val="8"/>
        </w:rPr>
        <w:t>(</w:t>
      </w:r>
      <w:r>
        <w:rPr>
          <w:rFonts w:ascii="Gulim" w:eastAsia="Times New Roman"/>
          <w:color w:val="00000A"/>
          <w:position w:val="6"/>
          <w:sz w:val="8"/>
        </w:rPr>
        <w:t>y</w:t>
      </w:r>
      <w:r>
        <w:rPr>
          <w:rFonts w:ascii="Gulim" w:eastAsia="Times New Roman"/>
          <w:color w:val="00000A"/>
          <w:spacing w:val="-8"/>
          <w:position w:val="6"/>
          <w:sz w:val="8"/>
        </w:rPr>
        <w:t xml:space="preserve"> </w:t>
      </w:r>
      <w:r>
        <w:rPr>
          <w:rFonts w:ascii="Times New Roman" w:eastAsia="Times New Roman"/>
          <w:color w:val="00000A"/>
          <w:position w:val="5"/>
          <w:sz w:val="8"/>
        </w:rPr>
        <w:t>)</w:t>
      </w:r>
      <w:r>
        <w:rPr>
          <w:rFonts w:ascii="Times New Roman" w:eastAsia="Times New Roman"/>
          <w:color w:val="00000A"/>
          <w:position w:val="5"/>
          <w:sz w:val="8"/>
        </w:rPr>
        <w:tab/>
      </w:r>
      <w:r>
        <w:rPr>
          <w:rFonts w:ascii="Arial" w:eastAsia="Times New Roman"/>
          <w:color w:val="00000A"/>
          <w:sz w:val="12"/>
        </w:rPr>
        <w:t>Ripetere le informazioni per ogni persona di contatto tante volte quanto</w:t>
      </w:r>
      <w:r>
        <w:rPr>
          <w:rFonts w:ascii="Arial" w:eastAsia="Times New Roman"/>
          <w:color w:val="00000A"/>
          <w:spacing w:val="1"/>
          <w:sz w:val="12"/>
        </w:rPr>
        <w:t xml:space="preserve"> </w:t>
      </w:r>
      <w:r>
        <w:rPr>
          <w:rFonts w:ascii="Arial" w:eastAsia="Times New Roman"/>
          <w:color w:val="00000A"/>
          <w:sz w:val="12"/>
        </w:rPr>
        <w:t>necessario.</w:t>
      </w:r>
    </w:p>
    <w:p w14:paraId="5E474B17" w14:textId="77777777" w:rsidR="00467B36" w:rsidRDefault="00467B36">
      <w:pPr>
        <w:spacing w:line="147" w:lineRule="exact"/>
        <w:ind w:left="1039"/>
        <w:rPr>
          <w:rFonts w:ascii="Arial"/>
          <w:sz w:val="16"/>
        </w:rPr>
      </w:pPr>
      <w:r>
        <w:rPr>
          <w:rFonts w:ascii="Arial" w:eastAsia="Times New Roman"/>
          <w:color w:val="00000A"/>
          <w:sz w:val="16"/>
        </w:rPr>
        <w:t>7</w:t>
      </w:r>
    </w:p>
    <w:p w14:paraId="701898C1" w14:textId="77777777" w:rsidR="00467B36" w:rsidRDefault="00467B36">
      <w:pPr>
        <w:tabs>
          <w:tab w:val="left" w:pos="1747"/>
        </w:tabs>
        <w:spacing w:line="134" w:lineRule="exact"/>
        <w:ind w:left="1323"/>
        <w:rPr>
          <w:rFonts w:ascii="Arial"/>
          <w:sz w:val="12"/>
        </w:rPr>
      </w:pPr>
      <w:r>
        <w:rPr>
          <w:rFonts w:ascii="Times New Roman" w:eastAsia="Times New Roman"/>
          <w:color w:val="00000A"/>
          <w:position w:val="5"/>
          <w:sz w:val="8"/>
        </w:rPr>
        <w:t>(</w:t>
      </w:r>
      <w:r>
        <w:rPr>
          <w:rFonts w:ascii="Gulim" w:eastAsia="Times New Roman"/>
          <w:color w:val="00000A"/>
          <w:position w:val="6"/>
          <w:sz w:val="8"/>
        </w:rPr>
        <w:t>y</w:t>
      </w:r>
      <w:r>
        <w:rPr>
          <w:rFonts w:ascii="Gulim" w:eastAsia="Times New Roman"/>
          <w:color w:val="00000A"/>
          <w:spacing w:val="-8"/>
          <w:position w:val="6"/>
          <w:sz w:val="8"/>
        </w:rPr>
        <w:t xml:space="preserve"> </w:t>
      </w:r>
      <w:r>
        <w:rPr>
          <w:rFonts w:ascii="Times New Roman" w:eastAsia="Times New Roman"/>
          <w:color w:val="00000A"/>
          <w:position w:val="5"/>
          <w:sz w:val="8"/>
        </w:rPr>
        <w:t>)</w:t>
      </w:r>
      <w:r>
        <w:rPr>
          <w:rFonts w:ascii="Times New Roman" w:eastAsia="Times New Roman"/>
          <w:color w:val="00000A"/>
          <w:position w:val="5"/>
          <w:sz w:val="8"/>
        </w:rPr>
        <w:tab/>
      </w:r>
      <w:r>
        <w:rPr>
          <w:rFonts w:ascii="Arial" w:eastAsia="Times New Roman"/>
          <w:color w:val="00000A"/>
          <w:sz w:val="12"/>
        </w:rPr>
        <w:t>Cfr.</w:t>
      </w:r>
      <w:r>
        <w:rPr>
          <w:rFonts w:ascii="Arial" w:eastAsia="Times New Roman"/>
          <w:color w:val="00000A"/>
          <w:spacing w:val="15"/>
          <w:sz w:val="12"/>
        </w:rPr>
        <w:t xml:space="preserve"> </w:t>
      </w:r>
      <w:r>
        <w:rPr>
          <w:rFonts w:ascii="Arial" w:eastAsia="Times New Roman"/>
          <w:color w:val="00000A"/>
          <w:sz w:val="12"/>
        </w:rPr>
        <w:t>raccomandazione</w:t>
      </w:r>
      <w:r>
        <w:rPr>
          <w:rFonts w:ascii="Arial" w:eastAsia="Times New Roman"/>
          <w:color w:val="00000A"/>
          <w:spacing w:val="16"/>
          <w:sz w:val="12"/>
        </w:rPr>
        <w:t xml:space="preserve"> </w:t>
      </w:r>
      <w:r>
        <w:rPr>
          <w:rFonts w:ascii="Arial" w:eastAsia="Times New Roman"/>
          <w:color w:val="00000A"/>
          <w:sz w:val="12"/>
        </w:rPr>
        <w:t>della</w:t>
      </w:r>
      <w:r>
        <w:rPr>
          <w:rFonts w:ascii="Arial" w:eastAsia="Times New Roman"/>
          <w:color w:val="00000A"/>
          <w:spacing w:val="16"/>
          <w:sz w:val="12"/>
        </w:rPr>
        <w:t xml:space="preserve"> </w:t>
      </w:r>
      <w:r>
        <w:rPr>
          <w:rFonts w:ascii="Arial" w:eastAsia="Times New Roman"/>
          <w:color w:val="00000A"/>
          <w:sz w:val="12"/>
        </w:rPr>
        <w:t>Commissione,</w:t>
      </w:r>
      <w:r>
        <w:rPr>
          <w:rFonts w:ascii="Arial" w:eastAsia="Times New Roman"/>
          <w:color w:val="00000A"/>
          <w:spacing w:val="15"/>
          <w:sz w:val="12"/>
        </w:rPr>
        <w:t xml:space="preserve"> </w:t>
      </w:r>
      <w:r>
        <w:rPr>
          <w:rFonts w:ascii="Arial" w:eastAsia="Times New Roman"/>
          <w:color w:val="00000A"/>
          <w:sz w:val="12"/>
        </w:rPr>
        <w:t>del</w:t>
      </w:r>
      <w:r>
        <w:rPr>
          <w:rFonts w:ascii="Arial" w:eastAsia="Times New Roman"/>
          <w:color w:val="00000A"/>
          <w:spacing w:val="17"/>
          <w:sz w:val="12"/>
        </w:rPr>
        <w:t xml:space="preserve"> </w:t>
      </w:r>
      <w:r>
        <w:rPr>
          <w:rFonts w:ascii="Arial" w:eastAsia="Times New Roman"/>
          <w:color w:val="00000A"/>
          <w:sz w:val="12"/>
        </w:rPr>
        <w:t>6</w:t>
      </w:r>
      <w:r>
        <w:rPr>
          <w:rFonts w:ascii="Arial" w:eastAsia="Times New Roman"/>
          <w:color w:val="00000A"/>
          <w:spacing w:val="16"/>
          <w:sz w:val="12"/>
        </w:rPr>
        <w:t xml:space="preserve"> </w:t>
      </w:r>
      <w:r>
        <w:rPr>
          <w:rFonts w:ascii="Arial" w:eastAsia="Times New Roman"/>
          <w:color w:val="00000A"/>
          <w:sz w:val="12"/>
        </w:rPr>
        <w:t>maggio</w:t>
      </w:r>
      <w:r>
        <w:rPr>
          <w:rFonts w:ascii="Arial" w:eastAsia="Times New Roman"/>
          <w:color w:val="00000A"/>
          <w:spacing w:val="16"/>
          <w:sz w:val="12"/>
        </w:rPr>
        <w:t xml:space="preserve"> </w:t>
      </w:r>
      <w:r>
        <w:rPr>
          <w:rFonts w:ascii="Arial" w:eastAsia="Times New Roman"/>
          <w:color w:val="00000A"/>
          <w:sz w:val="12"/>
        </w:rPr>
        <w:t>2003,</w:t>
      </w:r>
      <w:r>
        <w:rPr>
          <w:rFonts w:ascii="Arial" w:eastAsia="Times New Roman"/>
          <w:color w:val="00000A"/>
          <w:spacing w:val="15"/>
          <w:sz w:val="12"/>
        </w:rPr>
        <w:t xml:space="preserve"> </w:t>
      </w:r>
      <w:r>
        <w:rPr>
          <w:rFonts w:ascii="Arial" w:eastAsia="Times New Roman"/>
          <w:color w:val="00000A"/>
          <w:sz w:val="12"/>
        </w:rPr>
        <w:t>relativa</w:t>
      </w:r>
      <w:r>
        <w:rPr>
          <w:rFonts w:ascii="Arial" w:eastAsia="Times New Roman"/>
          <w:color w:val="00000A"/>
          <w:spacing w:val="16"/>
          <w:sz w:val="12"/>
        </w:rPr>
        <w:t xml:space="preserve"> </w:t>
      </w:r>
      <w:r>
        <w:rPr>
          <w:rFonts w:ascii="Arial" w:eastAsia="Times New Roman"/>
          <w:color w:val="00000A"/>
          <w:sz w:val="12"/>
        </w:rPr>
        <w:t>alla</w:t>
      </w:r>
      <w:r>
        <w:rPr>
          <w:rFonts w:ascii="Arial" w:eastAsia="Times New Roman"/>
          <w:color w:val="00000A"/>
          <w:spacing w:val="16"/>
          <w:sz w:val="12"/>
        </w:rPr>
        <w:t xml:space="preserve"> </w:t>
      </w:r>
      <w:r>
        <w:rPr>
          <w:rFonts w:ascii="Arial" w:eastAsia="Times New Roman"/>
          <w:color w:val="00000A"/>
          <w:sz w:val="12"/>
        </w:rPr>
        <w:t>definizione</w:t>
      </w:r>
      <w:r>
        <w:rPr>
          <w:rFonts w:ascii="Arial" w:eastAsia="Times New Roman"/>
          <w:color w:val="00000A"/>
          <w:spacing w:val="16"/>
          <w:sz w:val="12"/>
        </w:rPr>
        <w:t xml:space="preserve"> </w:t>
      </w:r>
      <w:r>
        <w:rPr>
          <w:rFonts w:ascii="Arial" w:eastAsia="Times New Roman"/>
          <w:color w:val="00000A"/>
          <w:sz w:val="12"/>
        </w:rPr>
        <w:t>delle</w:t>
      </w:r>
      <w:r>
        <w:rPr>
          <w:rFonts w:ascii="Arial" w:eastAsia="Times New Roman"/>
          <w:color w:val="00000A"/>
          <w:spacing w:val="16"/>
          <w:sz w:val="12"/>
        </w:rPr>
        <w:t xml:space="preserve"> </w:t>
      </w:r>
      <w:r>
        <w:rPr>
          <w:rFonts w:ascii="Arial" w:eastAsia="Times New Roman"/>
          <w:color w:val="00000A"/>
          <w:sz w:val="12"/>
        </w:rPr>
        <w:t>microimprese,</w:t>
      </w:r>
      <w:r>
        <w:rPr>
          <w:rFonts w:ascii="Arial" w:eastAsia="Times New Roman"/>
          <w:color w:val="00000A"/>
          <w:spacing w:val="15"/>
          <w:sz w:val="12"/>
        </w:rPr>
        <w:t xml:space="preserve"> </w:t>
      </w:r>
      <w:r>
        <w:rPr>
          <w:rFonts w:ascii="Arial" w:eastAsia="Times New Roman"/>
          <w:color w:val="00000A"/>
          <w:sz w:val="12"/>
        </w:rPr>
        <w:t>piccole</w:t>
      </w:r>
      <w:r>
        <w:rPr>
          <w:rFonts w:ascii="Arial" w:eastAsia="Times New Roman"/>
          <w:color w:val="00000A"/>
          <w:spacing w:val="16"/>
          <w:sz w:val="12"/>
        </w:rPr>
        <w:t xml:space="preserve"> </w:t>
      </w:r>
      <w:r>
        <w:rPr>
          <w:rFonts w:ascii="Arial" w:eastAsia="Times New Roman"/>
          <w:color w:val="00000A"/>
          <w:sz w:val="12"/>
        </w:rPr>
        <w:t>e</w:t>
      </w:r>
      <w:r>
        <w:rPr>
          <w:rFonts w:ascii="Arial" w:eastAsia="Times New Roman"/>
          <w:color w:val="00000A"/>
          <w:spacing w:val="16"/>
          <w:sz w:val="12"/>
        </w:rPr>
        <w:t xml:space="preserve"> </w:t>
      </w:r>
      <w:r>
        <w:rPr>
          <w:rFonts w:ascii="Arial" w:eastAsia="Times New Roman"/>
          <w:color w:val="00000A"/>
          <w:sz w:val="12"/>
        </w:rPr>
        <w:t>medie</w:t>
      </w:r>
      <w:r>
        <w:rPr>
          <w:rFonts w:ascii="Arial" w:eastAsia="Times New Roman"/>
          <w:color w:val="00000A"/>
          <w:spacing w:val="14"/>
          <w:sz w:val="12"/>
        </w:rPr>
        <w:t xml:space="preserve"> </w:t>
      </w:r>
      <w:r>
        <w:rPr>
          <w:rFonts w:ascii="Arial" w:eastAsia="Times New Roman"/>
          <w:color w:val="00000A"/>
          <w:sz w:val="12"/>
        </w:rPr>
        <w:t>imprese</w:t>
      </w:r>
      <w:r>
        <w:rPr>
          <w:rFonts w:ascii="Arial" w:eastAsia="Times New Roman"/>
          <w:color w:val="00000A"/>
          <w:spacing w:val="16"/>
          <w:sz w:val="12"/>
        </w:rPr>
        <w:t xml:space="preserve"> </w:t>
      </w:r>
      <w:r>
        <w:rPr>
          <w:rFonts w:ascii="Arial" w:eastAsia="Times New Roman"/>
          <w:color w:val="00000A"/>
          <w:sz w:val="12"/>
        </w:rPr>
        <w:t>(GU</w:t>
      </w:r>
      <w:r>
        <w:rPr>
          <w:rFonts w:ascii="Arial" w:eastAsia="Times New Roman"/>
          <w:color w:val="00000A"/>
          <w:spacing w:val="15"/>
          <w:sz w:val="12"/>
        </w:rPr>
        <w:t xml:space="preserve"> </w:t>
      </w:r>
      <w:r>
        <w:rPr>
          <w:rFonts w:ascii="Arial" w:eastAsia="Times New Roman"/>
          <w:color w:val="00000A"/>
          <w:sz w:val="12"/>
        </w:rPr>
        <w:t>L</w:t>
      </w:r>
      <w:r>
        <w:rPr>
          <w:rFonts w:ascii="Arial" w:eastAsia="Times New Roman"/>
          <w:color w:val="00000A"/>
          <w:spacing w:val="11"/>
          <w:sz w:val="12"/>
        </w:rPr>
        <w:t xml:space="preserve"> </w:t>
      </w:r>
      <w:r>
        <w:rPr>
          <w:rFonts w:ascii="Arial" w:eastAsia="Times New Roman"/>
          <w:color w:val="00000A"/>
          <w:sz w:val="12"/>
        </w:rPr>
        <w:t>124</w:t>
      </w:r>
      <w:r>
        <w:rPr>
          <w:rFonts w:ascii="Arial" w:eastAsia="Times New Roman"/>
          <w:color w:val="00000A"/>
          <w:spacing w:val="16"/>
          <w:sz w:val="12"/>
        </w:rPr>
        <w:t xml:space="preserve"> </w:t>
      </w:r>
      <w:r>
        <w:rPr>
          <w:rFonts w:ascii="Arial" w:eastAsia="Times New Roman"/>
          <w:color w:val="00000A"/>
          <w:sz w:val="12"/>
        </w:rPr>
        <w:t>del</w:t>
      </w:r>
    </w:p>
    <w:p w14:paraId="7AA9176D" w14:textId="77777777" w:rsidR="00467B36" w:rsidRDefault="00467B36">
      <w:pPr>
        <w:spacing w:before="28" w:line="136" w:lineRule="exact"/>
        <w:ind w:left="1323"/>
        <w:rPr>
          <w:rFonts w:ascii="Arial"/>
          <w:sz w:val="12"/>
        </w:rPr>
      </w:pPr>
      <w:r>
        <w:rPr>
          <w:rFonts w:ascii="Arial" w:eastAsia="Times New Roman"/>
          <w:color w:val="00000A"/>
          <w:sz w:val="12"/>
        </w:rPr>
        <w:t>20.5.2003, pag. 36). Queste informazioni sono richieste unicamente a fini statistici.</w:t>
      </w:r>
    </w:p>
    <w:p w14:paraId="43F49F6B" w14:textId="77777777" w:rsidR="00467B36" w:rsidRDefault="00467B36">
      <w:pPr>
        <w:ind w:left="1323" w:right="738" w:firstLine="424"/>
        <w:rPr>
          <w:rFonts w:ascii="Arial"/>
          <w:b/>
          <w:sz w:val="12"/>
        </w:rPr>
      </w:pPr>
      <w:r>
        <w:rPr>
          <w:rFonts w:ascii="Arial" w:eastAsia="Times New Roman"/>
          <w:b/>
          <w:color w:val="00000A"/>
          <w:sz w:val="12"/>
        </w:rPr>
        <w:t xml:space="preserve">Microimprese: </w:t>
      </w:r>
      <w:r>
        <w:rPr>
          <w:rFonts w:ascii="Arial" w:eastAsia="Times New Roman"/>
          <w:color w:val="00000A"/>
          <w:sz w:val="12"/>
        </w:rPr>
        <w:t xml:space="preserve">imprese che </w:t>
      </w:r>
      <w:r>
        <w:rPr>
          <w:rFonts w:ascii="Arial" w:eastAsia="Times New Roman"/>
          <w:b/>
          <w:color w:val="00000A"/>
          <w:sz w:val="12"/>
        </w:rPr>
        <w:t xml:space="preserve">occupano meno di 10 persone </w:t>
      </w:r>
      <w:r>
        <w:rPr>
          <w:rFonts w:ascii="Arial" w:eastAsia="Times New Roman"/>
          <w:color w:val="00000A"/>
          <w:sz w:val="12"/>
        </w:rPr>
        <w:t xml:space="preserve">e realizzano un fatturato annuo oppure un totale di bilancio annuo </w:t>
      </w:r>
      <w:r>
        <w:rPr>
          <w:rFonts w:ascii="Arial" w:eastAsia="Times New Roman"/>
          <w:b/>
          <w:color w:val="00000A"/>
          <w:sz w:val="12"/>
        </w:rPr>
        <w:t>non superiori a 2 milioni di</w:t>
      </w:r>
      <w:r>
        <w:rPr>
          <w:rFonts w:ascii="Arial" w:eastAsia="Times New Roman"/>
          <w:b/>
          <w:color w:val="00000A"/>
          <w:spacing w:val="-1"/>
          <w:sz w:val="12"/>
        </w:rPr>
        <w:t xml:space="preserve"> </w:t>
      </w:r>
      <w:r>
        <w:rPr>
          <w:rFonts w:ascii="Arial" w:eastAsia="Times New Roman"/>
          <w:b/>
          <w:color w:val="00000A"/>
          <w:sz w:val="12"/>
        </w:rPr>
        <w:t>EUR.</w:t>
      </w:r>
    </w:p>
    <w:p w14:paraId="1A94983A" w14:textId="77777777" w:rsidR="00467B36" w:rsidRDefault="00467B36">
      <w:pPr>
        <w:ind w:left="1323" w:right="738" w:firstLine="424"/>
        <w:rPr>
          <w:rFonts w:ascii="Arial"/>
          <w:b/>
          <w:sz w:val="12"/>
        </w:rPr>
      </w:pPr>
      <w:r>
        <w:rPr>
          <w:rFonts w:ascii="Arial" w:eastAsia="Times New Roman"/>
          <w:b/>
          <w:color w:val="00000A"/>
          <w:sz w:val="12"/>
        </w:rPr>
        <w:t xml:space="preserve">Piccole imprese: </w:t>
      </w:r>
      <w:r>
        <w:rPr>
          <w:rFonts w:ascii="Arial" w:eastAsia="Times New Roman"/>
          <w:color w:val="00000A"/>
          <w:sz w:val="12"/>
        </w:rPr>
        <w:t xml:space="preserve">imprese che </w:t>
      </w:r>
      <w:r>
        <w:rPr>
          <w:rFonts w:ascii="Arial" w:eastAsia="Times New Roman"/>
          <w:b/>
          <w:color w:val="00000A"/>
          <w:sz w:val="12"/>
        </w:rPr>
        <w:t xml:space="preserve">occupano meno di 50 persone </w:t>
      </w:r>
      <w:r>
        <w:rPr>
          <w:rFonts w:ascii="Arial" w:eastAsia="Times New Roman"/>
          <w:color w:val="00000A"/>
          <w:sz w:val="12"/>
        </w:rPr>
        <w:t xml:space="preserve">e realizzano un fatturato annuo o un totale di bilancio annuo </w:t>
      </w:r>
      <w:r>
        <w:rPr>
          <w:rFonts w:ascii="Arial" w:eastAsia="Times New Roman"/>
          <w:b/>
          <w:color w:val="00000A"/>
          <w:sz w:val="12"/>
        </w:rPr>
        <w:t>non superiori a 10 milioni di</w:t>
      </w:r>
      <w:r>
        <w:rPr>
          <w:rFonts w:ascii="Arial" w:eastAsia="Times New Roman"/>
          <w:b/>
          <w:color w:val="00000A"/>
          <w:spacing w:val="-1"/>
          <w:sz w:val="12"/>
        </w:rPr>
        <w:t xml:space="preserve"> </w:t>
      </w:r>
      <w:r>
        <w:rPr>
          <w:rFonts w:ascii="Arial" w:eastAsia="Times New Roman"/>
          <w:b/>
          <w:color w:val="00000A"/>
          <w:sz w:val="12"/>
        </w:rPr>
        <w:t>EUR.</w:t>
      </w:r>
    </w:p>
    <w:p w14:paraId="51A0A011" w14:textId="77777777" w:rsidR="00467B36" w:rsidRDefault="00467B36">
      <w:pPr>
        <w:ind w:left="1323" w:right="670" w:firstLine="424"/>
        <w:rPr>
          <w:rFonts w:ascii="Arial" w:hAnsi="Arial"/>
          <w:sz w:val="12"/>
        </w:rPr>
      </w:pPr>
      <w:r>
        <w:rPr>
          <w:rFonts w:ascii="Arial" w:hAnsi="Arial"/>
          <w:b/>
          <w:color w:val="00000A"/>
          <w:sz w:val="12"/>
        </w:rPr>
        <w:t xml:space="preserve">Medie imprese: </w:t>
      </w:r>
      <w:r>
        <w:rPr>
          <w:rFonts w:ascii="Arial" w:hAnsi="Arial"/>
          <w:color w:val="00000A"/>
          <w:sz w:val="12"/>
        </w:rPr>
        <w:t xml:space="preserve">imprese che </w:t>
      </w:r>
      <w:r>
        <w:rPr>
          <w:rFonts w:ascii="Arial" w:hAnsi="Arial"/>
          <w:b/>
          <w:color w:val="00000A"/>
          <w:sz w:val="12"/>
        </w:rPr>
        <w:t>non appartengono alla categoria delle microimprese né a quella delle piccole imprese</w:t>
      </w:r>
      <w:r>
        <w:rPr>
          <w:rFonts w:ascii="Arial" w:hAnsi="Arial"/>
          <w:i/>
          <w:color w:val="00000A"/>
          <w:sz w:val="12"/>
        </w:rPr>
        <w:t xml:space="preserve">, che </w:t>
      </w:r>
      <w:r>
        <w:rPr>
          <w:rFonts w:ascii="Arial" w:hAnsi="Arial"/>
          <w:b/>
          <w:color w:val="00000A"/>
          <w:sz w:val="12"/>
        </w:rPr>
        <w:t xml:space="preserve">occupano meno di 250 persone </w:t>
      </w:r>
      <w:r>
        <w:rPr>
          <w:rFonts w:ascii="Arial" w:hAnsi="Arial"/>
          <w:color w:val="00000A"/>
          <w:sz w:val="12"/>
        </w:rPr>
        <w:t xml:space="preserve">e il cui </w:t>
      </w:r>
      <w:r>
        <w:rPr>
          <w:rFonts w:ascii="Arial" w:hAnsi="Arial"/>
          <w:b/>
          <w:color w:val="00000A"/>
          <w:sz w:val="12"/>
        </w:rPr>
        <w:t xml:space="preserve">fatturato annuo non supera i 50 milioni di EUR e/o </w:t>
      </w:r>
      <w:r>
        <w:rPr>
          <w:rFonts w:ascii="Arial" w:hAnsi="Arial"/>
          <w:color w:val="00000A"/>
          <w:sz w:val="12"/>
        </w:rPr>
        <w:t xml:space="preserve">il cui </w:t>
      </w:r>
      <w:r>
        <w:rPr>
          <w:rFonts w:ascii="Arial" w:hAnsi="Arial"/>
          <w:b/>
          <w:color w:val="00000A"/>
          <w:sz w:val="12"/>
        </w:rPr>
        <w:t>totale di bilancio annuo non supera i 43 milioni di EUR</w:t>
      </w:r>
      <w:r>
        <w:rPr>
          <w:rFonts w:ascii="Arial" w:hAnsi="Arial"/>
          <w:color w:val="00000A"/>
          <w:sz w:val="12"/>
        </w:rPr>
        <w:t>.</w:t>
      </w:r>
    </w:p>
    <w:p w14:paraId="1A299275" w14:textId="77777777" w:rsidR="00467B36" w:rsidRDefault="00467B36">
      <w:pPr>
        <w:spacing w:line="117" w:lineRule="exact"/>
        <w:ind w:left="1039"/>
        <w:rPr>
          <w:rFonts w:ascii="Arial"/>
          <w:sz w:val="16"/>
        </w:rPr>
      </w:pPr>
      <w:r>
        <w:rPr>
          <w:rFonts w:ascii="Arial" w:eastAsia="Times New Roman"/>
          <w:color w:val="00000A"/>
          <w:sz w:val="16"/>
        </w:rPr>
        <w:t>8</w:t>
      </w:r>
    </w:p>
    <w:p w14:paraId="47E443A8" w14:textId="77777777" w:rsidR="00467B36" w:rsidRDefault="00467B36">
      <w:pPr>
        <w:tabs>
          <w:tab w:val="left" w:pos="1747"/>
        </w:tabs>
        <w:spacing w:line="129" w:lineRule="exact"/>
        <w:ind w:left="1323"/>
        <w:rPr>
          <w:rFonts w:ascii="Arial"/>
          <w:sz w:val="12"/>
        </w:rPr>
      </w:pPr>
      <w:r>
        <w:rPr>
          <w:rFonts w:ascii="Times New Roman" w:eastAsia="Times New Roman"/>
          <w:color w:val="00000A"/>
          <w:position w:val="5"/>
          <w:sz w:val="8"/>
        </w:rPr>
        <w:t>(</w:t>
      </w:r>
      <w:r>
        <w:rPr>
          <w:rFonts w:ascii="Gulim" w:eastAsia="Times New Roman"/>
          <w:color w:val="00000A"/>
          <w:position w:val="6"/>
          <w:sz w:val="8"/>
        </w:rPr>
        <w:t>y</w:t>
      </w:r>
      <w:r>
        <w:rPr>
          <w:rFonts w:ascii="Gulim" w:eastAsia="Times New Roman"/>
          <w:color w:val="00000A"/>
          <w:spacing w:val="-8"/>
          <w:position w:val="6"/>
          <w:sz w:val="8"/>
        </w:rPr>
        <w:t xml:space="preserve"> </w:t>
      </w:r>
      <w:r>
        <w:rPr>
          <w:rFonts w:ascii="Times New Roman" w:eastAsia="Times New Roman"/>
          <w:color w:val="00000A"/>
          <w:position w:val="5"/>
          <w:sz w:val="8"/>
        </w:rPr>
        <w:t>)</w:t>
      </w:r>
      <w:r>
        <w:rPr>
          <w:rFonts w:ascii="Times New Roman" w:eastAsia="Times New Roman"/>
          <w:color w:val="00000A"/>
          <w:position w:val="5"/>
          <w:sz w:val="8"/>
        </w:rPr>
        <w:tab/>
      </w:r>
      <w:r>
        <w:rPr>
          <w:rFonts w:ascii="Arial" w:eastAsia="Times New Roman"/>
          <w:color w:val="00000A"/>
          <w:sz w:val="12"/>
        </w:rPr>
        <w:t>Cfr. il punto III.1.5 del bando di</w:t>
      </w:r>
      <w:r>
        <w:rPr>
          <w:rFonts w:ascii="Arial" w:eastAsia="Times New Roman"/>
          <w:color w:val="00000A"/>
          <w:spacing w:val="4"/>
          <w:sz w:val="12"/>
        </w:rPr>
        <w:t xml:space="preserve"> </w:t>
      </w:r>
      <w:r>
        <w:rPr>
          <w:rFonts w:ascii="Arial" w:eastAsia="Times New Roman"/>
          <w:color w:val="00000A"/>
          <w:sz w:val="12"/>
        </w:rPr>
        <w:t>gara.</w:t>
      </w:r>
    </w:p>
    <w:p w14:paraId="1B0463DE" w14:textId="77777777" w:rsidR="00467B36" w:rsidRDefault="00467B36">
      <w:pPr>
        <w:spacing w:line="147" w:lineRule="exact"/>
        <w:ind w:left="1039"/>
        <w:rPr>
          <w:rFonts w:ascii="Arial"/>
          <w:sz w:val="16"/>
        </w:rPr>
      </w:pPr>
      <w:r>
        <w:rPr>
          <w:rFonts w:ascii="Arial" w:eastAsia="Times New Roman"/>
          <w:color w:val="00000A"/>
          <w:sz w:val="16"/>
        </w:rPr>
        <w:t>9</w:t>
      </w:r>
    </w:p>
    <w:p w14:paraId="1277FB57" w14:textId="77777777" w:rsidR="00467B36" w:rsidRDefault="00467B36">
      <w:pPr>
        <w:tabs>
          <w:tab w:val="left" w:pos="1747"/>
        </w:tabs>
        <w:spacing w:line="134" w:lineRule="exact"/>
        <w:ind w:left="1323"/>
        <w:rPr>
          <w:rFonts w:ascii="Arial"/>
          <w:sz w:val="12"/>
        </w:rPr>
      </w:pPr>
      <w:r>
        <w:rPr>
          <w:rFonts w:ascii="Times New Roman" w:eastAsia="Times New Roman"/>
          <w:color w:val="00000A"/>
          <w:position w:val="5"/>
          <w:sz w:val="8"/>
        </w:rPr>
        <w:t>(</w:t>
      </w:r>
      <w:r>
        <w:rPr>
          <w:rFonts w:ascii="Gulim" w:eastAsia="Times New Roman"/>
          <w:color w:val="00000A"/>
          <w:position w:val="6"/>
          <w:sz w:val="8"/>
        </w:rPr>
        <w:t>y</w:t>
      </w:r>
      <w:r>
        <w:rPr>
          <w:rFonts w:ascii="Gulim" w:eastAsia="Times New Roman"/>
          <w:color w:val="00000A"/>
          <w:spacing w:val="-8"/>
          <w:position w:val="6"/>
          <w:sz w:val="8"/>
        </w:rPr>
        <w:t xml:space="preserve"> </w:t>
      </w:r>
      <w:r>
        <w:rPr>
          <w:rFonts w:ascii="Times New Roman" w:eastAsia="Times New Roman"/>
          <w:color w:val="00000A"/>
          <w:position w:val="5"/>
          <w:sz w:val="8"/>
        </w:rPr>
        <w:t>)</w:t>
      </w:r>
      <w:r>
        <w:rPr>
          <w:rFonts w:ascii="Times New Roman" w:eastAsia="Times New Roman"/>
          <w:color w:val="00000A"/>
          <w:position w:val="5"/>
          <w:sz w:val="8"/>
        </w:rPr>
        <w:tab/>
      </w:r>
      <w:r>
        <w:rPr>
          <w:rFonts w:ascii="Arial" w:eastAsia="Times New Roman"/>
          <w:color w:val="00000A"/>
          <w:sz w:val="12"/>
        </w:rPr>
        <w:t>Un' "impresa sociale" ha per scopo principale l'integrazione sociale e professionale delle persone disabili o</w:t>
      </w:r>
      <w:r>
        <w:rPr>
          <w:rFonts w:ascii="Arial" w:eastAsia="Times New Roman"/>
          <w:color w:val="00000A"/>
          <w:spacing w:val="-11"/>
          <w:sz w:val="12"/>
        </w:rPr>
        <w:t xml:space="preserve"> </w:t>
      </w:r>
      <w:r>
        <w:rPr>
          <w:rFonts w:ascii="Arial" w:eastAsia="Times New Roman"/>
          <w:color w:val="00000A"/>
          <w:sz w:val="12"/>
        </w:rPr>
        <w:t>svantaggiate.</w:t>
      </w:r>
    </w:p>
    <w:p w14:paraId="1FF1FB38" w14:textId="77777777" w:rsidR="00467B36" w:rsidRDefault="00467B36">
      <w:pPr>
        <w:spacing w:line="134" w:lineRule="exact"/>
        <w:rPr>
          <w:rFonts w:ascii="Arial"/>
          <w:sz w:val="12"/>
        </w:rPr>
        <w:sectPr w:rsidR="00467B36">
          <w:pgSz w:w="11900" w:h="16840"/>
          <w:pgMar w:top="900" w:right="640" w:bottom="1440" w:left="760" w:header="0" w:footer="1246" w:gutter="0"/>
          <w:cols w:space="720"/>
        </w:sectPr>
      </w:pPr>
    </w:p>
    <w:tbl>
      <w:tblPr>
        <w:tblW w:w="0" w:type="auto"/>
        <w:tblInd w:w="846" w:type="dxa"/>
        <w:tblBorders>
          <w:top w:val="single" w:sz="4" w:space="0" w:color="00007F"/>
          <w:left w:val="single" w:sz="4" w:space="0" w:color="00007F"/>
          <w:bottom w:val="single" w:sz="4" w:space="0" w:color="00007F"/>
          <w:right w:val="single" w:sz="4" w:space="0" w:color="00007F"/>
          <w:insideH w:val="single" w:sz="4" w:space="0" w:color="00007F"/>
          <w:insideV w:val="single" w:sz="4" w:space="0" w:color="00007F"/>
        </w:tblBorders>
        <w:tblLayout w:type="fixed"/>
        <w:tblCellMar>
          <w:left w:w="0" w:type="dxa"/>
          <w:right w:w="0" w:type="dxa"/>
        </w:tblCellMar>
        <w:tblLook w:val="01E0" w:firstRow="1" w:lastRow="1" w:firstColumn="1" w:lastColumn="1" w:noHBand="0" w:noVBand="0"/>
      </w:tblPr>
      <w:tblGrid>
        <w:gridCol w:w="5738"/>
        <w:gridCol w:w="3768"/>
      </w:tblGrid>
      <w:tr w:rsidR="00467B36" w14:paraId="4ADC6F61" w14:textId="77777777" w:rsidTr="00BB61C9">
        <w:trPr>
          <w:trHeight w:val="440"/>
        </w:trPr>
        <w:tc>
          <w:tcPr>
            <w:tcW w:w="5738" w:type="dxa"/>
            <w:tcBorders>
              <w:bottom w:val="nil"/>
            </w:tcBorders>
          </w:tcPr>
          <w:p w14:paraId="213F592E" w14:textId="77777777" w:rsidR="00467B36" w:rsidRPr="00BB61C9" w:rsidRDefault="00467B36" w:rsidP="00BB61C9">
            <w:pPr>
              <w:pStyle w:val="TableParagraph"/>
              <w:ind w:left="376" w:right="117" w:hanging="284"/>
              <w:rPr>
                <w:sz w:val="14"/>
              </w:rPr>
            </w:pPr>
            <w:r w:rsidRPr="00BB61C9">
              <w:rPr>
                <w:sz w:val="14"/>
              </w:rPr>
              <w:lastRenderedPageBreak/>
              <w:t>c)   Indicare i riferimenti in base ai quali è stata ottenuta l'iscrizione o la certificazione e, se pertinente, la classificazione ricevuta nell'elenco ufficiale</w:t>
            </w:r>
            <w:r w:rsidRPr="00BB61C9">
              <w:rPr>
                <w:spacing w:val="-12"/>
                <w:sz w:val="14"/>
              </w:rPr>
              <w:t xml:space="preserve"> </w:t>
            </w:r>
            <w:r w:rsidRPr="00BB61C9">
              <w:rPr>
                <w:sz w:val="14"/>
              </w:rPr>
              <w:t>(</w:t>
            </w:r>
            <w:r w:rsidRPr="00BB61C9">
              <w:rPr>
                <w:sz w:val="14"/>
                <w:vertAlign w:val="superscript"/>
              </w:rPr>
              <w:t>10</w:t>
            </w:r>
            <w:r w:rsidRPr="00BB61C9">
              <w:rPr>
                <w:sz w:val="14"/>
              </w:rPr>
              <w:t>):</w:t>
            </w:r>
          </w:p>
        </w:tc>
        <w:tc>
          <w:tcPr>
            <w:tcW w:w="3768" w:type="dxa"/>
            <w:tcBorders>
              <w:bottom w:val="nil"/>
            </w:tcBorders>
          </w:tcPr>
          <w:p w14:paraId="164CF847" w14:textId="77777777" w:rsidR="00467B36" w:rsidRPr="00BB61C9" w:rsidRDefault="00467B36">
            <w:pPr>
              <w:pStyle w:val="TableParagraph"/>
              <w:rPr>
                <w:sz w:val="16"/>
              </w:rPr>
            </w:pPr>
          </w:p>
          <w:p w14:paraId="21DD88F9" w14:textId="77777777" w:rsidR="00467B36" w:rsidRPr="00BB61C9" w:rsidRDefault="00467B36" w:rsidP="00BB61C9">
            <w:pPr>
              <w:pStyle w:val="TableParagraph"/>
              <w:spacing w:before="95" w:line="142" w:lineRule="exact"/>
              <w:ind w:left="91"/>
              <w:rPr>
                <w:sz w:val="14"/>
              </w:rPr>
            </w:pPr>
            <w:r w:rsidRPr="00BB61C9">
              <w:rPr>
                <w:sz w:val="14"/>
              </w:rPr>
              <w:t>d) [ ] Sì [ ] No</w:t>
            </w:r>
          </w:p>
        </w:tc>
      </w:tr>
      <w:tr w:rsidR="00467B36" w14:paraId="42817898" w14:textId="77777777" w:rsidTr="00BB61C9">
        <w:trPr>
          <w:trHeight w:val="230"/>
        </w:trPr>
        <w:tc>
          <w:tcPr>
            <w:tcW w:w="5738" w:type="dxa"/>
            <w:tcBorders>
              <w:top w:val="nil"/>
              <w:bottom w:val="nil"/>
            </w:tcBorders>
          </w:tcPr>
          <w:p w14:paraId="05A9BB8D" w14:textId="77777777" w:rsidR="00467B36" w:rsidRPr="00BB61C9" w:rsidRDefault="00467B36" w:rsidP="00BB61C9">
            <w:pPr>
              <w:pStyle w:val="TableParagraph"/>
              <w:spacing w:line="160" w:lineRule="exact"/>
              <w:ind w:left="93"/>
              <w:rPr>
                <w:sz w:val="14"/>
              </w:rPr>
            </w:pPr>
            <w:r w:rsidRPr="00BB61C9">
              <w:rPr>
                <w:sz w:val="14"/>
              </w:rPr>
              <w:t>d) L'iscrizione o la certificazione comprende tutti i criteri di selezione richiesti?</w:t>
            </w:r>
          </w:p>
        </w:tc>
        <w:tc>
          <w:tcPr>
            <w:tcW w:w="3768" w:type="dxa"/>
            <w:tcBorders>
              <w:top w:val="nil"/>
              <w:bottom w:val="nil"/>
            </w:tcBorders>
          </w:tcPr>
          <w:p w14:paraId="5B8CC57F" w14:textId="77777777" w:rsidR="00467B36" w:rsidRPr="00BB61C9" w:rsidRDefault="00467B36">
            <w:pPr>
              <w:pStyle w:val="TableParagraph"/>
              <w:rPr>
                <w:rFonts w:ascii="Times New Roman"/>
                <w:sz w:val="12"/>
              </w:rPr>
            </w:pPr>
          </w:p>
        </w:tc>
      </w:tr>
      <w:tr w:rsidR="00467B36" w14:paraId="37F149B1" w14:textId="77777777" w:rsidTr="00BB61C9">
        <w:trPr>
          <w:trHeight w:val="279"/>
        </w:trPr>
        <w:tc>
          <w:tcPr>
            <w:tcW w:w="5738" w:type="dxa"/>
            <w:tcBorders>
              <w:top w:val="nil"/>
              <w:bottom w:val="nil"/>
            </w:tcBorders>
          </w:tcPr>
          <w:p w14:paraId="7BFC48CA" w14:textId="77777777" w:rsidR="00467B36" w:rsidRPr="00BB61C9" w:rsidRDefault="00467B36" w:rsidP="00BB61C9">
            <w:pPr>
              <w:pStyle w:val="TableParagraph"/>
              <w:spacing w:before="46"/>
              <w:ind w:left="93"/>
              <w:rPr>
                <w:b/>
                <w:sz w:val="14"/>
              </w:rPr>
            </w:pPr>
            <w:r w:rsidRPr="00BB61C9">
              <w:rPr>
                <w:b/>
                <w:sz w:val="14"/>
              </w:rPr>
              <w:t>In caso di risposta negativa alla lettera d):</w:t>
            </w:r>
          </w:p>
        </w:tc>
        <w:tc>
          <w:tcPr>
            <w:tcW w:w="3768" w:type="dxa"/>
            <w:tcBorders>
              <w:top w:val="nil"/>
              <w:bottom w:val="nil"/>
            </w:tcBorders>
          </w:tcPr>
          <w:p w14:paraId="18816AF7" w14:textId="77777777" w:rsidR="00467B36" w:rsidRPr="00BB61C9" w:rsidRDefault="00467B36">
            <w:pPr>
              <w:pStyle w:val="TableParagraph"/>
              <w:rPr>
                <w:rFonts w:ascii="Times New Roman"/>
                <w:sz w:val="12"/>
              </w:rPr>
            </w:pPr>
          </w:p>
        </w:tc>
      </w:tr>
      <w:tr w:rsidR="00467B36" w14:paraId="5AD8AE3E" w14:textId="77777777" w:rsidTr="00BB61C9">
        <w:trPr>
          <w:trHeight w:val="221"/>
        </w:trPr>
        <w:tc>
          <w:tcPr>
            <w:tcW w:w="5738" w:type="dxa"/>
            <w:tcBorders>
              <w:top w:val="nil"/>
              <w:bottom w:val="nil"/>
            </w:tcBorders>
          </w:tcPr>
          <w:p w14:paraId="3EA4DB79" w14:textId="77777777" w:rsidR="00467B36" w:rsidRPr="00BB61C9" w:rsidRDefault="00467B36" w:rsidP="00BB61C9">
            <w:pPr>
              <w:pStyle w:val="TableParagraph"/>
              <w:spacing w:before="47" w:line="154" w:lineRule="exact"/>
              <w:ind w:left="93"/>
              <w:rPr>
                <w:b/>
                <w:sz w:val="14"/>
              </w:rPr>
            </w:pPr>
            <w:r w:rsidRPr="00BB61C9">
              <w:rPr>
                <w:b/>
                <w:sz w:val="14"/>
              </w:rPr>
              <w:t>Inserire inoltre tutte le informazioni mancanti nella parte IV, sezione A, B, C, o D</w:t>
            </w:r>
          </w:p>
        </w:tc>
        <w:tc>
          <w:tcPr>
            <w:tcW w:w="3768" w:type="dxa"/>
            <w:tcBorders>
              <w:top w:val="nil"/>
              <w:bottom w:val="nil"/>
            </w:tcBorders>
          </w:tcPr>
          <w:p w14:paraId="5584986F" w14:textId="77777777" w:rsidR="00467B36" w:rsidRPr="00BB61C9" w:rsidRDefault="00467B36">
            <w:pPr>
              <w:pStyle w:val="TableParagraph"/>
              <w:rPr>
                <w:rFonts w:ascii="Times New Roman"/>
                <w:sz w:val="12"/>
              </w:rPr>
            </w:pPr>
          </w:p>
        </w:tc>
      </w:tr>
      <w:tr w:rsidR="00467B36" w14:paraId="5B3AD067" w14:textId="77777777" w:rsidTr="00BB61C9">
        <w:trPr>
          <w:trHeight w:val="223"/>
        </w:trPr>
        <w:tc>
          <w:tcPr>
            <w:tcW w:w="5738" w:type="dxa"/>
            <w:tcBorders>
              <w:top w:val="nil"/>
              <w:bottom w:val="nil"/>
            </w:tcBorders>
          </w:tcPr>
          <w:p w14:paraId="45A16B25" w14:textId="77777777" w:rsidR="00467B36" w:rsidRPr="00BB61C9" w:rsidRDefault="00467B36" w:rsidP="00BB61C9">
            <w:pPr>
              <w:pStyle w:val="TableParagraph"/>
              <w:spacing w:line="150" w:lineRule="exact"/>
              <w:ind w:left="93"/>
              <w:rPr>
                <w:b/>
                <w:sz w:val="14"/>
              </w:rPr>
            </w:pPr>
            <w:r w:rsidRPr="00BB61C9">
              <w:rPr>
                <w:b/>
                <w:sz w:val="14"/>
              </w:rPr>
              <w:t>secondo il caso</w:t>
            </w:r>
          </w:p>
        </w:tc>
        <w:tc>
          <w:tcPr>
            <w:tcW w:w="3768" w:type="dxa"/>
            <w:tcBorders>
              <w:top w:val="nil"/>
              <w:bottom w:val="nil"/>
            </w:tcBorders>
          </w:tcPr>
          <w:p w14:paraId="5C98567D" w14:textId="77777777" w:rsidR="00467B36" w:rsidRPr="00BB61C9" w:rsidRDefault="00467B36">
            <w:pPr>
              <w:pStyle w:val="TableParagraph"/>
              <w:rPr>
                <w:rFonts w:ascii="Times New Roman"/>
                <w:sz w:val="12"/>
              </w:rPr>
            </w:pPr>
          </w:p>
        </w:tc>
      </w:tr>
      <w:tr w:rsidR="00467B36" w14:paraId="33C97439" w14:textId="77777777" w:rsidTr="00BB61C9">
        <w:trPr>
          <w:trHeight w:val="280"/>
        </w:trPr>
        <w:tc>
          <w:tcPr>
            <w:tcW w:w="5738" w:type="dxa"/>
            <w:tcBorders>
              <w:top w:val="nil"/>
              <w:bottom w:val="nil"/>
            </w:tcBorders>
          </w:tcPr>
          <w:p w14:paraId="7A59D4D5" w14:textId="77777777" w:rsidR="00467B36" w:rsidRPr="00BB61C9" w:rsidRDefault="00467B36" w:rsidP="00BB61C9">
            <w:pPr>
              <w:pStyle w:val="TableParagraph"/>
              <w:spacing w:before="48"/>
              <w:ind w:left="93"/>
              <w:rPr>
                <w:b/>
                <w:i/>
                <w:sz w:val="14"/>
              </w:rPr>
            </w:pPr>
            <w:r w:rsidRPr="00BB61C9">
              <w:rPr>
                <w:b/>
                <w:i/>
                <w:sz w:val="14"/>
              </w:rPr>
              <w:t>SOLO se richiesto dal pertinente avviso o bando o dai documenti di gara:</w:t>
            </w:r>
          </w:p>
        </w:tc>
        <w:tc>
          <w:tcPr>
            <w:tcW w:w="3768" w:type="dxa"/>
            <w:tcBorders>
              <w:top w:val="nil"/>
              <w:bottom w:val="nil"/>
            </w:tcBorders>
          </w:tcPr>
          <w:p w14:paraId="6346F247" w14:textId="77777777" w:rsidR="00467B36" w:rsidRPr="00BB61C9" w:rsidRDefault="00467B36">
            <w:pPr>
              <w:pStyle w:val="TableParagraph"/>
              <w:rPr>
                <w:rFonts w:ascii="Times New Roman"/>
                <w:sz w:val="12"/>
              </w:rPr>
            </w:pPr>
          </w:p>
        </w:tc>
      </w:tr>
      <w:tr w:rsidR="00467B36" w14:paraId="5EAD73D4" w14:textId="77777777" w:rsidTr="00BB61C9">
        <w:trPr>
          <w:trHeight w:val="249"/>
        </w:trPr>
        <w:tc>
          <w:tcPr>
            <w:tcW w:w="5738" w:type="dxa"/>
            <w:tcBorders>
              <w:top w:val="nil"/>
              <w:bottom w:val="nil"/>
            </w:tcBorders>
          </w:tcPr>
          <w:p w14:paraId="527C6DCC" w14:textId="77777777" w:rsidR="00467B36" w:rsidRPr="00BB61C9" w:rsidRDefault="00467B36" w:rsidP="00BB61C9">
            <w:pPr>
              <w:pStyle w:val="TableParagraph"/>
              <w:spacing w:before="46"/>
              <w:ind w:left="93"/>
              <w:rPr>
                <w:b/>
                <w:sz w:val="14"/>
              </w:rPr>
            </w:pPr>
            <w:r w:rsidRPr="00BB61C9">
              <w:rPr>
                <w:b/>
                <w:sz w:val="14"/>
                <w:shd w:val="clear" w:color="auto" w:fill="CCFF00"/>
              </w:rPr>
              <w:t xml:space="preserve">IL DATO DI CUI ALLA LETTERA e) NON E' RICHIESTO </w:t>
            </w:r>
          </w:p>
        </w:tc>
        <w:tc>
          <w:tcPr>
            <w:tcW w:w="3768" w:type="dxa"/>
            <w:tcBorders>
              <w:top w:val="nil"/>
              <w:bottom w:val="nil"/>
            </w:tcBorders>
          </w:tcPr>
          <w:p w14:paraId="0A8D02B4" w14:textId="77777777" w:rsidR="00467B36" w:rsidRPr="00BB61C9" w:rsidRDefault="00467B36">
            <w:pPr>
              <w:pStyle w:val="TableParagraph"/>
              <w:rPr>
                <w:rFonts w:ascii="Times New Roman"/>
                <w:sz w:val="12"/>
              </w:rPr>
            </w:pPr>
          </w:p>
        </w:tc>
      </w:tr>
      <w:tr w:rsidR="00467B36" w14:paraId="116E6F58" w14:textId="77777777" w:rsidTr="00BB61C9">
        <w:trPr>
          <w:trHeight w:val="924"/>
        </w:trPr>
        <w:tc>
          <w:tcPr>
            <w:tcW w:w="5738" w:type="dxa"/>
            <w:tcBorders>
              <w:top w:val="nil"/>
              <w:bottom w:val="nil"/>
            </w:tcBorders>
          </w:tcPr>
          <w:p w14:paraId="3F416DF3" w14:textId="77777777" w:rsidR="00467B36" w:rsidRPr="00BB61C9" w:rsidRDefault="00467B36" w:rsidP="00BB61C9">
            <w:pPr>
              <w:pStyle w:val="TableParagraph"/>
              <w:spacing w:before="78"/>
              <w:ind w:left="376" w:right="117" w:hanging="284"/>
              <w:rPr>
                <w:sz w:val="14"/>
              </w:rPr>
            </w:pPr>
            <w:r w:rsidRPr="00BB61C9">
              <w:rPr>
                <w:sz w:val="14"/>
              </w:rPr>
              <w:t xml:space="preserve">e) L'operatore economico potrà fornire un </w:t>
            </w:r>
            <w:r w:rsidRPr="00BB61C9">
              <w:rPr>
                <w:b/>
                <w:sz w:val="14"/>
              </w:rPr>
              <w:t xml:space="preserve">certificato </w:t>
            </w:r>
            <w:r w:rsidRPr="00BB61C9">
              <w:rPr>
                <w:sz w:val="14"/>
              </w:rPr>
              <w:t>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tc>
        <w:tc>
          <w:tcPr>
            <w:tcW w:w="3768" w:type="dxa"/>
            <w:tcBorders>
              <w:top w:val="nil"/>
              <w:bottom w:val="nil"/>
            </w:tcBorders>
          </w:tcPr>
          <w:p w14:paraId="4C23C643" w14:textId="77777777" w:rsidR="00467B36" w:rsidRPr="00BB61C9" w:rsidRDefault="00467B36" w:rsidP="00BB61C9">
            <w:pPr>
              <w:pStyle w:val="TableParagraph"/>
              <w:spacing w:before="39"/>
              <w:ind w:left="91"/>
              <w:rPr>
                <w:sz w:val="14"/>
              </w:rPr>
            </w:pPr>
            <w:r w:rsidRPr="00BB61C9">
              <w:rPr>
                <w:color w:val="00000A"/>
                <w:sz w:val="14"/>
              </w:rPr>
              <w:t>e) [ ] Sì [ ] No</w:t>
            </w:r>
          </w:p>
          <w:p w14:paraId="1379E105" w14:textId="77777777" w:rsidR="00467B36" w:rsidRPr="00BB61C9" w:rsidRDefault="00467B36">
            <w:pPr>
              <w:pStyle w:val="TableParagraph"/>
              <w:rPr>
                <w:sz w:val="16"/>
              </w:rPr>
            </w:pPr>
          </w:p>
          <w:p w14:paraId="45BA26C7" w14:textId="77777777" w:rsidR="00467B36" w:rsidRPr="00BB61C9" w:rsidRDefault="00467B36" w:rsidP="00BB61C9">
            <w:pPr>
              <w:pStyle w:val="TableParagraph"/>
              <w:spacing w:before="138"/>
              <w:ind w:left="91" w:right="448"/>
              <w:rPr>
                <w:sz w:val="14"/>
              </w:rPr>
            </w:pPr>
            <w:r w:rsidRPr="00BB61C9">
              <w:rPr>
                <w:color w:val="00000A"/>
                <w:sz w:val="14"/>
              </w:rPr>
              <w:t>(indirizzo web, autorità o organismo di emanazione, riferimento preciso della documentazione)</w:t>
            </w:r>
          </w:p>
        </w:tc>
      </w:tr>
      <w:tr w:rsidR="00467B36" w14:paraId="63D91110" w14:textId="77777777" w:rsidTr="00BB61C9">
        <w:trPr>
          <w:trHeight w:val="220"/>
        </w:trPr>
        <w:tc>
          <w:tcPr>
            <w:tcW w:w="5738" w:type="dxa"/>
            <w:tcBorders>
              <w:top w:val="nil"/>
              <w:bottom w:val="nil"/>
            </w:tcBorders>
          </w:tcPr>
          <w:p w14:paraId="54B24EA5" w14:textId="77777777" w:rsidR="00467B36" w:rsidRPr="00BB61C9" w:rsidRDefault="00467B36">
            <w:pPr>
              <w:pStyle w:val="TableParagraph"/>
              <w:rPr>
                <w:rFonts w:ascii="Times New Roman"/>
                <w:sz w:val="12"/>
              </w:rPr>
            </w:pPr>
          </w:p>
        </w:tc>
        <w:tc>
          <w:tcPr>
            <w:tcW w:w="3768" w:type="dxa"/>
            <w:tcBorders>
              <w:top w:val="nil"/>
              <w:bottom w:val="nil"/>
            </w:tcBorders>
          </w:tcPr>
          <w:p w14:paraId="577FFB50" w14:textId="77777777" w:rsidR="00467B36" w:rsidRPr="00BB61C9" w:rsidRDefault="00467B36" w:rsidP="00BB61C9">
            <w:pPr>
              <w:pStyle w:val="TableParagraph"/>
              <w:spacing w:before="39"/>
              <w:ind w:left="91"/>
              <w:rPr>
                <w:sz w:val="14"/>
              </w:rPr>
            </w:pPr>
            <w:r w:rsidRPr="00BB61C9">
              <w:rPr>
                <w:color w:val="00000A"/>
                <w:sz w:val="14"/>
              </w:rPr>
              <w:t>[………..…][…………][……….…][……….…]</w:t>
            </w:r>
          </w:p>
        </w:tc>
      </w:tr>
      <w:tr w:rsidR="00467B36" w14:paraId="72D67F52" w14:textId="77777777" w:rsidTr="00BB61C9">
        <w:trPr>
          <w:trHeight w:val="301"/>
        </w:trPr>
        <w:tc>
          <w:tcPr>
            <w:tcW w:w="5738" w:type="dxa"/>
            <w:tcBorders>
              <w:top w:val="nil"/>
            </w:tcBorders>
          </w:tcPr>
          <w:p w14:paraId="19708D53" w14:textId="77777777" w:rsidR="00467B36" w:rsidRPr="00BB61C9" w:rsidRDefault="00467B36" w:rsidP="00BB61C9">
            <w:pPr>
              <w:pStyle w:val="TableParagraph"/>
              <w:spacing w:before="19"/>
              <w:ind w:left="78"/>
              <w:rPr>
                <w:sz w:val="14"/>
              </w:rPr>
            </w:pPr>
            <w:r w:rsidRPr="00BB61C9">
              <w:rPr>
                <w:sz w:val="14"/>
              </w:rPr>
              <w:t>Se la documentazione pertinente è disponibile elettronicamente, indicare:</w:t>
            </w:r>
          </w:p>
        </w:tc>
        <w:tc>
          <w:tcPr>
            <w:tcW w:w="3768" w:type="dxa"/>
            <w:tcBorders>
              <w:top w:val="nil"/>
            </w:tcBorders>
          </w:tcPr>
          <w:p w14:paraId="0DEA5BF5" w14:textId="77777777" w:rsidR="00467B36" w:rsidRPr="00BB61C9" w:rsidRDefault="00467B36">
            <w:pPr>
              <w:pStyle w:val="TableParagraph"/>
              <w:rPr>
                <w:rFonts w:ascii="Times New Roman"/>
                <w:sz w:val="12"/>
              </w:rPr>
            </w:pPr>
          </w:p>
        </w:tc>
      </w:tr>
      <w:tr w:rsidR="00467B36" w14:paraId="3098C9E6" w14:textId="77777777" w:rsidTr="00BB61C9">
        <w:trPr>
          <w:trHeight w:val="4542"/>
        </w:trPr>
        <w:tc>
          <w:tcPr>
            <w:tcW w:w="5738" w:type="dxa"/>
            <w:tcBorders>
              <w:bottom w:val="single" w:sz="8" w:space="0" w:color="00007F"/>
            </w:tcBorders>
          </w:tcPr>
          <w:p w14:paraId="29DF6B45" w14:textId="77777777" w:rsidR="00467B36" w:rsidRPr="00BB61C9" w:rsidRDefault="00467B36" w:rsidP="00BB61C9">
            <w:pPr>
              <w:pStyle w:val="TableParagraph"/>
              <w:spacing w:before="115"/>
              <w:ind w:left="93"/>
              <w:jc w:val="both"/>
              <w:rPr>
                <w:b/>
                <w:sz w:val="14"/>
              </w:rPr>
            </w:pPr>
            <w:r w:rsidRPr="00BB61C9">
              <w:rPr>
                <w:b/>
                <w:sz w:val="14"/>
                <w:shd w:val="clear" w:color="auto" w:fill="CCFF00"/>
              </w:rPr>
              <w:t xml:space="preserve">DATO NON RICHIESTO </w:t>
            </w:r>
          </w:p>
          <w:p w14:paraId="7B2300EB" w14:textId="77777777" w:rsidR="00467B36" w:rsidRPr="00BB61C9" w:rsidRDefault="00467B36" w:rsidP="00BB61C9">
            <w:pPr>
              <w:pStyle w:val="TableParagraph"/>
              <w:spacing w:before="125"/>
              <w:ind w:left="93" w:right="98"/>
              <w:jc w:val="both"/>
              <w:rPr>
                <w:sz w:val="14"/>
              </w:rPr>
            </w:pPr>
            <w:r w:rsidRPr="00BB61C9">
              <w:rPr>
                <w:sz w:val="14"/>
              </w:rPr>
              <w:t>Se pertinente: l'operatore economico, in caso di contratti di lavori pubblici di importo superiore a 150.000 euro, è in possesso di attestazione rilasciata da Società Organismi di Attestazione (SOA), ai sensi dell’articolo 84 del Codice (settori</w:t>
            </w:r>
            <w:r w:rsidRPr="00BB61C9">
              <w:rPr>
                <w:spacing w:val="-19"/>
                <w:sz w:val="14"/>
              </w:rPr>
              <w:t xml:space="preserve"> </w:t>
            </w:r>
            <w:r w:rsidRPr="00BB61C9">
              <w:rPr>
                <w:sz w:val="14"/>
              </w:rPr>
              <w:t>ordinari)?</w:t>
            </w:r>
          </w:p>
          <w:p w14:paraId="08E722D2" w14:textId="77777777" w:rsidR="00467B36" w:rsidRPr="00BB61C9" w:rsidRDefault="00467B36" w:rsidP="00BB61C9">
            <w:pPr>
              <w:pStyle w:val="TableParagraph"/>
              <w:spacing w:before="119"/>
              <w:ind w:left="93"/>
              <w:rPr>
                <w:sz w:val="14"/>
              </w:rPr>
            </w:pPr>
            <w:r w:rsidRPr="00BB61C9">
              <w:rPr>
                <w:sz w:val="14"/>
              </w:rPr>
              <w:t>ovvero,</w:t>
            </w:r>
          </w:p>
          <w:p w14:paraId="262F980D" w14:textId="77777777" w:rsidR="00467B36" w:rsidRPr="00BB61C9" w:rsidRDefault="00467B36" w:rsidP="00BB61C9">
            <w:pPr>
              <w:pStyle w:val="TableParagraph"/>
              <w:spacing w:before="120"/>
              <w:ind w:left="93"/>
              <w:rPr>
                <w:sz w:val="14"/>
              </w:rPr>
            </w:pPr>
            <w:r w:rsidRPr="00BB61C9">
              <w:rPr>
                <w:sz w:val="14"/>
              </w:rPr>
              <w:t>è in possesso di attestazione rilasciata nell’ambito dei Sistemi di qualificazione di cui all’articolo 134 del Codice, previsti per i settori speciali</w:t>
            </w:r>
          </w:p>
          <w:p w14:paraId="0AE8E253" w14:textId="77777777" w:rsidR="00467B36" w:rsidRPr="00BB61C9" w:rsidRDefault="00467B36" w:rsidP="00BB61C9">
            <w:pPr>
              <w:pStyle w:val="TableParagraph"/>
              <w:spacing w:before="117"/>
              <w:ind w:left="93"/>
              <w:rPr>
                <w:sz w:val="14"/>
              </w:rPr>
            </w:pPr>
            <w:r w:rsidRPr="00BB61C9">
              <w:rPr>
                <w:b/>
                <w:sz w:val="14"/>
              </w:rPr>
              <w:t>In caso affermativo</w:t>
            </w:r>
            <w:r w:rsidRPr="00BB61C9">
              <w:rPr>
                <w:sz w:val="14"/>
              </w:rPr>
              <w:t>:</w:t>
            </w:r>
          </w:p>
          <w:p w14:paraId="233F3517" w14:textId="77777777" w:rsidR="00467B36" w:rsidRPr="00BB61C9" w:rsidRDefault="00467B36" w:rsidP="00BB61C9">
            <w:pPr>
              <w:pStyle w:val="TableParagraph"/>
              <w:spacing w:before="2"/>
              <w:rPr>
                <w:sz w:val="14"/>
              </w:rPr>
            </w:pPr>
          </w:p>
          <w:p w14:paraId="4AE469E7" w14:textId="77777777" w:rsidR="00467B36" w:rsidRPr="00BB61C9" w:rsidRDefault="00467B36" w:rsidP="00BB61C9">
            <w:pPr>
              <w:pStyle w:val="TableParagraph"/>
              <w:numPr>
                <w:ilvl w:val="0"/>
                <w:numId w:val="43"/>
              </w:numPr>
              <w:tabs>
                <w:tab w:val="left" w:pos="377"/>
              </w:tabs>
              <w:spacing w:before="1"/>
              <w:ind w:right="100"/>
              <w:rPr>
                <w:sz w:val="14"/>
              </w:rPr>
            </w:pPr>
            <w:r w:rsidRPr="00BB61C9">
              <w:rPr>
                <w:sz w:val="14"/>
              </w:rPr>
              <w:t>Indicare gli estremi dell’attestazione (denominazione dell’Organismo di attestazione ovvero Sistema di qualificazione, numero e data</w:t>
            </w:r>
            <w:r w:rsidRPr="00BB61C9">
              <w:rPr>
                <w:spacing w:val="-9"/>
                <w:sz w:val="14"/>
              </w:rPr>
              <w:t xml:space="preserve"> </w:t>
            </w:r>
            <w:r w:rsidRPr="00BB61C9">
              <w:rPr>
                <w:sz w:val="14"/>
              </w:rPr>
              <w:t>dell’attestazione)</w:t>
            </w:r>
          </w:p>
          <w:p w14:paraId="37BFA5C0" w14:textId="77777777" w:rsidR="00467B36" w:rsidRPr="00BB61C9" w:rsidRDefault="00467B36" w:rsidP="00BB61C9">
            <w:pPr>
              <w:pStyle w:val="TableParagraph"/>
              <w:spacing w:before="10"/>
              <w:rPr>
                <w:sz w:val="13"/>
              </w:rPr>
            </w:pPr>
          </w:p>
          <w:p w14:paraId="4E4680A1" w14:textId="77777777" w:rsidR="00467B36" w:rsidRPr="00BB61C9" w:rsidRDefault="00467B36" w:rsidP="00BB61C9">
            <w:pPr>
              <w:pStyle w:val="TableParagraph"/>
              <w:numPr>
                <w:ilvl w:val="0"/>
                <w:numId w:val="43"/>
              </w:numPr>
              <w:tabs>
                <w:tab w:val="left" w:pos="372"/>
              </w:tabs>
              <w:ind w:left="371" w:hanging="279"/>
              <w:rPr>
                <w:sz w:val="14"/>
              </w:rPr>
            </w:pPr>
            <w:r w:rsidRPr="00BB61C9">
              <w:rPr>
                <w:sz w:val="14"/>
              </w:rPr>
              <w:t>Se l’attestazione di qualificazione è disponibile elettronicamente,</w:t>
            </w:r>
            <w:r w:rsidRPr="00BB61C9">
              <w:rPr>
                <w:spacing w:val="-12"/>
                <w:sz w:val="14"/>
              </w:rPr>
              <w:t xml:space="preserve"> </w:t>
            </w:r>
            <w:r w:rsidRPr="00BB61C9">
              <w:rPr>
                <w:sz w:val="14"/>
              </w:rPr>
              <w:t>indicare:</w:t>
            </w:r>
          </w:p>
          <w:p w14:paraId="01C17E14" w14:textId="77777777" w:rsidR="00467B36" w:rsidRPr="00BB61C9" w:rsidRDefault="00467B36">
            <w:pPr>
              <w:pStyle w:val="TableParagraph"/>
              <w:rPr>
                <w:sz w:val="16"/>
              </w:rPr>
            </w:pPr>
          </w:p>
          <w:p w14:paraId="770E73B8" w14:textId="77777777" w:rsidR="00467B36" w:rsidRPr="00BB61C9" w:rsidRDefault="00467B36">
            <w:pPr>
              <w:pStyle w:val="TableParagraph"/>
              <w:rPr>
                <w:sz w:val="16"/>
              </w:rPr>
            </w:pPr>
          </w:p>
          <w:p w14:paraId="007A4B5E" w14:textId="77777777" w:rsidR="00467B36" w:rsidRPr="00BB61C9" w:rsidRDefault="00467B36">
            <w:pPr>
              <w:pStyle w:val="TableParagraph"/>
              <w:rPr>
                <w:sz w:val="16"/>
              </w:rPr>
            </w:pPr>
          </w:p>
          <w:p w14:paraId="6EAA0061" w14:textId="77777777" w:rsidR="00467B36" w:rsidRPr="00BB61C9" w:rsidRDefault="00467B36">
            <w:pPr>
              <w:pStyle w:val="TableParagraph"/>
              <w:rPr>
                <w:sz w:val="16"/>
              </w:rPr>
            </w:pPr>
          </w:p>
          <w:p w14:paraId="0ADD8207" w14:textId="77777777" w:rsidR="00467B36" w:rsidRPr="00BB61C9" w:rsidRDefault="00467B36" w:rsidP="00BB61C9">
            <w:pPr>
              <w:pStyle w:val="TableParagraph"/>
              <w:spacing w:before="1"/>
              <w:rPr>
                <w:sz w:val="20"/>
              </w:rPr>
            </w:pPr>
          </w:p>
          <w:p w14:paraId="6ED1FE10" w14:textId="77777777" w:rsidR="00467B36" w:rsidRPr="00BB61C9" w:rsidRDefault="00467B36" w:rsidP="00BB61C9">
            <w:pPr>
              <w:pStyle w:val="TableParagraph"/>
              <w:numPr>
                <w:ilvl w:val="0"/>
                <w:numId w:val="43"/>
              </w:numPr>
              <w:tabs>
                <w:tab w:val="left" w:pos="576"/>
              </w:tabs>
              <w:spacing w:before="1"/>
              <w:ind w:right="100"/>
              <w:rPr>
                <w:sz w:val="14"/>
              </w:rPr>
            </w:pPr>
            <w:r>
              <w:tab/>
            </w:r>
            <w:r w:rsidRPr="00BB61C9">
              <w:rPr>
                <w:sz w:val="14"/>
              </w:rPr>
              <w:t>Indicare, se pertinente, le categorie di qualificazione alla quale si riferisce l’attestazione:</w:t>
            </w:r>
          </w:p>
          <w:p w14:paraId="090C9C82" w14:textId="77777777" w:rsidR="00467B36" w:rsidRPr="00BB61C9" w:rsidRDefault="00467B36">
            <w:pPr>
              <w:pStyle w:val="TableParagraph"/>
              <w:rPr>
                <w:sz w:val="16"/>
              </w:rPr>
            </w:pPr>
          </w:p>
          <w:p w14:paraId="43DCE1E5" w14:textId="77777777" w:rsidR="00467B36" w:rsidRPr="00BB61C9" w:rsidRDefault="00467B36" w:rsidP="00BB61C9">
            <w:pPr>
              <w:pStyle w:val="TableParagraph"/>
              <w:numPr>
                <w:ilvl w:val="0"/>
                <w:numId w:val="43"/>
              </w:numPr>
              <w:tabs>
                <w:tab w:val="left" w:pos="372"/>
              </w:tabs>
              <w:spacing w:before="96"/>
              <w:ind w:left="371" w:hanging="279"/>
              <w:rPr>
                <w:sz w:val="14"/>
              </w:rPr>
            </w:pPr>
            <w:r w:rsidRPr="00BB61C9">
              <w:rPr>
                <w:sz w:val="14"/>
              </w:rPr>
              <w:t>L'attestazione di qualificazione comprende tutti i criteri di selezione</w:t>
            </w:r>
            <w:r w:rsidRPr="00BB61C9">
              <w:rPr>
                <w:spacing w:val="-15"/>
                <w:sz w:val="14"/>
              </w:rPr>
              <w:t xml:space="preserve"> </w:t>
            </w:r>
            <w:r w:rsidRPr="00BB61C9">
              <w:rPr>
                <w:sz w:val="14"/>
              </w:rPr>
              <w:t>richiesti?</w:t>
            </w:r>
          </w:p>
        </w:tc>
        <w:tc>
          <w:tcPr>
            <w:tcW w:w="3768" w:type="dxa"/>
            <w:tcBorders>
              <w:bottom w:val="single" w:sz="8" w:space="0" w:color="00007F"/>
            </w:tcBorders>
          </w:tcPr>
          <w:p w14:paraId="0BD2F0A7" w14:textId="77777777" w:rsidR="00467B36" w:rsidRPr="00BB61C9" w:rsidRDefault="00467B36">
            <w:pPr>
              <w:pStyle w:val="TableParagraph"/>
              <w:rPr>
                <w:sz w:val="16"/>
              </w:rPr>
            </w:pPr>
          </w:p>
          <w:p w14:paraId="3666DDB5" w14:textId="77777777" w:rsidR="00467B36" w:rsidRPr="00BB61C9" w:rsidRDefault="00467B36" w:rsidP="00BB61C9">
            <w:pPr>
              <w:pStyle w:val="TableParagraph"/>
              <w:spacing w:before="10"/>
              <w:rPr>
                <w:sz w:val="18"/>
              </w:rPr>
            </w:pPr>
          </w:p>
          <w:p w14:paraId="23543495" w14:textId="77777777" w:rsidR="00467B36" w:rsidRPr="00BB61C9" w:rsidRDefault="00467B36" w:rsidP="00BB61C9">
            <w:pPr>
              <w:pStyle w:val="TableParagraph"/>
              <w:ind w:left="91"/>
              <w:rPr>
                <w:sz w:val="14"/>
              </w:rPr>
            </w:pPr>
            <w:r w:rsidRPr="00BB61C9">
              <w:rPr>
                <w:sz w:val="14"/>
              </w:rPr>
              <w:t>[ ] Sì [ ]</w:t>
            </w:r>
            <w:r w:rsidRPr="00BB61C9">
              <w:rPr>
                <w:spacing w:val="-4"/>
                <w:sz w:val="14"/>
              </w:rPr>
              <w:t xml:space="preserve"> </w:t>
            </w:r>
            <w:r w:rsidRPr="00BB61C9">
              <w:rPr>
                <w:sz w:val="14"/>
              </w:rPr>
              <w:t>No</w:t>
            </w:r>
          </w:p>
          <w:p w14:paraId="70720B12" w14:textId="77777777" w:rsidR="00467B36" w:rsidRPr="00BB61C9" w:rsidRDefault="00467B36">
            <w:pPr>
              <w:pStyle w:val="TableParagraph"/>
              <w:rPr>
                <w:sz w:val="16"/>
              </w:rPr>
            </w:pPr>
          </w:p>
          <w:p w14:paraId="621FB4A9" w14:textId="77777777" w:rsidR="00467B36" w:rsidRPr="00BB61C9" w:rsidRDefault="00467B36">
            <w:pPr>
              <w:pStyle w:val="TableParagraph"/>
              <w:rPr>
                <w:sz w:val="16"/>
              </w:rPr>
            </w:pPr>
          </w:p>
          <w:p w14:paraId="7562B2CC" w14:textId="77777777" w:rsidR="00467B36" w:rsidRPr="00BB61C9" w:rsidRDefault="00467B36">
            <w:pPr>
              <w:pStyle w:val="TableParagraph"/>
              <w:rPr>
                <w:sz w:val="16"/>
              </w:rPr>
            </w:pPr>
          </w:p>
          <w:p w14:paraId="66724287" w14:textId="77777777" w:rsidR="00467B36" w:rsidRPr="00BB61C9" w:rsidRDefault="00467B36" w:rsidP="00BB61C9">
            <w:pPr>
              <w:pStyle w:val="TableParagraph"/>
              <w:spacing w:before="129"/>
              <w:ind w:left="91"/>
              <w:rPr>
                <w:sz w:val="14"/>
              </w:rPr>
            </w:pPr>
            <w:r w:rsidRPr="00BB61C9">
              <w:rPr>
                <w:sz w:val="14"/>
              </w:rPr>
              <w:t>[ ] Sì [ ]</w:t>
            </w:r>
            <w:r w:rsidRPr="00BB61C9">
              <w:rPr>
                <w:spacing w:val="-4"/>
                <w:sz w:val="14"/>
              </w:rPr>
              <w:t xml:space="preserve"> </w:t>
            </w:r>
            <w:r w:rsidRPr="00BB61C9">
              <w:rPr>
                <w:sz w:val="14"/>
              </w:rPr>
              <w:t>No</w:t>
            </w:r>
          </w:p>
          <w:p w14:paraId="486F3026" w14:textId="77777777" w:rsidR="00467B36" w:rsidRPr="00BB61C9" w:rsidRDefault="00467B36">
            <w:pPr>
              <w:pStyle w:val="TableParagraph"/>
              <w:rPr>
                <w:sz w:val="16"/>
              </w:rPr>
            </w:pPr>
          </w:p>
          <w:p w14:paraId="6C970C5A" w14:textId="77777777" w:rsidR="00467B36" w:rsidRPr="00BB61C9" w:rsidRDefault="00467B36" w:rsidP="00BB61C9">
            <w:pPr>
              <w:pStyle w:val="TableParagraph"/>
              <w:spacing w:before="10"/>
              <w:rPr>
                <w:sz w:val="18"/>
              </w:rPr>
            </w:pPr>
          </w:p>
          <w:p w14:paraId="79C1BDC5" w14:textId="77777777" w:rsidR="00467B36" w:rsidRPr="00BB61C9" w:rsidRDefault="00467B36" w:rsidP="00BB61C9">
            <w:pPr>
              <w:pStyle w:val="TableParagraph"/>
              <w:tabs>
                <w:tab w:val="left" w:pos="408"/>
                <w:tab w:val="left" w:leader="dot" w:pos="1183"/>
              </w:tabs>
              <w:ind w:left="48"/>
              <w:rPr>
                <w:sz w:val="14"/>
              </w:rPr>
            </w:pPr>
            <w:r w:rsidRPr="00BB61C9">
              <w:rPr>
                <w:sz w:val="14"/>
              </w:rPr>
              <w:t>a)</w:t>
            </w:r>
            <w:r w:rsidRPr="00BB61C9">
              <w:rPr>
                <w:sz w:val="14"/>
              </w:rPr>
              <w:tab/>
              <w:t>[</w:t>
            </w:r>
            <w:r w:rsidRPr="00BB61C9">
              <w:rPr>
                <w:sz w:val="14"/>
              </w:rPr>
              <w:tab/>
              <w:t>]</w:t>
            </w:r>
          </w:p>
          <w:p w14:paraId="189A301F" w14:textId="77777777" w:rsidR="00467B36" w:rsidRPr="00BB61C9" w:rsidRDefault="00467B36">
            <w:pPr>
              <w:pStyle w:val="TableParagraph"/>
              <w:rPr>
                <w:sz w:val="16"/>
              </w:rPr>
            </w:pPr>
          </w:p>
          <w:p w14:paraId="6E34CAFC" w14:textId="77777777" w:rsidR="00467B36" w:rsidRPr="00BB61C9" w:rsidRDefault="00467B36" w:rsidP="00BB61C9">
            <w:pPr>
              <w:pStyle w:val="TableParagraph"/>
              <w:spacing w:before="138"/>
              <w:ind w:left="408" w:hanging="317"/>
              <w:rPr>
                <w:sz w:val="14"/>
              </w:rPr>
            </w:pPr>
            <w:r w:rsidRPr="00BB61C9">
              <w:rPr>
                <w:sz w:val="14"/>
              </w:rPr>
              <w:t>b) (indirizzo web, autorità o organismo di emanazione, riferimento preciso della documentazione):</w:t>
            </w:r>
          </w:p>
          <w:p w14:paraId="7A5C0873" w14:textId="77777777" w:rsidR="00467B36" w:rsidRPr="00BB61C9" w:rsidRDefault="00467B36" w:rsidP="00BB61C9">
            <w:pPr>
              <w:pStyle w:val="TableParagraph"/>
              <w:spacing w:before="119"/>
              <w:ind w:left="400"/>
              <w:rPr>
                <w:sz w:val="14"/>
              </w:rPr>
            </w:pPr>
            <w:r w:rsidRPr="00BB61C9">
              <w:rPr>
                <w:sz w:val="14"/>
              </w:rPr>
              <w:t>[………..…][…………][……….…][……….…]</w:t>
            </w:r>
          </w:p>
          <w:p w14:paraId="37BD1AFD" w14:textId="77777777" w:rsidR="00467B36" w:rsidRPr="00BB61C9" w:rsidRDefault="00467B36">
            <w:pPr>
              <w:pStyle w:val="TableParagraph"/>
              <w:rPr>
                <w:sz w:val="16"/>
              </w:rPr>
            </w:pPr>
          </w:p>
          <w:p w14:paraId="6CC13572" w14:textId="77777777" w:rsidR="00467B36" w:rsidRPr="00BB61C9" w:rsidRDefault="00467B36">
            <w:pPr>
              <w:pStyle w:val="TableParagraph"/>
              <w:rPr>
                <w:sz w:val="16"/>
              </w:rPr>
            </w:pPr>
          </w:p>
          <w:p w14:paraId="4B2C58F0" w14:textId="77777777" w:rsidR="00467B36" w:rsidRPr="00BB61C9" w:rsidRDefault="00467B36" w:rsidP="00BB61C9">
            <w:pPr>
              <w:pStyle w:val="TableParagraph"/>
              <w:spacing w:before="7"/>
              <w:rPr>
                <w:sz w:val="20"/>
              </w:rPr>
            </w:pPr>
          </w:p>
          <w:p w14:paraId="7F5CD935" w14:textId="77777777" w:rsidR="00467B36" w:rsidRPr="00BB61C9" w:rsidRDefault="00467B36" w:rsidP="00BB61C9">
            <w:pPr>
              <w:pStyle w:val="TableParagraph"/>
              <w:tabs>
                <w:tab w:val="left" w:leader="dot" w:pos="1216"/>
              </w:tabs>
              <w:ind w:left="91"/>
              <w:rPr>
                <w:sz w:val="14"/>
              </w:rPr>
            </w:pPr>
            <w:r w:rsidRPr="00BB61C9">
              <w:rPr>
                <w:sz w:val="14"/>
              </w:rPr>
              <w:t xml:space="preserve">c)   </w:t>
            </w:r>
            <w:r w:rsidRPr="00BB61C9">
              <w:rPr>
                <w:spacing w:val="37"/>
                <w:sz w:val="14"/>
              </w:rPr>
              <w:t xml:space="preserve"> </w:t>
            </w:r>
            <w:r w:rsidRPr="00BB61C9">
              <w:rPr>
                <w:sz w:val="14"/>
              </w:rPr>
              <w:t>[</w:t>
            </w:r>
            <w:r w:rsidRPr="00BB61C9">
              <w:rPr>
                <w:sz w:val="14"/>
              </w:rPr>
              <w:tab/>
              <w:t>]</w:t>
            </w:r>
          </w:p>
          <w:p w14:paraId="2805C748" w14:textId="77777777" w:rsidR="00467B36" w:rsidRPr="00BB61C9" w:rsidRDefault="00467B36">
            <w:pPr>
              <w:pStyle w:val="TableParagraph"/>
              <w:rPr>
                <w:sz w:val="16"/>
              </w:rPr>
            </w:pPr>
          </w:p>
          <w:p w14:paraId="00BAE6E8" w14:textId="77777777" w:rsidR="00467B36" w:rsidRDefault="00467B36" w:rsidP="00BB61C9">
            <w:pPr>
              <w:pStyle w:val="TableParagraph"/>
              <w:spacing w:before="4"/>
            </w:pPr>
          </w:p>
          <w:p w14:paraId="1D390C47" w14:textId="77777777" w:rsidR="00467B36" w:rsidRPr="00BB61C9" w:rsidRDefault="00467B36" w:rsidP="00BB61C9">
            <w:pPr>
              <w:pStyle w:val="TableParagraph"/>
              <w:ind w:left="91"/>
              <w:rPr>
                <w:sz w:val="14"/>
              </w:rPr>
            </w:pPr>
            <w:r w:rsidRPr="00BB61C9">
              <w:rPr>
                <w:sz w:val="14"/>
              </w:rPr>
              <w:t>d) [ ] Sì [ ] No</w:t>
            </w:r>
          </w:p>
        </w:tc>
      </w:tr>
      <w:tr w:rsidR="00467B36" w14:paraId="6C58662D" w14:textId="77777777" w:rsidTr="00BB61C9">
        <w:trPr>
          <w:trHeight w:val="824"/>
        </w:trPr>
        <w:tc>
          <w:tcPr>
            <w:tcW w:w="9506" w:type="dxa"/>
            <w:gridSpan w:val="2"/>
            <w:tcBorders>
              <w:top w:val="single" w:sz="8" w:space="0" w:color="00007F"/>
              <w:bottom w:val="single" w:sz="8" w:space="0" w:color="00007F"/>
            </w:tcBorders>
            <w:shd w:val="clear" w:color="auto" w:fill="CBCBCB"/>
          </w:tcPr>
          <w:p w14:paraId="7086542E" w14:textId="77777777" w:rsidR="00467B36" w:rsidRPr="00BB61C9" w:rsidRDefault="00467B36" w:rsidP="00BB61C9">
            <w:pPr>
              <w:pStyle w:val="TableParagraph"/>
              <w:spacing w:before="14" w:line="242" w:lineRule="auto"/>
              <w:ind w:left="93" w:right="95"/>
              <w:jc w:val="both"/>
              <w:rPr>
                <w:b/>
                <w:sz w:val="14"/>
              </w:rPr>
            </w:pPr>
            <w:r w:rsidRPr="00BB61C9">
              <w:rPr>
                <w:b/>
                <w:sz w:val="14"/>
              </w:rPr>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467B36" w14:paraId="63C72779" w14:textId="77777777" w:rsidTr="00BB61C9">
        <w:trPr>
          <w:trHeight w:val="412"/>
        </w:trPr>
        <w:tc>
          <w:tcPr>
            <w:tcW w:w="5738" w:type="dxa"/>
            <w:tcBorders>
              <w:top w:val="single" w:sz="8" w:space="0" w:color="00007F"/>
            </w:tcBorders>
          </w:tcPr>
          <w:p w14:paraId="1654BF84" w14:textId="77777777" w:rsidR="00467B36" w:rsidRPr="00BB61C9" w:rsidRDefault="00467B36" w:rsidP="00BB61C9">
            <w:pPr>
              <w:pStyle w:val="TableParagraph"/>
              <w:spacing w:before="113"/>
              <w:ind w:left="93"/>
              <w:rPr>
                <w:b/>
                <w:sz w:val="15"/>
              </w:rPr>
            </w:pPr>
            <w:r w:rsidRPr="00BB61C9">
              <w:rPr>
                <w:b/>
                <w:color w:val="00000A"/>
                <w:sz w:val="15"/>
              </w:rPr>
              <w:t>Forma della partecipazione:</w:t>
            </w:r>
          </w:p>
        </w:tc>
        <w:tc>
          <w:tcPr>
            <w:tcW w:w="3768" w:type="dxa"/>
            <w:tcBorders>
              <w:top w:val="single" w:sz="8" w:space="0" w:color="00007F"/>
            </w:tcBorders>
          </w:tcPr>
          <w:p w14:paraId="4C43E579" w14:textId="77777777" w:rsidR="00467B36" w:rsidRPr="00BB61C9" w:rsidRDefault="00467B36" w:rsidP="00BB61C9">
            <w:pPr>
              <w:pStyle w:val="TableParagraph"/>
              <w:spacing w:before="113"/>
              <w:ind w:left="91"/>
              <w:rPr>
                <w:b/>
                <w:sz w:val="15"/>
              </w:rPr>
            </w:pPr>
            <w:r w:rsidRPr="00BB61C9">
              <w:rPr>
                <w:b/>
                <w:color w:val="00000A"/>
                <w:sz w:val="15"/>
              </w:rPr>
              <w:t>Risposta:</w:t>
            </w:r>
          </w:p>
        </w:tc>
      </w:tr>
      <w:tr w:rsidR="00467B36" w14:paraId="760A3D2F" w14:textId="77777777" w:rsidTr="00BB61C9">
        <w:trPr>
          <w:trHeight w:val="412"/>
        </w:trPr>
        <w:tc>
          <w:tcPr>
            <w:tcW w:w="5738" w:type="dxa"/>
          </w:tcPr>
          <w:p w14:paraId="6A4248F6" w14:textId="77777777" w:rsidR="00467B36" w:rsidRPr="00BB61C9" w:rsidRDefault="00467B36" w:rsidP="00BB61C9">
            <w:pPr>
              <w:pStyle w:val="TableParagraph"/>
              <w:spacing w:before="118"/>
              <w:ind w:left="93"/>
              <w:rPr>
                <w:sz w:val="14"/>
              </w:rPr>
            </w:pPr>
            <w:r w:rsidRPr="00BB61C9">
              <w:rPr>
                <w:color w:val="00000A"/>
                <w:sz w:val="14"/>
              </w:rPr>
              <w:t>L'operatore economico partecipa alla procedura di appalto insieme ad altri (</w:t>
            </w:r>
            <w:r w:rsidRPr="00BB61C9">
              <w:rPr>
                <w:color w:val="00000A"/>
                <w:sz w:val="14"/>
                <w:vertAlign w:val="superscript"/>
              </w:rPr>
              <w:t>11</w:t>
            </w:r>
            <w:r w:rsidRPr="00BB61C9">
              <w:rPr>
                <w:color w:val="00000A"/>
                <w:sz w:val="14"/>
              </w:rPr>
              <w:t>)?</w:t>
            </w:r>
          </w:p>
        </w:tc>
        <w:tc>
          <w:tcPr>
            <w:tcW w:w="3768" w:type="dxa"/>
          </w:tcPr>
          <w:p w14:paraId="0BF5F6D0" w14:textId="77777777" w:rsidR="00467B36" w:rsidRPr="00BB61C9" w:rsidRDefault="00467B36" w:rsidP="00BB61C9">
            <w:pPr>
              <w:pStyle w:val="TableParagraph"/>
              <w:spacing w:before="116"/>
              <w:ind w:left="91"/>
              <w:rPr>
                <w:sz w:val="15"/>
              </w:rPr>
            </w:pPr>
            <w:r w:rsidRPr="00BB61C9">
              <w:rPr>
                <w:color w:val="00000A"/>
                <w:sz w:val="15"/>
              </w:rPr>
              <w:t>[ ] Sì [ ] No</w:t>
            </w:r>
          </w:p>
        </w:tc>
      </w:tr>
      <w:tr w:rsidR="00467B36" w14:paraId="2BF1AF82" w14:textId="77777777" w:rsidTr="00BB61C9">
        <w:trPr>
          <w:trHeight w:val="239"/>
        </w:trPr>
        <w:tc>
          <w:tcPr>
            <w:tcW w:w="9506" w:type="dxa"/>
            <w:gridSpan w:val="2"/>
            <w:shd w:val="clear" w:color="auto" w:fill="CBCBCB"/>
          </w:tcPr>
          <w:p w14:paraId="01DA3A0D" w14:textId="77777777" w:rsidR="00467B36" w:rsidRPr="00BB61C9" w:rsidRDefault="00467B36" w:rsidP="00BB61C9">
            <w:pPr>
              <w:pStyle w:val="TableParagraph"/>
              <w:spacing w:before="34"/>
              <w:ind w:left="93"/>
              <w:rPr>
                <w:sz w:val="14"/>
              </w:rPr>
            </w:pPr>
            <w:r w:rsidRPr="00BB61C9">
              <w:rPr>
                <w:b/>
                <w:color w:val="00000A"/>
                <w:sz w:val="14"/>
                <w:shd w:val="clear" w:color="auto" w:fill="CCFF65"/>
              </w:rPr>
              <w:t>In caso affermativo</w:t>
            </w:r>
            <w:r w:rsidRPr="00BB61C9">
              <w:rPr>
                <w:color w:val="00000A"/>
                <w:sz w:val="14"/>
                <w:shd w:val="clear" w:color="auto" w:fill="CCFF65"/>
              </w:rPr>
              <w:t>, accertarsi che gli altri operatori interessati forniscano un DGUE distinto.</w:t>
            </w:r>
          </w:p>
        </w:tc>
      </w:tr>
      <w:tr w:rsidR="00467B36" w14:paraId="44B4CD5F" w14:textId="77777777" w:rsidTr="00BB61C9">
        <w:trPr>
          <w:trHeight w:val="349"/>
        </w:trPr>
        <w:tc>
          <w:tcPr>
            <w:tcW w:w="5738" w:type="dxa"/>
            <w:tcBorders>
              <w:bottom w:val="nil"/>
            </w:tcBorders>
          </w:tcPr>
          <w:p w14:paraId="71E6DD33" w14:textId="77777777" w:rsidR="00467B36" w:rsidRPr="00BB61C9" w:rsidRDefault="00467B36" w:rsidP="00BB61C9">
            <w:pPr>
              <w:pStyle w:val="TableParagraph"/>
              <w:spacing w:before="113"/>
              <w:ind w:left="93"/>
              <w:rPr>
                <w:sz w:val="15"/>
              </w:rPr>
            </w:pPr>
            <w:r w:rsidRPr="00BB61C9">
              <w:rPr>
                <w:b/>
                <w:sz w:val="15"/>
              </w:rPr>
              <w:t>In caso affermativo</w:t>
            </w:r>
            <w:r w:rsidRPr="00BB61C9">
              <w:rPr>
                <w:sz w:val="15"/>
              </w:rPr>
              <w:t>:</w:t>
            </w:r>
          </w:p>
        </w:tc>
        <w:tc>
          <w:tcPr>
            <w:tcW w:w="3768" w:type="dxa"/>
            <w:tcBorders>
              <w:bottom w:val="nil"/>
            </w:tcBorders>
          </w:tcPr>
          <w:p w14:paraId="40C0EF9A" w14:textId="77777777" w:rsidR="00467B36" w:rsidRPr="00BB61C9" w:rsidRDefault="00467B36">
            <w:pPr>
              <w:pStyle w:val="TableParagraph"/>
              <w:rPr>
                <w:rFonts w:ascii="Times New Roman"/>
                <w:sz w:val="12"/>
              </w:rPr>
            </w:pPr>
          </w:p>
        </w:tc>
      </w:tr>
      <w:tr w:rsidR="00467B36" w14:paraId="6011A997" w14:textId="77777777" w:rsidTr="00BB61C9">
        <w:trPr>
          <w:trHeight w:val="223"/>
        </w:trPr>
        <w:tc>
          <w:tcPr>
            <w:tcW w:w="5738" w:type="dxa"/>
            <w:tcBorders>
              <w:top w:val="nil"/>
              <w:bottom w:val="nil"/>
            </w:tcBorders>
          </w:tcPr>
          <w:p w14:paraId="67379AF6" w14:textId="77777777" w:rsidR="00467B36" w:rsidRPr="00BB61C9" w:rsidRDefault="00467B36" w:rsidP="00BB61C9">
            <w:pPr>
              <w:pStyle w:val="TableParagraph"/>
              <w:spacing w:before="61" w:line="142" w:lineRule="exact"/>
              <w:ind w:left="93"/>
              <w:rPr>
                <w:sz w:val="14"/>
              </w:rPr>
            </w:pPr>
            <w:r w:rsidRPr="00BB61C9">
              <w:rPr>
                <w:b/>
                <w:sz w:val="14"/>
              </w:rPr>
              <w:t xml:space="preserve">a) </w:t>
            </w:r>
            <w:r w:rsidRPr="00BB61C9">
              <w:rPr>
                <w:sz w:val="14"/>
              </w:rPr>
              <w:t>Specificare il ruolo dell'operatore economico nel raggruppamento, ovvero consorzio,</w:t>
            </w:r>
          </w:p>
        </w:tc>
        <w:tc>
          <w:tcPr>
            <w:tcW w:w="3768" w:type="dxa"/>
            <w:tcBorders>
              <w:top w:val="nil"/>
              <w:bottom w:val="nil"/>
            </w:tcBorders>
          </w:tcPr>
          <w:p w14:paraId="5B40CD52" w14:textId="77777777" w:rsidR="00467B36" w:rsidRPr="00BB61C9" w:rsidRDefault="00467B36">
            <w:pPr>
              <w:pStyle w:val="TableParagraph"/>
              <w:rPr>
                <w:rFonts w:ascii="Times New Roman"/>
                <w:sz w:val="12"/>
              </w:rPr>
            </w:pPr>
          </w:p>
        </w:tc>
      </w:tr>
      <w:tr w:rsidR="00467B36" w14:paraId="582845D2" w14:textId="77777777" w:rsidTr="00BB61C9">
        <w:trPr>
          <w:trHeight w:val="161"/>
        </w:trPr>
        <w:tc>
          <w:tcPr>
            <w:tcW w:w="5738" w:type="dxa"/>
            <w:tcBorders>
              <w:top w:val="nil"/>
              <w:bottom w:val="nil"/>
            </w:tcBorders>
          </w:tcPr>
          <w:p w14:paraId="20A3E7CA" w14:textId="77777777" w:rsidR="00467B36" w:rsidRPr="00BB61C9" w:rsidRDefault="00467B36" w:rsidP="00BB61C9">
            <w:pPr>
              <w:pStyle w:val="TableParagraph"/>
              <w:spacing w:line="142" w:lineRule="exact"/>
              <w:ind w:right="100"/>
              <w:jc w:val="right"/>
              <w:rPr>
                <w:sz w:val="14"/>
              </w:rPr>
            </w:pPr>
            <w:r w:rsidRPr="00BB61C9">
              <w:rPr>
                <w:sz w:val="14"/>
              </w:rPr>
              <w:t>GEIE, rete di impresa di cui all’ art. 45, comma 2, lett. d), e), f) e g) e all’art. 46,</w:t>
            </w:r>
          </w:p>
        </w:tc>
        <w:tc>
          <w:tcPr>
            <w:tcW w:w="3768" w:type="dxa"/>
            <w:tcBorders>
              <w:top w:val="nil"/>
              <w:bottom w:val="nil"/>
            </w:tcBorders>
          </w:tcPr>
          <w:p w14:paraId="4AFFF35E" w14:textId="77777777" w:rsidR="00467B36" w:rsidRPr="00BB61C9" w:rsidRDefault="00467B36">
            <w:pPr>
              <w:pStyle w:val="TableParagraph"/>
              <w:rPr>
                <w:rFonts w:ascii="Times New Roman"/>
                <w:sz w:val="10"/>
              </w:rPr>
            </w:pPr>
          </w:p>
        </w:tc>
      </w:tr>
      <w:tr w:rsidR="00467B36" w14:paraId="3578FEB1" w14:textId="77777777" w:rsidTr="00BB61C9">
        <w:trPr>
          <w:trHeight w:val="332"/>
        </w:trPr>
        <w:tc>
          <w:tcPr>
            <w:tcW w:w="5738" w:type="dxa"/>
            <w:tcBorders>
              <w:top w:val="nil"/>
              <w:bottom w:val="nil"/>
            </w:tcBorders>
          </w:tcPr>
          <w:p w14:paraId="1C0B7FFA" w14:textId="77777777" w:rsidR="00467B36" w:rsidRPr="00BB61C9" w:rsidRDefault="00467B36" w:rsidP="00BB61C9">
            <w:pPr>
              <w:pStyle w:val="TableParagraph"/>
              <w:spacing w:before="5" w:line="158" w:lineRule="exact"/>
              <w:ind w:left="376"/>
              <w:rPr>
                <w:b/>
                <w:sz w:val="14"/>
              </w:rPr>
            </w:pPr>
            <w:r w:rsidRPr="00BB61C9">
              <w:rPr>
                <w:sz w:val="14"/>
              </w:rPr>
              <w:t xml:space="preserve">comma 1, lett. </w:t>
            </w:r>
            <w:r w:rsidRPr="00BB61C9">
              <w:rPr>
                <w:i/>
                <w:sz w:val="14"/>
              </w:rPr>
              <w:t xml:space="preserve">a), b), c), d) </w:t>
            </w:r>
            <w:r w:rsidRPr="00BB61C9">
              <w:rPr>
                <w:sz w:val="14"/>
              </w:rPr>
              <w:t xml:space="preserve">ed </w:t>
            </w:r>
            <w:r w:rsidRPr="00BB61C9">
              <w:rPr>
                <w:i/>
                <w:sz w:val="14"/>
              </w:rPr>
              <w:t>e</w:t>
            </w:r>
            <w:r w:rsidRPr="00BB61C9">
              <w:rPr>
                <w:sz w:val="14"/>
              </w:rPr>
              <w:t xml:space="preserve">) del Codice (capofila, responsabile di compiti specifici,ecc.): </w:t>
            </w:r>
            <w:r w:rsidRPr="00BB61C9">
              <w:rPr>
                <w:b/>
                <w:sz w:val="14"/>
                <w:shd w:val="clear" w:color="auto" w:fill="CCFF00"/>
              </w:rPr>
              <w:t>INDICARE ANCHE LA PERCENTUALE DI PARTECIPAZIONE AL</w:t>
            </w:r>
          </w:p>
        </w:tc>
        <w:tc>
          <w:tcPr>
            <w:tcW w:w="3768" w:type="dxa"/>
            <w:tcBorders>
              <w:top w:val="nil"/>
              <w:bottom w:val="nil"/>
            </w:tcBorders>
          </w:tcPr>
          <w:p w14:paraId="003968E0" w14:textId="77777777" w:rsidR="00467B36" w:rsidRPr="00BB61C9" w:rsidRDefault="00467B36" w:rsidP="00BB61C9">
            <w:pPr>
              <w:pStyle w:val="TableParagraph"/>
              <w:tabs>
                <w:tab w:val="left" w:leader="dot" w:pos="1183"/>
              </w:tabs>
              <w:spacing w:before="125"/>
              <w:ind w:left="91"/>
              <w:rPr>
                <w:sz w:val="15"/>
              </w:rPr>
            </w:pPr>
            <w:r w:rsidRPr="00BB61C9">
              <w:rPr>
                <w:sz w:val="15"/>
              </w:rPr>
              <w:t>a): [</w:t>
            </w:r>
            <w:r w:rsidRPr="00BB61C9">
              <w:rPr>
                <w:sz w:val="15"/>
              </w:rPr>
              <w:tab/>
              <w:t>]</w:t>
            </w:r>
          </w:p>
        </w:tc>
      </w:tr>
      <w:tr w:rsidR="00467B36" w14:paraId="56137CB4" w14:textId="77777777" w:rsidTr="00BB61C9">
        <w:trPr>
          <w:trHeight w:val="229"/>
        </w:trPr>
        <w:tc>
          <w:tcPr>
            <w:tcW w:w="5738" w:type="dxa"/>
            <w:tcBorders>
              <w:top w:val="nil"/>
              <w:bottom w:val="nil"/>
            </w:tcBorders>
          </w:tcPr>
          <w:p w14:paraId="7DCF914F" w14:textId="77777777" w:rsidR="00467B36" w:rsidRPr="00BB61C9" w:rsidRDefault="00467B36" w:rsidP="00BB61C9">
            <w:pPr>
              <w:pStyle w:val="TableParagraph"/>
              <w:spacing w:line="149" w:lineRule="exact"/>
              <w:ind w:left="376"/>
              <w:rPr>
                <w:b/>
                <w:sz w:val="14"/>
              </w:rPr>
            </w:pPr>
            <w:r w:rsidRPr="00BB61C9">
              <w:rPr>
                <w:b/>
                <w:sz w:val="14"/>
                <w:shd w:val="clear" w:color="auto" w:fill="CCFF00"/>
              </w:rPr>
              <w:t>RAGGRUPPAMENTO</w:t>
            </w:r>
          </w:p>
        </w:tc>
        <w:tc>
          <w:tcPr>
            <w:tcW w:w="3768" w:type="dxa"/>
            <w:tcBorders>
              <w:top w:val="nil"/>
              <w:bottom w:val="nil"/>
            </w:tcBorders>
          </w:tcPr>
          <w:p w14:paraId="1F067717" w14:textId="77777777" w:rsidR="00467B36" w:rsidRPr="00BB61C9" w:rsidRDefault="00467B36">
            <w:pPr>
              <w:pStyle w:val="TableParagraph"/>
              <w:rPr>
                <w:rFonts w:ascii="Times New Roman"/>
                <w:sz w:val="12"/>
              </w:rPr>
            </w:pPr>
          </w:p>
        </w:tc>
      </w:tr>
      <w:tr w:rsidR="00467B36" w14:paraId="3EA81331" w14:textId="77777777" w:rsidTr="00BB61C9">
        <w:trPr>
          <w:trHeight w:val="329"/>
        </w:trPr>
        <w:tc>
          <w:tcPr>
            <w:tcW w:w="5738" w:type="dxa"/>
            <w:tcBorders>
              <w:top w:val="nil"/>
              <w:bottom w:val="nil"/>
            </w:tcBorders>
          </w:tcPr>
          <w:p w14:paraId="44A3ECF1" w14:textId="77777777" w:rsidR="00467B36" w:rsidRPr="00BB61C9" w:rsidRDefault="00467B36" w:rsidP="00BB61C9">
            <w:pPr>
              <w:pStyle w:val="TableParagraph"/>
              <w:spacing w:before="82"/>
              <w:ind w:left="93"/>
              <w:rPr>
                <w:sz w:val="14"/>
              </w:rPr>
            </w:pPr>
            <w:r w:rsidRPr="00BB61C9">
              <w:rPr>
                <w:sz w:val="14"/>
              </w:rPr>
              <w:t>b) Indicare gli altri operatori economici che compartecipano alla procedura di appalto:</w:t>
            </w:r>
          </w:p>
        </w:tc>
        <w:tc>
          <w:tcPr>
            <w:tcW w:w="3768" w:type="dxa"/>
            <w:tcBorders>
              <w:top w:val="nil"/>
              <w:bottom w:val="nil"/>
            </w:tcBorders>
          </w:tcPr>
          <w:p w14:paraId="5FC5B470" w14:textId="77777777" w:rsidR="00467B36" w:rsidRPr="00BB61C9" w:rsidRDefault="00467B36" w:rsidP="00BB61C9">
            <w:pPr>
              <w:pStyle w:val="TableParagraph"/>
              <w:tabs>
                <w:tab w:val="left" w:leader="dot" w:pos="1183"/>
              </w:tabs>
              <w:spacing w:before="80"/>
              <w:ind w:left="91"/>
              <w:rPr>
                <w:sz w:val="15"/>
              </w:rPr>
            </w:pPr>
            <w:r w:rsidRPr="00BB61C9">
              <w:rPr>
                <w:sz w:val="15"/>
              </w:rPr>
              <w:t>b): [</w:t>
            </w:r>
            <w:r w:rsidRPr="00BB61C9">
              <w:rPr>
                <w:sz w:val="15"/>
              </w:rPr>
              <w:tab/>
              <w:t>]</w:t>
            </w:r>
          </w:p>
        </w:tc>
      </w:tr>
      <w:tr w:rsidR="00467B36" w14:paraId="3734C681" w14:textId="77777777" w:rsidTr="00BB61C9">
        <w:trPr>
          <w:trHeight w:val="333"/>
        </w:trPr>
        <w:tc>
          <w:tcPr>
            <w:tcW w:w="5738" w:type="dxa"/>
            <w:tcBorders>
              <w:top w:val="nil"/>
              <w:bottom w:val="nil"/>
            </w:tcBorders>
          </w:tcPr>
          <w:p w14:paraId="50F504DC" w14:textId="77777777" w:rsidR="00467B36" w:rsidRPr="00BB61C9" w:rsidRDefault="00467B36" w:rsidP="00BB61C9">
            <w:pPr>
              <w:pStyle w:val="TableParagraph"/>
              <w:spacing w:before="74"/>
              <w:ind w:left="93"/>
              <w:rPr>
                <w:sz w:val="14"/>
              </w:rPr>
            </w:pPr>
            <w:r w:rsidRPr="00BB61C9">
              <w:rPr>
                <w:sz w:val="14"/>
              </w:rPr>
              <w:t>c) Se pertinente, indicare il nome del raggruppamento partecipante:</w:t>
            </w:r>
          </w:p>
        </w:tc>
        <w:tc>
          <w:tcPr>
            <w:tcW w:w="3768" w:type="dxa"/>
            <w:tcBorders>
              <w:top w:val="nil"/>
              <w:bottom w:val="nil"/>
            </w:tcBorders>
          </w:tcPr>
          <w:p w14:paraId="62C83F64" w14:textId="77777777" w:rsidR="00467B36" w:rsidRPr="00BB61C9" w:rsidRDefault="00467B36" w:rsidP="00BB61C9">
            <w:pPr>
              <w:pStyle w:val="TableParagraph"/>
              <w:tabs>
                <w:tab w:val="left" w:leader="dot" w:pos="1176"/>
              </w:tabs>
              <w:spacing w:before="96"/>
              <w:ind w:left="91"/>
              <w:rPr>
                <w:sz w:val="15"/>
              </w:rPr>
            </w:pPr>
            <w:r w:rsidRPr="00BB61C9">
              <w:rPr>
                <w:sz w:val="15"/>
              </w:rPr>
              <w:t>c):</w:t>
            </w:r>
            <w:r w:rsidRPr="00BB61C9">
              <w:rPr>
                <w:spacing w:val="-1"/>
                <w:sz w:val="15"/>
              </w:rPr>
              <w:t xml:space="preserve"> </w:t>
            </w:r>
            <w:r w:rsidRPr="00BB61C9">
              <w:rPr>
                <w:sz w:val="15"/>
              </w:rPr>
              <w:t>[</w:t>
            </w:r>
            <w:r w:rsidRPr="00BB61C9">
              <w:rPr>
                <w:sz w:val="15"/>
              </w:rPr>
              <w:tab/>
              <w:t>]</w:t>
            </w:r>
          </w:p>
        </w:tc>
      </w:tr>
      <w:tr w:rsidR="00467B36" w14:paraId="085F359C" w14:textId="77777777" w:rsidTr="00BB61C9">
        <w:trPr>
          <w:trHeight w:val="385"/>
        </w:trPr>
        <w:tc>
          <w:tcPr>
            <w:tcW w:w="5738" w:type="dxa"/>
            <w:tcBorders>
              <w:top w:val="nil"/>
              <w:bottom w:val="nil"/>
            </w:tcBorders>
          </w:tcPr>
          <w:p w14:paraId="7EB02145" w14:textId="77777777" w:rsidR="00467B36" w:rsidRPr="00BB61C9" w:rsidRDefault="00467B36" w:rsidP="00BB61C9">
            <w:pPr>
              <w:pStyle w:val="TableParagraph"/>
              <w:spacing w:before="62" w:line="160" w:lineRule="atLeast"/>
              <w:ind w:left="376" w:hanging="284"/>
              <w:rPr>
                <w:sz w:val="14"/>
              </w:rPr>
            </w:pPr>
            <w:r w:rsidRPr="00BB61C9">
              <w:rPr>
                <w:sz w:val="14"/>
              </w:rPr>
              <w:t xml:space="preserve">d) Se pertinente, indicare la denominazione degli operatori economici facenti parte di un consorzio di cui all’art. 45, comma 2, lett. </w:t>
            </w:r>
            <w:r w:rsidRPr="00BB61C9">
              <w:rPr>
                <w:i/>
                <w:sz w:val="14"/>
              </w:rPr>
              <w:t xml:space="preserve">b) </w:t>
            </w:r>
            <w:r w:rsidRPr="00BB61C9">
              <w:rPr>
                <w:sz w:val="14"/>
              </w:rPr>
              <w:t xml:space="preserve">e </w:t>
            </w:r>
            <w:r w:rsidRPr="00BB61C9">
              <w:rPr>
                <w:i/>
                <w:sz w:val="14"/>
              </w:rPr>
              <w:t>c)</w:t>
            </w:r>
            <w:r w:rsidRPr="00BB61C9">
              <w:rPr>
                <w:sz w:val="14"/>
              </w:rPr>
              <w:t>, o di una società di professionisti di</w:t>
            </w:r>
          </w:p>
        </w:tc>
        <w:tc>
          <w:tcPr>
            <w:tcW w:w="3768" w:type="dxa"/>
            <w:tcBorders>
              <w:top w:val="nil"/>
              <w:bottom w:val="nil"/>
            </w:tcBorders>
          </w:tcPr>
          <w:p w14:paraId="45F94F2C" w14:textId="77777777" w:rsidR="00467B36" w:rsidRPr="00BB61C9" w:rsidRDefault="00467B36" w:rsidP="00BB61C9">
            <w:pPr>
              <w:pStyle w:val="TableParagraph"/>
              <w:tabs>
                <w:tab w:val="left" w:leader="dot" w:pos="1183"/>
              </w:tabs>
              <w:spacing w:before="108"/>
              <w:ind w:left="91"/>
              <w:rPr>
                <w:sz w:val="15"/>
              </w:rPr>
            </w:pPr>
            <w:r w:rsidRPr="00BB61C9">
              <w:rPr>
                <w:sz w:val="15"/>
              </w:rPr>
              <w:t>d): [</w:t>
            </w:r>
            <w:r w:rsidRPr="00BB61C9">
              <w:rPr>
                <w:sz w:val="15"/>
              </w:rPr>
              <w:tab/>
              <w:t>]</w:t>
            </w:r>
          </w:p>
        </w:tc>
      </w:tr>
      <w:tr w:rsidR="00467B36" w14:paraId="757CF923" w14:textId="77777777" w:rsidTr="00BB61C9">
        <w:trPr>
          <w:trHeight w:val="160"/>
        </w:trPr>
        <w:tc>
          <w:tcPr>
            <w:tcW w:w="5738" w:type="dxa"/>
            <w:tcBorders>
              <w:top w:val="nil"/>
            </w:tcBorders>
          </w:tcPr>
          <w:p w14:paraId="4798675B" w14:textId="77777777" w:rsidR="00467B36" w:rsidRPr="00BB61C9" w:rsidRDefault="00467B36" w:rsidP="00BB61C9">
            <w:pPr>
              <w:pStyle w:val="TableParagraph"/>
              <w:spacing w:line="141" w:lineRule="exact"/>
              <w:ind w:right="100"/>
              <w:jc w:val="right"/>
              <w:rPr>
                <w:sz w:val="14"/>
              </w:rPr>
            </w:pPr>
            <w:r w:rsidRPr="00BB61C9">
              <w:rPr>
                <w:sz w:val="14"/>
              </w:rPr>
              <w:t xml:space="preserve">cui all’articolo 46, comma 1, lett. </w:t>
            </w:r>
            <w:r w:rsidRPr="00BB61C9">
              <w:rPr>
                <w:i/>
                <w:sz w:val="14"/>
              </w:rPr>
              <w:t xml:space="preserve">f) </w:t>
            </w:r>
            <w:r w:rsidRPr="00BB61C9">
              <w:rPr>
                <w:sz w:val="14"/>
              </w:rPr>
              <w:t>che eseguono le prestazioni oggetto del contratto.</w:t>
            </w:r>
          </w:p>
        </w:tc>
        <w:tc>
          <w:tcPr>
            <w:tcW w:w="3768" w:type="dxa"/>
            <w:tcBorders>
              <w:top w:val="nil"/>
            </w:tcBorders>
          </w:tcPr>
          <w:p w14:paraId="3CC1E50D" w14:textId="77777777" w:rsidR="00467B36" w:rsidRPr="00BB61C9" w:rsidRDefault="00467B36">
            <w:pPr>
              <w:pStyle w:val="TableParagraph"/>
              <w:rPr>
                <w:rFonts w:ascii="Times New Roman"/>
                <w:sz w:val="10"/>
              </w:rPr>
            </w:pPr>
          </w:p>
        </w:tc>
      </w:tr>
      <w:tr w:rsidR="00467B36" w14:paraId="42D31352" w14:textId="77777777" w:rsidTr="00BB61C9">
        <w:trPr>
          <w:trHeight w:val="414"/>
        </w:trPr>
        <w:tc>
          <w:tcPr>
            <w:tcW w:w="5738" w:type="dxa"/>
          </w:tcPr>
          <w:p w14:paraId="566EB69D" w14:textId="77777777" w:rsidR="00467B36" w:rsidRPr="00BB61C9" w:rsidRDefault="00467B36" w:rsidP="00BB61C9">
            <w:pPr>
              <w:pStyle w:val="TableParagraph"/>
              <w:spacing w:before="116"/>
              <w:ind w:left="93"/>
              <w:rPr>
                <w:b/>
                <w:sz w:val="15"/>
              </w:rPr>
            </w:pPr>
            <w:r w:rsidRPr="00BB61C9">
              <w:rPr>
                <w:b/>
                <w:color w:val="00000A"/>
                <w:sz w:val="15"/>
              </w:rPr>
              <w:t>Lotti</w:t>
            </w:r>
          </w:p>
        </w:tc>
        <w:tc>
          <w:tcPr>
            <w:tcW w:w="3768" w:type="dxa"/>
          </w:tcPr>
          <w:p w14:paraId="70608B76" w14:textId="77777777" w:rsidR="00467B36" w:rsidRPr="00BB61C9" w:rsidRDefault="00467B36" w:rsidP="00BB61C9">
            <w:pPr>
              <w:pStyle w:val="TableParagraph"/>
              <w:spacing w:before="116"/>
              <w:ind w:left="91"/>
              <w:rPr>
                <w:b/>
                <w:sz w:val="15"/>
              </w:rPr>
            </w:pPr>
            <w:r w:rsidRPr="00BB61C9">
              <w:rPr>
                <w:b/>
                <w:color w:val="00000A"/>
                <w:sz w:val="15"/>
              </w:rPr>
              <w:t>Risposta:</w:t>
            </w:r>
          </w:p>
        </w:tc>
      </w:tr>
    </w:tbl>
    <w:p w14:paraId="36990888" w14:textId="77777777" w:rsidR="00467B36" w:rsidRDefault="00467B36">
      <w:pPr>
        <w:pStyle w:val="Corpotesto"/>
        <w:rPr>
          <w:rFonts w:ascii="Arial"/>
        </w:rPr>
      </w:pPr>
    </w:p>
    <w:p w14:paraId="27E917C8" w14:textId="77777777" w:rsidR="00467B36" w:rsidRDefault="00345218">
      <w:pPr>
        <w:pStyle w:val="Corpotesto"/>
        <w:spacing w:before="8"/>
        <w:rPr>
          <w:rFonts w:ascii="Arial"/>
          <w:sz w:val="23"/>
        </w:rPr>
      </w:pPr>
      <w:r>
        <w:rPr>
          <w:noProof/>
        </w:rPr>
        <w:pict w14:anchorId="07BA09B0">
          <v:line id="Line 117" o:spid="_x0000_s1064" style="position:absolute;z-index:-251652096;visibility:visible;mso-wrap-distance-left:0;mso-wrap-distance-right:0;mso-position-horizontal-relative:page" from="90pt,15.9pt" to="234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" strokecolor="#00000a" strokeweight=".6pt">
            <w10:wrap type="topAndBottom" anchorx="page"/>
          </v:line>
        </w:pict>
      </w:r>
    </w:p>
    <w:p w14:paraId="34422D59" w14:textId="77777777" w:rsidR="00467B36" w:rsidRDefault="00467B36">
      <w:pPr>
        <w:spacing w:before="41" w:line="152" w:lineRule="exact"/>
        <w:ind w:left="1039"/>
        <w:rPr>
          <w:rFonts w:ascii="Arial"/>
          <w:sz w:val="16"/>
        </w:rPr>
      </w:pPr>
      <w:r>
        <w:rPr>
          <w:rFonts w:ascii="Arial" w:eastAsia="Times New Roman"/>
          <w:color w:val="00000A"/>
          <w:sz w:val="16"/>
        </w:rPr>
        <w:t>10</w:t>
      </w:r>
    </w:p>
    <w:p w14:paraId="69D27311" w14:textId="77777777" w:rsidR="00467B36" w:rsidRDefault="00467B36">
      <w:pPr>
        <w:tabs>
          <w:tab w:val="left" w:pos="1747"/>
        </w:tabs>
        <w:spacing w:line="129" w:lineRule="exact"/>
        <w:ind w:left="1323"/>
        <w:rPr>
          <w:rFonts w:ascii="Arial"/>
          <w:sz w:val="12"/>
        </w:rPr>
      </w:pPr>
      <w:r>
        <w:rPr>
          <w:rFonts w:ascii="Times New Roman" w:eastAsia="Times New Roman"/>
          <w:color w:val="00000A"/>
          <w:position w:val="5"/>
          <w:sz w:val="8"/>
        </w:rPr>
        <w:t>(</w:t>
      </w:r>
      <w:r>
        <w:rPr>
          <w:rFonts w:ascii="Gulim" w:eastAsia="Times New Roman"/>
          <w:color w:val="00000A"/>
          <w:position w:val="6"/>
          <w:sz w:val="8"/>
        </w:rPr>
        <w:t>y</w:t>
      </w:r>
      <w:r>
        <w:rPr>
          <w:rFonts w:ascii="Gulim" w:eastAsia="Times New Roman"/>
          <w:color w:val="00000A"/>
          <w:spacing w:val="-8"/>
          <w:position w:val="6"/>
          <w:sz w:val="8"/>
        </w:rPr>
        <w:t xml:space="preserve"> </w:t>
      </w:r>
      <w:r>
        <w:rPr>
          <w:rFonts w:ascii="Times New Roman" w:eastAsia="Times New Roman"/>
          <w:color w:val="00000A"/>
          <w:position w:val="5"/>
          <w:sz w:val="8"/>
        </w:rPr>
        <w:t>)</w:t>
      </w:r>
      <w:r>
        <w:rPr>
          <w:rFonts w:ascii="Times New Roman" w:eastAsia="Times New Roman"/>
          <w:color w:val="00000A"/>
          <w:position w:val="5"/>
          <w:sz w:val="8"/>
        </w:rPr>
        <w:tab/>
      </w:r>
      <w:r>
        <w:rPr>
          <w:rFonts w:ascii="Arial" w:eastAsia="Times New Roman"/>
          <w:color w:val="00000A"/>
          <w:sz w:val="12"/>
        </w:rPr>
        <w:t>I riferimenti e l'eventuale classificazione sono indicati nella</w:t>
      </w:r>
      <w:r>
        <w:rPr>
          <w:rFonts w:ascii="Arial" w:eastAsia="Times New Roman"/>
          <w:color w:val="00000A"/>
          <w:spacing w:val="-3"/>
          <w:sz w:val="12"/>
        </w:rPr>
        <w:t xml:space="preserve"> </w:t>
      </w:r>
      <w:r>
        <w:rPr>
          <w:rFonts w:ascii="Arial" w:eastAsia="Times New Roman"/>
          <w:color w:val="00000A"/>
          <w:sz w:val="12"/>
        </w:rPr>
        <w:t>certificazione.</w:t>
      </w:r>
    </w:p>
    <w:p w14:paraId="499534CF" w14:textId="77777777" w:rsidR="00467B36" w:rsidRDefault="00467B36">
      <w:pPr>
        <w:spacing w:line="147" w:lineRule="exact"/>
        <w:ind w:left="1039"/>
        <w:rPr>
          <w:rFonts w:ascii="Arial"/>
          <w:sz w:val="16"/>
        </w:rPr>
      </w:pPr>
      <w:r>
        <w:rPr>
          <w:rFonts w:ascii="Arial" w:eastAsia="Times New Roman"/>
          <w:color w:val="00000A"/>
          <w:sz w:val="16"/>
        </w:rPr>
        <w:t>11</w:t>
      </w:r>
    </w:p>
    <w:p w14:paraId="7C17B6AC" w14:textId="77777777" w:rsidR="00467B36" w:rsidRDefault="00467B36">
      <w:pPr>
        <w:tabs>
          <w:tab w:val="left" w:pos="1747"/>
        </w:tabs>
        <w:spacing w:line="134" w:lineRule="exact"/>
        <w:ind w:left="1323"/>
        <w:rPr>
          <w:rFonts w:ascii="Arial" w:hAnsi="Arial"/>
          <w:b/>
          <w:sz w:val="12"/>
        </w:rPr>
      </w:pPr>
      <w:r>
        <w:rPr>
          <w:rFonts w:ascii="Times New Roman" w:hAnsi="Times New Roman"/>
          <w:color w:val="00000A"/>
          <w:position w:val="5"/>
          <w:sz w:val="8"/>
        </w:rPr>
        <w:t>(</w:t>
      </w:r>
      <w:r>
        <w:rPr>
          <w:rFonts w:ascii="Gulim" w:eastAsia="Gulim"/>
          <w:color w:val="00000A"/>
          <w:position w:val="6"/>
          <w:sz w:val="8"/>
        </w:rPr>
        <w:t>y</w:t>
      </w:r>
      <w:r>
        <w:rPr>
          <w:rFonts w:ascii="Gulim" w:eastAsia="Gulim"/>
          <w:color w:val="00000A"/>
          <w:spacing w:val="-8"/>
          <w:position w:val="6"/>
          <w:sz w:val="8"/>
        </w:rPr>
        <w:t xml:space="preserve"> </w:t>
      </w:r>
      <w:r>
        <w:rPr>
          <w:rFonts w:ascii="Times New Roman" w:hAnsi="Times New Roman"/>
          <w:color w:val="00000A"/>
          <w:position w:val="5"/>
          <w:sz w:val="8"/>
        </w:rPr>
        <w:t>)</w:t>
      </w:r>
      <w:r>
        <w:rPr>
          <w:rFonts w:ascii="Times New Roman" w:hAnsi="Times New Roman"/>
          <w:color w:val="00000A"/>
          <w:position w:val="5"/>
          <w:sz w:val="8"/>
        </w:rPr>
        <w:tab/>
      </w:r>
      <w:r>
        <w:rPr>
          <w:rFonts w:ascii="Arial" w:hAnsi="Arial"/>
          <w:color w:val="00000A"/>
          <w:sz w:val="12"/>
        </w:rPr>
        <w:t xml:space="preserve">Specificamente </w:t>
      </w:r>
      <w:r>
        <w:rPr>
          <w:rFonts w:ascii="Arial" w:hAnsi="Arial"/>
          <w:b/>
          <w:sz w:val="12"/>
        </w:rPr>
        <w:t>nell’ambito di un raggruppamento, consorzio, joint-venture o</w:t>
      </w:r>
      <w:r>
        <w:rPr>
          <w:rFonts w:ascii="Arial" w:hAnsi="Arial"/>
          <w:b/>
          <w:spacing w:val="-2"/>
          <w:sz w:val="12"/>
        </w:rPr>
        <w:t xml:space="preserve"> </w:t>
      </w:r>
      <w:r>
        <w:rPr>
          <w:rFonts w:ascii="Arial" w:hAnsi="Arial"/>
          <w:b/>
          <w:sz w:val="12"/>
        </w:rPr>
        <w:t>altro</w:t>
      </w:r>
    </w:p>
    <w:p w14:paraId="34C7DDA5" w14:textId="77777777" w:rsidR="00467B36" w:rsidRDefault="00467B36">
      <w:pPr>
        <w:spacing w:line="134" w:lineRule="exact"/>
        <w:rPr>
          <w:rFonts w:ascii="Arial" w:hAnsi="Arial"/>
          <w:sz w:val="12"/>
        </w:rPr>
        <w:sectPr w:rsidR="00467B36">
          <w:pgSz w:w="11900" w:h="16840"/>
          <w:pgMar w:top="960" w:right="640" w:bottom="1440" w:left="760" w:header="0" w:footer="1246" w:gutter="0"/>
          <w:cols w:space="720"/>
        </w:sectPr>
      </w:pPr>
    </w:p>
    <w:tbl>
      <w:tblPr>
        <w:tblW w:w="0" w:type="auto"/>
        <w:tblInd w:w="846" w:type="dxa"/>
        <w:tblBorders>
          <w:top w:val="single" w:sz="4" w:space="0" w:color="00007F"/>
          <w:left w:val="single" w:sz="4" w:space="0" w:color="00007F"/>
          <w:bottom w:val="single" w:sz="4" w:space="0" w:color="00007F"/>
          <w:right w:val="single" w:sz="4" w:space="0" w:color="00007F"/>
          <w:insideH w:val="single" w:sz="4" w:space="0" w:color="00007F"/>
          <w:insideV w:val="single" w:sz="4" w:space="0" w:color="00007F"/>
        </w:tblBorders>
        <w:tblLayout w:type="fixed"/>
        <w:tblCellMar>
          <w:left w:w="0" w:type="dxa"/>
          <w:right w:w="0" w:type="dxa"/>
        </w:tblCellMar>
        <w:tblLook w:val="01E0" w:firstRow="1" w:lastRow="1" w:firstColumn="1" w:lastColumn="1" w:noHBand="0" w:noVBand="0"/>
      </w:tblPr>
      <w:tblGrid>
        <w:gridCol w:w="5738"/>
        <w:gridCol w:w="3768"/>
      </w:tblGrid>
      <w:tr w:rsidR="00467B36" w14:paraId="51A85B95" w14:textId="77777777" w:rsidTr="00BB61C9">
        <w:trPr>
          <w:trHeight w:val="746"/>
        </w:trPr>
        <w:tc>
          <w:tcPr>
            <w:tcW w:w="5738" w:type="dxa"/>
          </w:tcPr>
          <w:p w14:paraId="728ED1D7" w14:textId="77777777" w:rsidR="00467B36" w:rsidRPr="00BB61C9" w:rsidRDefault="00467B36" w:rsidP="00BB61C9">
            <w:pPr>
              <w:pStyle w:val="TableParagraph"/>
              <w:spacing w:before="115"/>
              <w:ind w:left="93"/>
              <w:rPr>
                <w:b/>
                <w:sz w:val="14"/>
              </w:rPr>
            </w:pPr>
            <w:r w:rsidRPr="00BB61C9">
              <w:rPr>
                <w:b/>
                <w:sz w:val="14"/>
                <w:shd w:val="clear" w:color="auto" w:fill="CCFF00"/>
              </w:rPr>
              <w:lastRenderedPageBreak/>
              <w:t>DATO NON RICHIESTO</w:t>
            </w:r>
          </w:p>
          <w:p w14:paraId="6C150935" w14:textId="77777777" w:rsidR="00467B36" w:rsidRPr="00BB61C9" w:rsidRDefault="00467B36" w:rsidP="00BB61C9">
            <w:pPr>
              <w:pStyle w:val="TableParagraph"/>
              <w:spacing w:before="120" w:line="170" w:lineRule="atLeast"/>
              <w:ind w:left="93" w:right="466"/>
              <w:rPr>
                <w:sz w:val="15"/>
              </w:rPr>
            </w:pPr>
            <w:r w:rsidRPr="00BB61C9">
              <w:rPr>
                <w:color w:val="00000A"/>
                <w:sz w:val="15"/>
              </w:rPr>
              <w:t>Se pertinente, indicare il lotto o i lotti per i quali l'operatore economico intende presentare un'offerta:</w:t>
            </w:r>
          </w:p>
        </w:tc>
        <w:tc>
          <w:tcPr>
            <w:tcW w:w="3768" w:type="dxa"/>
          </w:tcPr>
          <w:p w14:paraId="7E0F29DD" w14:textId="77777777" w:rsidR="00467B36" w:rsidRPr="00BB61C9" w:rsidRDefault="00467B36">
            <w:pPr>
              <w:pStyle w:val="TableParagraph"/>
              <w:rPr>
                <w:b/>
                <w:sz w:val="16"/>
              </w:rPr>
            </w:pPr>
          </w:p>
          <w:p w14:paraId="26C60DFB" w14:textId="77777777" w:rsidR="00467B36" w:rsidRPr="00BB61C9" w:rsidRDefault="00467B36" w:rsidP="00BB61C9">
            <w:pPr>
              <w:pStyle w:val="TableParagraph"/>
              <w:spacing w:before="6"/>
              <w:rPr>
                <w:b/>
                <w:sz w:val="19"/>
              </w:rPr>
            </w:pPr>
          </w:p>
          <w:p w14:paraId="1713120E" w14:textId="77777777" w:rsidR="00467B36" w:rsidRPr="00BB61C9" w:rsidRDefault="00467B36" w:rsidP="00BB61C9">
            <w:pPr>
              <w:pStyle w:val="TableParagraph"/>
              <w:ind w:left="91"/>
              <w:rPr>
                <w:sz w:val="15"/>
              </w:rPr>
            </w:pPr>
            <w:r w:rsidRPr="00BB61C9">
              <w:rPr>
                <w:color w:val="00000A"/>
                <w:sz w:val="15"/>
              </w:rPr>
              <w:t>[ ]</w:t>
            </w:r>
          </w:p>
        </w:tc>
      </w:tr>
    </w:tbl>
    <w:p w14:paraId="42CE3B52" w14:textId="77777777" w:rsidR="00467B36" w:rsidRDefault="00467B36">
      <w:pPr>
        <w:pStyle w:val="Corpotesto"/>
        <w:rPr>
          <w:rFonts w:ascii="Arial"/>
          <w:b/>
        </w:rPr>
      </w:pPr>
    </w:p>
    <w:p w14:paraId="7CC68A9B" w14:textId="77777777" w:rsidR="00467B36" w:rsidRDefault="00467B36">
      <w:pPr>
        <w:pStyle w:val="Corpotesto"/>
        <w:spacing w:before="8"/>
        <w:rPr>
          <w:rFonts w:ascii="Arial"/>
          <w:b/>
          <w:sz w:val="19"/>
        </w:rPr>
      </w:pPr>
    </w:p>
    <w:p w14:paraId="67C069FF" w14:textId="77777777" w:rsidR="00467B36" w:rsidRDefault="00345218">
      <w:pPr>
        <w:ind w:left="2772"/>
        <w:rPr>
          <w:rFonts w:ascii="Arial"/>
          <w:sz w:val="15"/>
        </w:rPr>
      </w:pPr>
      <w:r>
        <w:rPr>
          <w:noProof/>
        </w:rPr>
        <w:pict w14:anchorId="07124696">
          <v:group id="Group 113" o:spid="_x0000_s1065" style="position:absolute;left:0;text-align:left;margin-left:84.1pt;margin-top:14.85pt;width:446.9pt;height:113.2pt;z-index:-251651072;mso-wrap-distance-left:0;mso-wrap-distance-right:0;mso-position-horizontal-relative:page" coordorigin="1682,297" coordsize="8938,2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">
            <v:rect id="Rectangle 116" o:spid="_x0000_s1066" style="position:absolute;left:1800;top:954;width:8782;height:1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YLqMMA&#10;AADcAAAADwAAAGRycy9kb3ducmV2LnhtbERPTWvCQBC9C/0PyxS8SN1YQTR1FakVPAnGQvE2zU6T&#10;pdnZmF1j/PeuIHibx/uc+bKzlWip8caxgtEwAUGcO224UPB92LxNQfiArLFyTAqu5GG5eOnNMdXu&#10;wntqs1CIGMI+RQVlCHUqpc9LsuiHriaO3J9rLIYIm0LqBi8x3FbyPUkm0qLh2FBiTZ8l5f/Z2So4&#10;zg6tSQbr3c9xNT2dsl9tvvxMqf5rt/oAEagLT/HDvdVx/ngM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YLqMMAAADcAAAADwAAAAAAAAAAAAAAAACYAgAAZHJzL2Rv&#10;d25yZXYueG1sUEsFBgAAAAAEAAQA9QAAAIgDAAAAAA==&#10;" fillcolor="#cf0" stroked="f"/>
            <v:rect id="Rectangle 115" o:spid="_x0000_s1067" style="position:absolute;left:1800;top:1127;width:8782;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T3MQA&#10;AADcAAAADwAAAGRycy9kb3ducmV2LnhtbERPS2vCQBC+F/wPywheSt1oi2jqKuIDeioYheJtmh2T&#10;xexszK4x/ffdQsHbfHzPmS87W4mWGm8cKxgNExDEudOGCwXHw+5lCsIHZI2VY1LwQx6Wi97THFPt&#10;7rynNguFiCHsU1RQhlCnUvq8JIt+6GriyJ1dYzFE2BRSN3iP4baS4ySZSIuGY0OJNa1Lyi/ZzSo4&#10;zQ6tSZ43n1+n1fR6zb612fqZUoN+t3oHEagLD/G/+0PH+a9v8PdMvE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k9zEAAAA3AAAAA8AAAAAAAAAAAAAAAAAmAIAAGRycy9k&#10;b3ducmV2LnhtbFBLBQYAAAAABAAEAPUAAACJAwAAAAA=&#10;" fillcolor="#cf0" stroked="f"/>
            <v:shape id="Text Box 114" o:spid="_x0000_s1068" type="#_x0000_t202" style="position:absolute;left:1687;top:301;width:8928;height:22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kPmsQA&#10;AADcAAAADwAAAGRycy9kb3ducmV2LnhtbERPTWvCQBC9F/oflin0VjdtidToJpSi4EWKWhBvY3aS&#10;DWZnY3bV+O+7hYK3ebzPmRWDbcWFet84VvA6SkAQl043XCv42S5ePkD4gKyxdUwKbuShyB8fZphp&#10;d+U1XTahFjGEfYYKTAhdJqUvDVn0I9cRR65yvcUQYV9L3eM1httWviXJWFpsODYY7OjLUHncnK2C&#10;w3j3vUvXaVXVp32Q88lkXpmVUs9Pw+cURKAh3MX/7qWO899T+Hs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5D5rEAAAA3AAAAA8AAAAAAAAAAAAAAAAAmAIAAGRycy9k&#10;b3ducmV2LnhtbFBLBQYAAAAABAAEAPUAAACJAwAAAAA=&#10;" filled="f" strokecolor="#00007f" strokeweight=".48pt">
              <v:textbox inset="0,0,0,0">
                <w:txbxContent>
                  <w:p w14:paraId="0D09F6EB" w14:textId="77777777" w:rsidR="00F8433A" w:rsidRDefault="00F8433A">
                    <w:pPr>
                      <w:spacing w:before="19" w:line="237" w:lineRule="auto"/>
                      <w:ind w:left="107" w:right="24"/>
                      <w:jc w:val="both"/>
                      <w:rPr>
                        <w:rFonts w:ascii="Arial" w:hAnsi="Arial"/>
                        <w:i/>
                        <w:sz w:val="15"/>
                      </w:rPr>
                    </w:pPr>
                    <w:r>
                      <w:rPr>
                        <w:rFonts w:ascii="Arial" w:hAnsi="Arial"/>
                        <w:i/>
                        <w:sz w:val="15"/>
                      </w:rPr>
                      <w:t>Indicare nome e indirizzo delle persone abilitate ad agire come rappresentanti, ivi compresi procuratori e institori, dell'operatore economico ai fini della procedura di appalto in oggetto; se intervengono più legali rappresentanti ripetere tante volte quanto necessario.</w:t>
                    </w:r>
                  </w:p>
                  <w:p w14:paraId="52523F8E" w14:textId="77777777" w:rsidR="00F8433A" w:rsidRDefault="00F8433A">
                    <w:pPr>
                      <w:spacing w:before="120"/>
                      <w:ind w:left="107" w:right="25"/>
                      <w:jc w:val="both"/>
                      <w:rPr>
                        <w:rFonts w:ascii="Arial" w:hAnsi="Arial"/>
                        <w:b/>
                        <w:sz w:val="15"/>
                      </w:rPr>
                    </w:pPr>
                    <w:r>
                      <w:rPr>
                        <w:rFonts w:ascii="Arial" w:hAnsi="Arial"/>
                        <w:b/>
                        <w:sz w:val="15"/>
                        <w:u w:val="single"/>
                      </w:rPr>
                      <w:t>Fatto salvo il nome ed i dati del soggetto sottoscrittore del presente modulo,</w:t>
                    </w:r>
                    <w:r>
                      <w:rPr>
                        <w:rFonts w:ascii="Arial" w:hAnsi="Arial"/>
                        <w:b/>
                        <w:sz w:val="15"/>
                      </w:rPr>
                      <w:t xml:space="preserve"> in osservanza di quanto stabilito nel comunicato del Presidente A.N.AC. del 26 ottobre 2016 NON E' NECESSARIO riportare gli altri soggetti di cui all'art. 80, </w:t>
                    </w:r>
                    <w:r>
                      <w:rPr>
                        <w:rFonts w:ascii="Arial" w:hAnsi="Arial"/>
                        <w:b/>
                        <w:sz w:val="15"/>
                        <w:shd w:val="clear" w:color="auto" w:fill="CCFF00"/>
                      </w:rPr>
                      <w:t>commi 2 e 3, del D. Lgs. n° 50/2016.</w:t>
                    </w:r>
                  </w:p>
                  <w:p w14:paraId="385D0E8B" w14:textId="77777777" w:rsidR="00F8433A" w:rsidRDefault="00F8433A">
                    <w:pPr>
                      <w:spacing w:before="118"/>
                      <w:ind w:left="107" w:right="25"/>
                      <w:jc w:val="both"/>
                      <w:rPr>
                        <w:rFonts w:ascii="Arial" w:hAnsi="Arial"/>
                        <w:b/>
                        <w:sz w:val="15"/>
                      </w:rPr>
                    </w:pPr>
                    <w:r>
                      <w:rPr>
                        <w:rFonts w:ascii="Arial" w:hAnsi="Arial"/>
                        <w:b/>
                        <w:sz w:val="15"/>
                        <w:shd w:val="clear" w:color="auto" w:fill="CCFF00"/>
                      </w:rPr>
                      <w:t>Con la sottoscrizione del presente D.G.U.E. iI legale rappresentante dichiara che i suddetti soggetti posseggono i requisiti</w:t>
                    </w:r>
                    <w:r>
                      <w:rPr>
                        <w:rFonts w:ascii="Arial" w:hAnsi="Arial"/>
                        <w:b/>
                        <w:sz w:val="15"/>
                      </w:rPr>
                      <w:t xml:space="preserve"> </w:t>
                    </w:r>
                    <w:r>
                      <w:rPr>
                        <w:rFonts w:ascii="Arial" w:hAnsi="Arial"/>
                        <w:b/>
                        <w:sz w:val="15"/>
                        <w:shd w:val="clear" w:color="auto" w:fill="CCFF00"/>
                      </w:rPr>
                      <w:t>di cui all'art. 80, commi 1 e 2, del D. Lgs. 18/4/2016, n° 50.</w:t>
                    </w:r>
                  </w:p>
                  <w:p w14:paraId="6503A9CF" w14:textId="77777777" w:rsidR="00F8433A" w:rsidRDefault="00F8433A">
                    <w:pPr>
                      <w:spacing w:before="121"/>
                      <w:ind w:left="107"/>
                      <w:jc w:val="both"/>
                      <w:rPr>
                        <w:rFonts w:ascii="Arial" w:hAnsi="Arial"/>
                        <w:b/>
                        <w:sz w:val="15"/>
                      </w:rPr>
                    </w:pPr>
                    <w:r>
                      <w:rPr>
                        <w:rFonts w:ascii="Arial" w:hAnsi="Arial"/>
                        <w:b/>
                        <w:sz w:val="15"/>
                        <w:shd w:val="clear" w:color="auto" w:fill="CCFF00"/>
                      </w:rPr>
                      <w:t xml:space="preserve">Il nominativo dei soggetti di cui ai richiamati commi 2 e 3 dovrà essere prodotto in sede di verifica delle dichiarazioni rese </w:t>
                    </w:r>
                  </w:p>
                </w:txbxContent>
              </v:textbox>
            </v:shape>
            <w10:wrap type="topAndBottom" anchorx="page"/>
          </v:group>
        </w:pict>
      </w:r>
      <w:r w:rsidR="00467B36">
        <w:rPr>
          <w:rFonts w:ascii="Arial" w:eastAsia="Times New Roman"/>
          <w:color w:val="00000A"/>
          <w:sz w:val="15"/>
        </w:rPr>
        <w:t>B: INFORMAZIONI SUI RAPPRESENTANTI DELL'OPERATORE ECONOMICO</w:t>
      </w:r>
    </w:p>
    <w:p w14:paraId="5BAF480E" w14:textId="77777777" w:rsidR="00467B36" w:rsidRDefault="00467B36">
      <w:pPr>
        <w:pStyle w:val="Corpotesto"/>
        <w:spacing w:before="10"/>
        <w:rPr>
          <w:rFonts w:ascii="Arial"/>
          <w:sz w:val="7"/>
        </w:rPr>
      </w:pPr>
    </w:p>
    <w:tbl>
      <w:tblPr>
        <w:tblW w:w="0" w:type="auto"/>
        <w:tblInd w:w="846" w:type="dxa"/>
        <w:tblBorders>
          <w:top w:val="single" w:sz="4" w:space="0" w:color="00007F"/>
          <w:left w:val="single" w:sz="4" w:space="0" w:color="00007F"/>
          <w:bottom w:val="single" w:sz="4" w:space="0" w:color="00007F"/>
          <w:right w:val="single" w:sz="4" w:space="0" w:color="00007F"/>
          <w:insideH w:val="single" w:sz="4" w:space="0" w:color="00007F"/>
          <w:insideV w:val="single" w:sz="4" w:space="0" w:color="00007F"/>
        </w:tblBorders>
        <w:tblLayout w:type="fixed"/>
        <w:tblCellMar>
          <w:left w:w="0" w:type="dxa"/>
          <w:right w:w="0" w:type="dxa"/>
        </w:tblCellMar>
        <w:tblLook w:val="01E0" w:firstRow="1" w:lastRow="1" w:firstColumn="1" w:lastColumn="1" w:noHBand="0" w:noVBand="0"/>
      </w:tblPr>
      <w:tblGrid>
        <w:gridCol w:w="4646"/>
        <w:gridCol w:w="4629"/>
      </w:tblGrid>
      <w:tr w:rsidR="00467B36" w14:paraId="7FDC4957" w14:textId="77777777" w:rsidTr="00BB61C9">
        <w:trPr>
          <w:trHeight w:val="412"/>
        </w:trPr>
        <w:tc>
          <w:tcPr>
            <w:tcW w:w="4646" w:type="dxa"/>
          </w:tcPr>
          <w:p w14:paraId="6E6C3AEB" w14:textId="77777777" w:rsidR="00467B36" w:rsidRPr="00BB61C9" w:rsidRDefault="00467B36" w:rsidP="00BB61C9">
            <w:pPr>
              <w:pStyle w:val="TableParagraph"/>
              <w:spacing w:before="116"/>
              <w:ind w:left="93"/>
              <w:rPr>
                <w:b/>
                <w:sz w:val="15"/>
              </w:rPr>
            </w:pPr>
            <w:r w:rsidRPr="00BB61C9">
              <w:rPr>
                <w:b/>
                <w:color w:val="00000A"/>
                <w:sz w:val="15"/>
              </w:rPr>
              <w:t>Eventuali rappresentanti:</w:t>
            </w:r>
          </w:p>
        </w:tc>
        <w:tc>
          <w:tcPr>
            <w:tcW w:w="4629" w:type="dxa"/>
          </w:tcPr>
          <w:p w14:paraId="491D308C" w14:textId="77777777" w:rsidR="00467B36" w:rsidRPr="00BB61C9" w:rsidRDefault="00467B36" w:rsidP="00BB61C9">
            <w:pPr>
              <w:pStyle w:val="TableParagraph"/>
              <w:spacing w:before="116"/>
              <w:ind w:left="91"/>
              <w:rPr>
                <w:b/>
                <w:sz w:val="15"/>
              </w:rPr>
            </w:pPr>
            <w:r w:rsidRPr="00BB61C9">
              <w:rPr>
                <w:b/>
                <w:color w:val="00000A"/>
                <w:sz w:val="15"/>
              </w:rPr>
              <w:t>Risposta:</w:t>
            </w:r>
          </w:p>
        </w:tc>
      </w:tr>
      <w:tr w:rsidR="00467B36" w14:paraId="2C2936EC" w14:textId="77777777" w:rsidTr="00BB61C9">
        <w:trPr>
          <w:trHeight w:val="443"/>
        </w:trPr>
        <w:tc>
          <w:tcPr>
            <w:tcW w:w="4646" w:type="dxa"/>
          </w:tcPr>
          <w:p w14:paraId="40F690AE" w14:textId="77777777" w:rsidR="00467B36" w:rsidRPr="00BB61C9" w:rsidRDefault="00467B36" w:rsidP="00BB61C9">
            <w:pPr>
              <w:pStyle w:val="TableParagraph"/>
              <w:spacing w:before="39" w:line="160" w:lineRule="exact"/>
              <w:ind w:left="93"/>
              <w:rPr>
                <w:sz w:val="14"/>
              </w:rPr>
            </w:pPr>
            <w:r w:rsidRPr="00BB61C9">
              <w:rPr>
                <w:color w:val="00000A"/>
                <w:sz w:val="14"/>
              </w:rPr>
              <w:t>Nome completo;</w:t>
            </w:r>
          </w:p>
          <w:p w14:paraId="4E1949A3" w14:textId="77777777" w:rsidR="00467B36" w:rsidRPr="00BB61C9" w:rsidRDefault="00467B36" w:rsidP="00BB61C9">
            <w:pPr>
              <w:pStyle w:val="TableParagraph"/>
              <w:spacing w:line="160" w:lineRule="exact"/>
              <w:ind w:left="93"/>
              <w:rPr>
                <w:sz w:val="14"/>
              </w:rPr>
            </w:pPr>
            <w:r w:rsidRPr="00BB61C9">
              <w:rPr>
                <w:color w:val="00000A"/>
                <w:sz w:val="14"/>
              </w:rPr>
              <w:t>se richiesto, indicare altresì data e luogo di nascita:</w:t>
            </w:r>
          </w:p>
        </w:tc>
        <w:tc>
          <w:tcPr>
            <w:tcW w:w="4629" w:type="dxa"/>
          </w:tcPr>
          <w:p w14:paraId="3B2AD7AB" w14:textId="77777777" w:rsidR="00467B36" w:rsidRPr="00BB61C9" w:rsidRDefault="00467B36" w:rsidP="00BB61C9">
            <w:pPr>
              <w:pStyle w:val="TableParagraph"/>
              <w:spacing w:before="120"/>
              <w:ind w:left="91"/>
              <w:rPr>
                <w:sz w:val="14"/>
              </w:rPr>
            </w:pPr>
            <w:r w:rsidRPr="00BB61C9">
              <w:rPr>
                <w:color w:val="00000A"/>
                <w:sz w:val="14"/>
              </w:rPr>
              <w:t>[…………….];</w:t>
            </w:r>
          </w:p>
          <w:p w14:paraId="75A092B6" w14:textId="77777777" w:rsidR="00467B36" w:rsidRPr="00BB61C9" w:rsidRDefault="00467B36" w:rsidP="00BB61C9">
            <w:pPr>
              <w:pStyle w:val="TableParagraph"/>
              <w:spacing w:line="142" w:lineRule="exact"/>
              <w:ind w:left="91"/>
              <w:rPr>
                <w:sz w:val="14"/>
              </w:rPr>
            </w:pPr>
            <w:r w:rsidRPr="00BB61C9">
              <w:rPr>
                <w:color w:val="00000A"/>
                <w:sz w:val="14"/>
              </w:rPr>
              <w:t>[…………….]</w:t>
            </w:r>
          </w:p>
        </w:tc>
      </w:tr>
      <w:tr w:rsidR="00467B36" w14:paraId="2743A877" w14:textId="77777777" w:rsidTr="00BB61C9">
        <w:trPr>
          <w:trHeight w:val="400"/>
        </w:trPr>
        <w:tc>
          <w:tcPr>
            <w:tcW w:w="4646" w:type="dxa"/>
          </w:tcPr>
          <w:p w14:paraId="442CB74D" w14:textId="77777777" w:rsidR="00467B36" w:rsidRPr="00BB61C9" w:rsidRDefault="00467B36" w:rsidP="00BB61C9">
            <w:pPr>
              <w:pStyle w:val="TableParagraph"/>
              <w:spacing w:before="36"/>
              <w:ind w:left="93"/>
              <w:rPr>
                <w:sz w:val="14"/>
              </w:rPr>
            </w:pPr>
            <w:r w:rsidRPr="00BB61C9">
              <w:rPr>
                <w:color w:val="00000A"/>
                <w:sz w:val="14"/>
              </w:rPr>
              <w:t>Posizione/Titolo ad agire:</w:t>
            </w:r>
          </w:p>
        </w:tc>
        <w:tc>
          <w:tcPr>
            <w:tcW w:w="4629" w:type="dxa"/>
          </w:tcPr>
          <w:p w14:paraId="0280EE53" w14:textId="77777777" w:rsidR="00467B36" w:rsidRPr="00BB61C9" w:rsidRDefault="00467B36" w:rsidP="00BB61C9">
            <w:pPr>
              <w:pStyle w:val="TableParagraph"/>
              <w:spacing w:before="118"/>
              <w:ind w:left="91"/>
              <w:rPr>
                <w:sz w:val="14"/>
              </w:rPr>
            </w:pPr>
            <w:r w:rsidRPr="00BB61C9">
              <w:rPr>
                <w:color w:val="00000A"/>
                <w:sz w:val="14"/>
              </w:rPr>
              <w:t>[………….…]</w:t>
            </w:r>
          </w:p>
        </w:tc>
      </w:tr>
      <w:tr w:rsidR="00467B36" w14:paraId="26B08431" w14:textId="77777777" w:rsidTr="00BB61C9">
        <w:trPr>
          <w:trHeight w:val="280"/>
        </w:trPr>
        <w:tc>
          <w:tcPr>
            <w:tcW w:w="4646" w:type="dxa"/>
          </w:tcPr>
          <w:p w14:paraId="69A2AD8E" w14:textId="77777777" w:rsidR="00467B36" w:rsidRPr="00BB61C9" w:rsidRDefault="00467B36" w:rsidP="00BB61C9">
            <w:pPr>
              <w:pStyle w:val="TableParagraph"/>
              <w:spacing w:before="36"/>
              <w:ind w:left="93"/>
              <w:rPr>
                <w:sz w:val="14"/>
              </w:rPr>
            </w:pPr>
            <w:r w:rsidRPr="00BB61C9">
              <w:rPr>
                <w:color w:val="00000A"/>
                <w:sz w:val="14"/>
              </w:rPr>
              <w:t>Indirizzo postale:</w:t>
            </w:r>
          </w:p>
        </w:tc>
        <w:tc>
          <w:tcPr>
            <w:tcW w:w="4629" w:type="dxa"/>
          </w:tcPr>
          <w:p w14:paraId="20E906A4" w14:textId="77777777" w:rsidR="00467B36" w:rsidRPr="00BB61C9" w:rsidRDefault="00467B36" w:rsidP="00BB61C9">
            <w:pPr>
              <w:pStyle w:val="TableParagraph"/>
              <w:spacing w:before="118" w:line="142" w:lineRule="exact"/>
              <w:ind w:left="91"/>
              <w:rPr>
                <w:sz w:val="14"/>
              </w:rPr>
            </w:pPr>
            <w:r w:rsidRPr="00BB61C9">
              <w:rPr>
                <w:color w:val="00000A"/>
                <w:sz w:val="14"/>
              </w:rPr>
              <w:t>[………….…]</w:t>
            </w:r>
          </w:p>
        </w:tc>
      </w:tr>
      <w:tr w:rsidR="00467B36" w14:paraId="2FD3BDD5" w14:textId="77777777" w:rsidTr="00BB61C9">
        <w:trPr>
          <w:trHeight w:val="400"/>
        </w:trPr>
        <w:tc>
          <w:tcPr>
            <w:tcW w:w="4646" w:type="dxa"/>
          </w:tcPr>
          <w:p w14:paraId="5CCC11A2" w14:textId="77777777" w:rsidR="00467B36" w:rsidRPr="00BB61C9" w:rsidRDefault="00467B36" w:rsidP="00BB61C9">
            <w:pPr>
              <w:pStyle w:val="TableParagraph"/>
              <w:spacing w:before="36"/>
              <w:ind w:left="93"/>
              <w:rPr>
                <w:sz w:val="14"/>
              </w:rPr>
            </w:pPr>
            <w:r w:rsidRPr="00BB61C9">
              <w:rPr>
                <w:color w:val="00000A"/>
                <w:sz w:val="14"/>
              </w:rPr>
              <w:t>Telefono:</w:t>
            </w:r>
          </w:p>
        </w:tc>
        <w:tc>
          <w:tcPr>
            <w:tcW w:w="4629" w:type="dxa"/>
          </w:tcPr>
          <w:p w14:paraId="1BCD58C8" w14:textId="77777777" w:rsidR="00467B36" w:rsidRPr="00BB61C9" w:rsidRDefault="00467B36" w:rsidP="00BB61C9">
            <w:pPr>
              <w:pStyle w:val="TableParagraph"/>
              <w:spacing w:before="118"/>
              <w:ind w:left="91"/>
              <w:rPr>
                <w:sz w:val="14"/>
              </w:rPr>
            </w:pPr>
            <w:r w:rsidRPr="00BB61C9">
              <w:rPr>
                <w:color w:val="00000A"/>
                <w:sz w:val="14"/>
              </w:rPr>
              <w:t>[………….…]</w:t>
            </w:r>
          </w:p>
        </w:tc>
      </w:tr>
      <w:tr w:rsidR="00467B36" w14:paraId="68CF75D0" w14:textId="77777777" w:rsidTr="00BB61C9">
        <w:trPr>
          <w:trHeight w:val="402"/>
        </w:trPr>
        <w:tc>
          <w:tcPr>
            <w:tcW w:w="4646" w:type="dxa"/>
          </w:tcPr>
          <w:p w14:paraId="692671AA" w14:textId="77777777" w:rsidR="00467B36" w:rsidRPr="00BB61C9" w:rsidRDefault="00467B36" w:rsidP="00BB61C9">
            <w:pPr>
              <w:pStyle w:val="TableParagraph"/>
              <w:spacing w:before="39"/>
              <w:ind w:left="93"/>
              <w:rPr>
                <w:sz w:val="14"/>
              </w:rPr>
            </w:pPr>
            <w:r w:rsidRPr="00BB61C9">
              <w:rPr>
                <w:color w:val="00000A"/>
                <w:sz w:val="14"/>
              </w:rPr>
              <w:t>E-mail:</w:t>
            </w:r>
          </w:p>
        </w:tc>
        <w:tc>
          <w:tcPr>
            <w:tcW w:w="4629" w:type="dxa"/>
          </w:tcPr>
          <w:p w14:paraId="02E36612" w14:textId="77777777" w:rsidR="00467B36" w:rsidRPr="00BB61C9" w:rsidRDefault="00467B36" w:rsidP="00BB61C9">
            <w:pPr>
              <w:pStyle w:val="TableParagraph"/>
              <w:spacing w:before="120"/>
              <w:ind w:left="91"/>
              <w:rPr>
                <w:sz w:val="14"/>
              </w:rPr>
            </w:pPr>
            <w:r w:rsidRPr="00BB61C9">
              <w:rPr>
                <w:color w:val="00000A"/>
                <w:sz w:val="14"/>
              </w:rPr>
              <w:t>[…………….]</w:t>
            </w:r>
          </w:p>
        </w:tc>
      </w:tr>
      <w:tr w:rsidR="00467B36" w14:paraId="16C39CD8" w14:textId="77777777" w:rsidTr="00BB61C9">
        <w:trPr>
          <w:trHeight w:val="400"/>
        </w:trPr>
        <w:tc>
          <w:tcPr>
            <w:tcW w:w="4646" w:type="dxa"/>
          </w:tcPr>
          <w:p w14:paraId="79E78C05" w14:textId="77777777" w:rsidR="00467B36" w:rsidRPr="00BB61C9" w:rsidRDefault="00467B36" w:rsidP="00BB61C9">
            <w:pPr>
              <w:pStyle w:val="TableParagraph"/>
              <w:spacing w:before="36"/>
              <w:ind w:left="93" w:right="128"/>
              <w:rPr>
                <w:sz w:val="14"/>
              </w:rPr>
            </w:pPr>
            <w:r w:rsidRPr="00BB61C9">
              <w:rPr>
                <w:color w:val="00000A"/>
                <w:sz w:val="14"/>
              </w:rPr>
              <w:t>Se necessario, fornire precisazioni sulla rappresentanza (forma, portata, scopo, firma congiunta):</w:t>
            </w:r>
          </w:p>
        </w:tc>
        <w:tc>
          <w:tcPr>
            <w:tcW w:w="4629" w:type="dxa"/>
          </w:tcPr>
          <w:p w14:paraId="42F39C65" w14:textId="77777777" w:rsidR="00467B36" w:rsidRPr="00BB61C9" w:rsidRDefault="00467B36" w:rsidP="00BB61C9">
            <w:pPr>
              <w:pStyle w:val="TableParagraph"/>
              <w:spacing w:before="118"/>
              <w:ind w:left="91"/>
              <w:rPr>
                <w:sz w:val="14"/>
              </w:rPr>
            </w:pPr>
            <w:r w:rsidRPr="00BB61C9">
              <w:rPr>
                <w:color w:val="00000A"/>
                <w:sz w:val="14"/>
              </w:rPr>
              <w:t>[………….…]</w:t>
            </w:r>
          </w:p>
        </w:tc>
      </w:tr>
      <w:tr w:rsidR="00467B36" w14:paraId="6940E69F" w14:textId="77777777" w:rsidTr="00BB61C9">
        <w:trPr>
          <w:trHeight w:val="402"/>
        </w:trPr>
        <w:tc>
          <w:tcPr>
            <w:tcW w:w="4646" w:type="dxa"/>
          </w:tcPr>
          <w:p w14:paraId="6964CF40" w14:textId="77777777" w:rsidR="00467B36" w:rsidRPr="00BB61C9" w:rsidRDefault="00467B36" w:rsidP="00BB61C9">
            <w:pPr>
              <w:pStyle w:val="TableParagraph"/>
              <w:spacing w:before="39"/>
              <w:ind w:left="93"/>
              <w:rPr>
                <w:sz w:val="14"/>
              </w:rPr>
            </w:pPr>
            <w:r w:rsidRPr="00BB61C9">
              <w:rPr>
                <w:color w:val="00000A"/>
                <w:sz w:val="14"/>
              </w:rPr>
              <w:t>Codice fiscale</w:t>
            </w:r>
          </w:p>
        </w:tc>
        <w:tc>
          <w:tcPr>
            <w:tcW w:w="4629" w:type="dxa"/>
          </w:tcPr>
          <w:p w14:paraId="5B6FC0B6" w14:textId="77777777" w:rsidR="00467B36" w:rsidRPr="00BB61C9" w:rsidRDefault="00467B36" w:rsidP="00BB61C9">
            <w:pPr>
              <w:pStyle w:val="TableParagraph"/>
              <w:spacing w:before="120"/>
              <w:ind w:left="91"/>
              <w:rPr>
                <w:sz w:val="14"/>
              </w:rPr>
            </w:pPr>
            <w:r w:rsidRPr="00BB61C9">
              <w:rPr>
                <w:color w:val="00000A"/>
                <w:sz w:val="14"/>
              </w:rPr>
              <w:t>[………….…]</w:t>
            </w:r>
          </w:p>
        </w:tc>
      </w:tr>
    </w:tbl>
    <w:p w14:paraId="79DC602A" w14:textId="77777777" w:rsidR="00467B36" w:rsidRDefault="00467B36">
      <w:pPr>
        <w:spacing w:before="118"/>
        <w:ind w:left="357"/>
        <w:jc w:val="center"/>
        <w:rPr>
          <w:rFonts w:ascii="Arial" w:hAnsi="Arial"/>
          <w:sz w:val="14"/>
        </w:rPr>
      </w:pPr>
      <w:r>
        <w:rPr>
          <w:rFonts w:ascii="Arial" w:hAnsi="Arial"/>
          <w:color w:val="00000A"/>
          <w:sz w:val="14"/>
        </w:rPr>
        <w:t xml:space="preserve">C: INFORMAZIONI SULL'AFFIDAMENTO SULLE CAPACITÀ DI ALTRI </w:t>
      </w:r>
      <w:r>
        <w:rPr>
          <w:rFonts w:ascii="Arial" w:hAnsi="Arial"/>
          <w:sz w:val="14"/>
        </w:rPr>
        <w:t>SOGGETTI (Articolo 89 del Codice - Avvalimento)</w:t>
      </w:r>
    </w:p>
    <w:tbl>
      <w:tblPr>
        <w:tblW w:w="0" w:type="auto"/>
        <w:tblInd w:w="848" w:type="dxa"/>
        <w:tblBorders>
          <w:top w:val="single" w:sz="4" w:space="0" w:color="00007F"/>
          <w:left w:val="single" w:sz="4" w:space="0" w:color="00007F"/>
          <w:bottom w:val="single" w:sz="4" w:space="0" w:color="00007F"/>
          <w:right w:val="single" w:sz="4" w:space="0" w:color="00007F"/>
          <w:insideH w:val="single" w:sz="4" w:space="0" w:color="00007F"/>
          <w:insideV w:val="single" w:sz="4" w:space="0" w:color="00007F"/>
        </w:tblBorders>
        <w:tblLayout w:type="fixed"/>
        <w:tblCellMar>
          <w:left w:w="0" w:type="dxa"/>
          <w:right w:w="0" w:type="dxa"/>
        </w:tblCellMar>
        <w:tblLook w:val="01E0" w:firstRow="1" w:lastRow="1" w:firstColumn="1" w:lastColumn="1" w:noHBand="0" w:noVBand="0"/>
      </w:tblPr>
      <w:tblGrid>
        <w:gridCol w:w="86"/>
        <w:gridCol w:w="4560"/>
        <w:gridCol w:w="4447"/>
        <w:gridCol w:w="228"/>
      </w:tblGrid>
      <w:tr w:rsidR="00467B36" w14:paraId="6777584C" w14:textId="77777777" w:rsidTr="00BB61C9">
        <w:trPr>
          <w:trHeight w:val="412"/>
        </w:trPr>
        <w:tc>
          <w:tcPr>
            <w:tcW w:w="4646" w:type="dxa"/>
            <w:gridSpan w:val="2"/>
          </w:tcPr>
          <w:p w14:paraId="16621582" w14:textId="77777777" w:rsidR="00467B36" w:rsidRPr="00BB61C9" w:rsidRDefault="00467B36" w:rsidP="00BB61C9">
            <w:pPr>
              <w:pStyle w:val="TableParagraph"/>
              <w:spacing w:before="113"/>
              <w:ind w:left="93"/>
              <w:rPr>
                <w:b/>
                <w:sz w:val="15"/>
              </w:rPr>
            </w:pPr>
            <w:r w:rsidRPr="00BB61C9">
              <w:rPr>
                <w:b/>
                <w:sz w:val="15"/>
              </w:rPr>
              <w:t>Affidamento:</w:t>
            </w:r>
          </w:p>
        </w:tc>
        <w:tc>
          <w:tcPr>
            <w:tcW w:w="4675" w:type="dxa"/>
            <w:gridSpan w:val="2"/>
          </w:tcPr>
          <w:p w14:paraId="4BDFE595" w14:textId="77777777" w:rsidR="00467B36" w:rsidRPr="00BB61C9" w:rsidRDefault="00467B36" w:rsidP="00BB61C9">
            <w:pPr>
              <w:pStyle w:val="TableParagraph"/>
              <w:spacing w:before="113"/>
              <w:ind w:left="91"/>
              <w:rPr>
                <w:b/>
                <w:sz w:val="15"/>
              </w:rPr>
            </w:pPr>
            <w:r w:rsidRPr="00BB61C9">
              <w:rPr>
                <w:b/>
                <w:sz w:val="15"/>
              </w:rPr>
              <w:t>Risposta:</w:t>
            </w:r>
          </w:p>
        </w:tc>
      </w:tr>
      <w:tr w:rsidR="00467B36" w14:paraId="5E93F465" w14:textId="77777777" w:rsidTr="00BB61C9">
        <w:trPr>
          <w:trHeight w:val="279"/>
        </w:trPr>
        <w:tc>
          <w:tcPr>
            <w:tcW w:w="4646" w:type="dxa"/>
            <w:gridSpan w:val="2"/>
            <w:tcBorders>
              <w:bottom w:val="nil"/>
            </w:tcBorders>
          </w:tcPr>
          <w:p w14:paraId="68834D46" w14:textId="77777777" w:rsidR="00467B36" w:rsidRPr="00BB61C9" w:rsidRDefault="00467B36" w:rsidP="00BB61C9">
            <w:pPr>
              <w:pStyle w:val="TableParagraph"/>
              <w:spacing w:before="118" w:line="142" w:lineRule="exact"/>
              <w:ind w:left="93"/>
              <w:rPr>
                <w:sz w:val="14"/>
              </w:rPr>
            </w:pPr>
            <w:r w:rsidRPr="00BB61C9">
              <w:rPr>
                <w:sz w:val="14"/>
              </w:rPr>
              <w:t>L'operatore economico fa affidamento sulle capacità di altri soggetti per</w:t>
            </w:r>
          </w:p>
        </w:tc>
        <w:tc>
          <w:tcPr>
            <w:tcW w:w="4675" w:type="dxa"/>
            <w:gridSpan w:val="2"/>
            <w:vMerge w:val="restart"/>
            <w:tcBorders>
              <w:bottom w:val="nil"/>
            </w:tcBorders>
          </w:tcPr>
          <w:p w14:paraId="10386554" w14:textId="77777777" w:rsidR="00467B36" w:rsidRPr="00BB61C9" w:rsidRDefault="00467B36" w:rsidP="00BB61C9">
            <w:pPr>
              <w:pStyle w:val="TableParagraph"/>
              <w:spacing w:before="116" w:line="149" w:lineRule="exact"/>
              <w:ind w:left="91"/>
              <w:rPr>
                <w:sz w:val="15"/>
              </w:rPr>
            </w:pPr>
            <w:r w:rsidRPr="00BB61C9">
              <w:rPr>
                <w:sz w:val="15"/>
              </w:rPr>
              <w:t>[ ]Sì [ ]No</w:t>
            </w:r>
          </w:p>
        </w:tc>
      </w:tr>
      <w:tr w:rsidR="00467B36" w14:paraId="704600CA" w14:textId="77777777" w:rsidTr="00BB61C9">
        <w:trPr>
          <w:trHeight w:val="141"/>
        </w:trPr>
        <w:tc>
          <w:tcPr>
            <w:tcW w:w="4646" w:type="dxa"/>
            <w:gridSpan w:val="2"/>
            <w:vMerge w:val="restart"/>
            <w:tcBorders>
              <w:top w:val="nil"/>
              <w:bottom w:val="nil"/>
            </w:tcBorders>
          </w:tcPr>
          <w:p w14:paraId="6D13BF53" w14:textId="77777777" w:rsidR="00467B36" w:rsidRPr="00BB61C9" w:rsidRDefault="00467B36" w:rsidP="00BB61C9">
            <w:pPr>
              <w:pStyle w:val="TableParagraph"/>
              <w:spacing w:line="141" w:lineRule="exact"/>
              <w:ind w:left="93"/>
              <w:rPr>
                <w:sz w:val="14"/>
              </w:rPr>
            </w:pPr>
            <w:r w:rsidRPr="00BB61C9">
              <w:rPr>
                <w:sz w:val="14"/>
              </w:rPr>
              <w:t>soddisfare i criteri di selezione della parte IV e rispettare i criteri e le</w:t>
            </w:r>
          </w:p>
        </w:tc>
        <w:tc>
          <w:tcPr>
            <w:tcW w:w="4675" w:type="dxa"/>
            <w:gridSpan w:val="2"/>
            <w:vMerge/>
            <w:tcBorders>
              <w:top w:val="nil"/>
              <w:bottom w:val="nil"/>
            </w:tcBorders>
          </w:tcPr>
          <w:p w14:paraId="299FBDED" w14:textId="77777777" w:rsidR="00467B36" w:rsidRPr="00BB61C9" w:rsidRDefault="00467B36">
            <w:pPr>
              <w:rPr>
                <w:sz w:val="2"/>
                <w:szCs w:val="2"/>
              </w:rPr>
            </w:pPr>
          </w:p>
        </w:tc>
      </w:tr>
      <w:tr w:rsidR="00467B36" w14:paraId="26552DAA" w14:textId="77777777" w:rsidTr="00BB61C9">
        <w:trPr>
          <w:trHeight w:val="155"/>
        </w:trPr>
        <w:tc>
          <w:tcPr>
            <w:tcW w:w="4646" w:type="dxa"/>
            <w:gridSpan w:val="2"/>
            <w:vMerge/>
            <w:tcBorders>
              <w:top w:val="nil"/>
              <w:bottom w:val="nil"/>
            </w:tcBorders>
          </w:tcPr>
          <w:p w14:paraId="48994177" w14:textId="77777777" w:rsidR="00467B36" w:rsidRPr="00BB61C9" w:rsidRDefault="00467B36">
            <w:pPr>
              <w:rPr>
                <w:sz w:val="2"/>
                <w:szCs w:val="2"/>
              </w:rPr>
            </w:pPr>
          </w:p>
        </w:tc>
        <w:tc>
          <w:tcPr>
            <w:tcW w:w="4675" w:type="dxa"/>
            <w:gridSpan w:val="2"/>
            <w:tcBorders>
              <w:top w:val="nil"/>
              <w:bottom w:val="nil"/>
            </w:tcBorders>
          </w:tcPr>
          <w:p w14:paraId="3A714447" w14:textId="77777777" w:rsidR="00467B36" w:rsidRPr="00BB61C9" w:rsidRDefault="00467B36">
            <w:pPr>
              <w:pStyle w:val="TableParagraph"/>
              <w:rPr>
                <w:rFonts w:ascii="Times New Roman"/>
                <w:sz w:val="10"/>
              </w:rPr>
            </w:pPr>
          </w:p>
        </w:tc>
      </w:tr>
      <w:tr w:rsidR="00467B36" w14:paraId="76572904" w14:textId="77777777" w:rsidTr="00BB61C9">
        <w:trPr>
          <w:trHeight w:val="230"/>
        </w:trPr>
        <w:tc>
          <w:tcPr>
            <w:tcW w:w="4646" w:type="dxa"/>
            <w:gridSpan w:val="2"/>
            <w:tcBorders>
              <w:top w:val="nil"/>
              <w:bottom w:val="nil"/>
            </w:tcBorders>
          </w:tcPr>
          <w:p w14:paraId="2CC58C61" w14:textId="77777777" w:rsidR="00467B36" w:rsidRPr="00BB61C9" w:rsidRDefault="00467B36" w:rsidP="00BB61C9">
            <w:pPr>
              <w:pStyle w:val="TableParagraph"/>
              <w:spacing w:line="160" w:lineRule="exact"/>
              <w:ind w:left="93"/>
              <w:rPr>
                <w:sz w:val="14"/>
              </w:rPr>
            </w:pPr>
            <w:r w:rsidRPr="00BB61C9">
              <w:rPr>
                <w:sz w:val="14"/>
              </w:rPr>
              <w:t>regole (eventuali) della parte V?</w:t>
            </w:r>
          </w:p>
        </w:tc>
        <w:tc>
          <w:tcPr>
            <w:tcW w:w="4675" w:type="dxa"/>
            <w:gridSpan w:val="2"/>
            <w:tcBorders>
              <w:top w:val="nil"/>
              <w:bottom w:val="nil"/>
            </w:tcBorders>
          </w:tcPr>
          <w:p w14:paraId="31A732DD" w14:textId="77777777" w:rsidR="00467B36" w:rsidRPr="00BB61C9" w:rsidRDefault="00467B36">
            <w:pPr>
              <w:pStyle w:val="TableParagraph"/>
              <w:rPr>
                <w:rFonts w:ascii="Times New Roman"/>
                <w:sz w:val="12"/>
              </w:rPr>
            </w:pPr>
          </w:p>
        </w:tc>
      </w:tr>
      <w:tr w:rsidR="00467B36" w14:paraId="085C78A0" w14:textId="77777777" w:rsidTr="00BB61C9">
        <w:trPr>
          <w:trHeight w:val="267"/>
        </w:trPr>
        <w:tc>
          <w:tcPr>
            <w:tcW w:w="4646" w:type="dxa"/>
            <w:gridSpan w:val="2"/>
            <w:tcBorders>
              <w:top w:val="nil"/>
              <w:bottom w:val="nil"/>
            </w:tcBorders>
          </w:tcPr>
          <w:p w14:paraId="08CD6B67" w14:textId="77777777" w:rsidR="00467B36" w:rsidRPr="00BB61C9" w:rsidRDefault="00467B36" w:rsidP="00BB61C9">
            <w:pPr>
              <w:pStyle w:val="TableParagraph"/>
              <w:spacing w:before="46"/>
              <w:ind w:left="93"/>
              <w:rPr>
                <w:b/>
                <w:sz w:val="14"/>
              </w:rPr>
            </w:pPr>
            <w:r w:rsidRPr="00BB61C9">
              <w:rPr>
                <w:b/>
                <w:sz w:val="14"/>
              </w:rPr>
              <w:t>In caso affermativo:</w:t>
            </w:r>
          </w:p>
        </w:tc>
        <w:tc>
          <w:tcPr>
            <w:tcW w:w="4675" w:type="dxa"/>
            <w:gridSpan w:val="2"/>
            <w:tcBorders>
              <w:top w:val="nil"/>
              <w:bottom w:val="nil"/>
            </w:tcBorders>
          </w:tcPr>
          <w:p w14:paraId="4B9E0617" w14:textId="77777777" w:rsidR="00467B36" w:rsidRPr="00BB61C9" w:rsidRDefault="00467B36">
            <w:pPr>
              <w:pStyle w:val="TableParagraph"/>
              <w:rPr>
                <w:rFonts w:ascii="Times New Roman"/>
                <w:sz w:val="12"/>
              </w:rPr>
            </w:pPr>
          </w:p>
        </w:tc>
      </w:tr>
      <w:tr w:rsidR="00467B36" w14:paraId="09661A52" w14:textId="77777777" w:rsidTr="00BB61C9">
        <w:trPr>
          <w:trHeight w:val="224"/>
        </w:trPr>
        <w:tc>
          <w:tcPr>
            <w:tcW w:w="4646" w:type="dxa"/>
            <w:gridSpan w:val="2"/>
            <w:tcBorders>
              <w:top w:val="nil"/>
              <w:bottom w:val="nil"/>
            </w:tcBorders>
          </w:tcPr>
          <w:p w14:paraId="5E8C448D" w14:textId="77777777" w:rsidR="00467B36" w:rsidRPr="00BB61C9" w:rsidRDefault="00467B36" w:rsidP="00BB61C9">
            <w:pPr>
              <w:pStyle w:val="TableParagraph"/>
              <w:spacing w:before="62" w:line="142" w:lineRule="exact"/>
              <w:ind w:left="93"/>
              <w:rPr>
                <w:sz w:val="14"/>
              </w:rPr>
            </w:pPr>
            <w:r w:rsidRPr="00BB61C9">
              <w:rPr>
                <w:sz w:val="14"/>
              </w:rPr>
              <w:t>Indicare la denominazione degli operatori economici di cui si intende</w:t>
            </w:r>
          </w:p>
        </w:tc>
        <w:tc>
          <w:tcPr>
            <w:tcW w:w="4675" w:type="dxa"/>
            <w:gridSpan w:val="2"/>
            <w:tcBorders>
              <w:top w:val="nil"/>
              <w:bottom w:val="nil"/>
            </w:tcBorders>
          </w:tcPr>
          <w:p w14:paraId="462EB86D" w14:textId="77777777" w:rsidR="00467B36" w:rsidRPr="00BB61C9" w:rsidRDefault="00467B36" w:rsidP="00BB61C9">
            <w:pPr>
              <w:pStyle w:val="TableParagraph"/>
              <w:spacing w:before="57" w:line="146" w:lineRule="exact"/>
              <w:ind w:left="91"/>
              <w:rPr>
                <w:sz w:val="14"/>
              </w:rPr>
            </w:pPr>
            <w:r w:rsidRPr="00BB61C9">
              <w:rPr>
                <w:sz w:val="14"/>
              </w:rPr>
              <w:t>[………….…]</w:t>
            </w:r>
          </w:p>
        </w:tc>
      </w:tr>
      <w:tr w:rsidR="00467B36" w14:paraId="5B69D3E2" w14:textId="77777777" w:rsidTr="00BB61C9">
        <w:trPr>
          <w:trHeight w:val="197"/>
        </w:trPr>
        <w:tc>
          <w:tcPr>
            <w:tcW w:w="4646" w:type="dxa"/>
            <w:gridSpan w:val="2"/>
            <w:tcBorders>
              <w:top w:val="nil"/>
              <w:bottom w:val="nil"/>
            </w:tcBorders>
          </w:tcPr>
          <w:p w14:paraId="2D0C84C5" w14:textId="77777777" w:rsidR="00467B36" w:rsidRPr="00BB61C9" w:rsidRDefault="00467B36" w:rsidP="00BB61C9">
            <w:pPr>
              <w:pStyle w:val="TableParagraph"/>
              <w:spacing w:line="160" w:lineRule="exact"/>
              <w:ind w:left="93"/>
              <w:rPr>
                <w:sz w:val="14"/>
              </w:rPr>
            </w:pPr>
            <w:r w:rsidRPr="00BB61C9">
              <w:rPr>
                <w:sz w:val="14"/>
              </w:rPr>
              <w:t>avvalersi:</w:t>
            </w:r>
          </w:p>
        </w:tc>
        <w:tc>
          <w:tcPr>
            <w:tcW w:w="4675" w:type="dxa"/>
            <w:gridSpan w:val="2"/>
            <w:tcBorders>
              <w:top w:val="nil"/>
              <w:bottom w:val="nil"/>
            </w:tcBorders>
          </w:tcPr>
          <w:p w14:paraId="544E5042" w14:textId="77777777" w:rsidR="00467B36" w:rsidRPr="00BB61C9" w:rsidRDefault="00467B36">
            <w:pPr>
              <w:pStyle w:val="TableParagraph"/>
              <w:rPr>
                <w:rFonts w:ascii="Times New Roman"/>
                <w:sz w:val="12"/>
              </w:rPr>
            </w:pPr>
          </w:p>
        </w:tc>
      </w:tr>
      <w:tr w:rsidR="00467B36" w14:paraId="4271E91B" w14:textId="77777777" w:rsidTr="00BB61C9">
        <w:trPr>
          <w:trHeight w:val="438"/>
        </w:trPr>
        <w:tc>
          <w:tcPr>
            <w:tcW w:w="4646" w:type="dxa"/>
            <w:gridSpan w:val="2"/>
            <w:tcBorders>
              <w:top w:val="nil"/>
              <w:bottom w:val="single" w:sz="8" w:space="0" w:color="00007F"/>
            </w:tcBorders>
          </w:tcPr>
          <w:p w14:paraId="05F27220" w14:textId="77777777" w:rsidR="00467B36" w:rsidRPr="00BB61C9" w:rsidRDefault="00467B36" w:rsidP="00BB61C9">
            <w:pPr>
              <w:pStyle w:val="TableParagraph"/>
              <w:spacing w:before="84"/>
              <w:ind w:left="93"/>
              <w:rPr>
                <w:sz w:val="14"/>
              </w:rPr>
            </w:pPr>
            <w:r w:rsidRPr="00BB61C9">
              <w:rPr>
                <w:sz w:val="14"/>
              </w:rPr>
              <w:t>Indicare i requisiti oggetto di avvalimento:</w:t>
            </w:r>
          </w:p>
        </w:tc>
        <w:tc>
          <w:tcPr>
            <w:tcW w:w="4675" w:type="dxa"/>
            <w:gridSpan w:val="2"/>
            <w:tcBorders>
              <w:top w:val="nil"/>
            </w:tcBorders>
          </w:tcPr>
          <w:p w14:paraId="4110F41E" w14:textId="77777777" w:rsidR="00467B36" w:rsidRPr="00BB61C9" w:rsidRDefault="00467B36" w:rsidP="00BB61C9">
            <w:pPr>
              <w:pStyle w:val="TableParagraph"/>
              <w:spacing w:before="36"/>
              <w:ind w:left="91"/>
              <w:rPr>
                <w:sz w:val="14"/>
              </w:rPr>
            </w:pPr>
            <w:r w:rsidRPr="00BB61C9">
              <w:rPr>
                <w:sz w:val="14"/>
              </w:rPr>
              <w:t>[………….…]</w:t>
            </w:r>
          </w:p>
        </w:tc>
      </w:tr>
      <w:tr w:rsidR="00467B36" w14:paraId="434B4291" w14:textId="77777777" w:rsidTr="00BB61C9">
        <w:trPr>
          <w:trHeight w:val="729"/>
        </w:trPr>
        <w:tc>
          <w:tcPr>
            <w:tcW w:w="86" w:type="dxa"/>
            <w:tcBorders>
              <w:left w:val="nil"/>
              <w:bottom w:val="nil"/>
            </w:tcBorders>
          </w:tcPr>
          <w:p w14:paraId="27089238" w14:textId="77777777" w:rsidR="00467B36" w:rsidRPr="00BB61C9" w:rsidRDefault="00467B36">
            <w:pPr>
              <w:pStyle w:val="TableParagraph"/>
              <w:rPr>
                <w:rFonts w:ascii="Times New Roman"/>
                <w:sz w:val="12"/>
              </w:rPr>
            </w:pPr>
          </w:p>
        </w:tc>
        <w:tc>
          <w:tcPr>
            <w:tcW w:w="9007" w:type="dxa"/>
            <w:gridSpan w:val="2"/>
            <w:tcBorders>
              <w:top w:val="single" w:sz="8" w:space="0" w:color="00007F"/>
            </w:tcBorders>
            <w:shd w:val="clear" w:color="auto" w:fill="CBCBCB"/>
          </w:tcPr>
          <w:p w14:paraId="0EDE26EB" w14:textId="77777777" w:rsidR="00467B36" w:rsidRPr="00BB61C9" w:rsidRDefault="00467B36" w:rsidP="00BB61C9">
            <w:pPr>
              <w:pStyle w:val="TableParagraph"/>
              <w:spacing w:before="16"/>
              <w:ind w:left="112" w:right="98"/>
              <w:jc w:val="both"/>
              <w:rPr>
                <w:b/>
                <w:sz w:val="12"/>
              </w:rPr>
            </w:pPr>
            <w:r w:rsidRPr="00BB61C9">
              <w:rPr>
                <w:b/>
                <w:i/>
                <w:sz w:val="12"/>
              </w:rPr>
              <w:t>In caso affermativo</w:t>
            </w:r>
            <w:r w:rsidRPr="00BB61C9">
              <w:rPr>
                <w:sz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BB61C9">
              <w:rPr>
                <w:b/>
                <w:sz w:val="12"/>
              </w:rPr>
              <w:t>sezioni A e B della presente parte, dalla parte III, dalla parte IV ove pertinente e dalla parte VI.</w:t>
            </w:r>
          </w:p>
          <w:p w14:paraId="7B87BE2A" w14:textId="77777777" w:rsidR="00467B36" w:rsidRPr="00BB61C9" w:rsidRDefault="00467B36" w:rsidP="00BB61C9">
            <w:pPr>
              <w:pStyle w:val="TableParagraph"/>
              <w:spacing w:before="2"/>
              <w:ind w:left="112" w:right="100"/>
              <w:jc w:val="both"/>
              <w:rPr>
                <w:sz w:val="12"/>
              </w:rPr>
            </w:pPr>
            <w:r w:rsidRPr="00BB61C9">
              <w:rPr>
                <w:sz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c>
          <w:tcPr>
            <w:tcW w:w="228" w:type="dxa"/>
            <w:tcBorders>
              <w:bottom w:val="nil"/>
              <w:right w:val="nil"/>
            </w:tcBorders>
          </w:tcPr>
          <w:p w14:paraId="21974553" w14:textId="77777777" w:rsidR="00467B36" w:rsidRPr="00BB61C9" w:rsidRDefault="00467B36">
            <w:pPr>
              <w:pStyle w:val="TableParagraph"/>
              <w:rPr>
                <w:rFonts w:ascii="Times New Roman"/>
                <w:sz w:val="12"/>
              </w:rPr>
            </w:pPr>
          </w:p>
        </w:tc>
      </w:tr>
    </w:tbl>
    <w:p w14:paraId="39457E1B" w14:textId="77777777" w:rsidR="00467B36" w:rsidRDefault="00467B36">
      <w:pPr>
        <w:pStyle w:val="Corpotesto"/>
        <w:rPr>
          <w:rFonts w:ascii="Arial"/>
          <w:sz w:val="14"/>
        </w:rPr>
      </w:pPr>
    </w:p>
    <w:p w14:paraId="3A03ABF3" w14:textId="77777777" w:rsidR="00467B36" w:rsidRDefault="00467B36">
      <w:pPr>
        <w:ind w:left="850" w:right="486"/>
        <w:jc w:val="center"/>
        <w:rPr>
          <w:rFonts w:ascii="Arial" w:hAnsi="Arial"/>
          <w:sz w:val="14"/>
        </w:rPr>
      </w:pPr>
      <w:r>
        <w:rPr>
          <w:rFonts w:ascii="Arial" w:hAnsi="Arial"/>
          <w:color w:val="00000A"/>
          <w:sz w:val="14"/>
        </w:rPr>
        <w:t xml:space="preserve">D: INFORMAZIONI CONCERNENTI I </w:t>
      </w:r>
      <w:r>
        <w:rPr>
          <w:rFonts w:ascii="Arial" w:hAnsi="Arial"/>
          <w:sz w:val="14"/>
        </w:rPr>
        <w:t>SUBAPPALTATORI SULLE CUI CAPACITÀ L'OPERATORE ECONOMICO NON FA AFFIDAMENTO (A</w:t>
      </w:r>
      <w:r>
        <w:rPr>
          <w:rFonts w:ascii="Arial" w:hAnsi="Arial"/>
          <w:sz w:val="11"/>
        </w:rPr>
        <w:t xml:space="preserve">RTICOLO </w:t>
      </w:r>
      <w:r>
        <w:rPr>
          <w:rFonts w:ascii="Arial" w:hAnsi="Arial"/>
          <w:sz w:val="14"/>
        </w:rPr>
        <w:t xml:space="preserve">105 </w:t>
      </w:r>
      <w:r>
        <w:rPr>
          <w:rFonts w:ascii="Arial" w:hAnsi="Arial"/>
          <w:sz w:val="11"/>
        </w:rPr>
        <w:t xml:space="preserve">DEL </w:t>
      </w:r>
      <w:r>
        <w:rPr>
          <w:rFonts w:ascii="Arial" w:hAnsi="Arial"/>
          <w:sz w:val="14"/>
        </w:rPr>
        <w:t>C</w:t>
      </w:r>
      <w:r>
        <w:rPr>
          <w:rFonts w:ascii="Arial" w:hAnsi="Arial"/>
          <w:sz w:val="11"/>
        </w:rPr>
        <w:t xml:space="preserve">ODICE </w:t>
      </w:r>
      <w:r>
        <w:rPr>
          <w:rFonts w:ascii="Arial" w:hAnsi="Arial"/>
          <w:sz w:val="14"/>
        </w:rPr>
        <w:t>– S</w:t>
      </w:r>
      <w:r>
        <w:rPr>
          <w:rFonts w:ascii="Arial" w:hAnsi="Arial"/>
          <w:sz w:val="11"/>
        </w:rPr>
        <w:t>UBAPPALTO</w:t>
      </w:r>
      <w:r>
        <w:rPr>
          <w:rFonts w:ascii="Arial" w:hAnsi="Arial"/>
          <w:sz w:val="14"/>
        </w:rPr>
        <w:t>)</w:t>
      </w:r>
    </w:p>
    <w:p w14:paraId="39E85076" w14:textId="77777777" w:rsidR="00467B36" w:rsidRDefault="00345218">
      <w:pPr>
        <w:spacing w:before="115"/>
        <w:ind w:left="3365"/>
        <w:rPr>
          <w:rFonts w:ascii="Arial"/>
          <w:b/>
          <w:sz w:val="15"/>
        </w:rPr>
      </w:pPr>
      <w:r>
        <w:rPr>
          <w:noProof/>
        </w:rPr>
        <w:pict w14:anchorId="632A8AF5">
          <v:shape id="Text Box 112" o:spid="_x0000_s1069" type="#_x0000_t202" style="position:absolute;left:0;text-align:left;margin-left:80.05pt;margin-top:43.75pt;width:232.35pt;height:21.15pt;z-index:25166745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" filled="f" strokecolor="#00007f" strokeweight=".48pt">
            <v:textbox inset="0,0,0,0">
              <w:txbxContent>
                <w:p w14:paraId="1A88C51B" w14:textId="77777777" w:rsidR="00F8433A" w:rsidRDefault="00F8433A">
                  <w:pPr>
                    <w:spacing w:before="113"/>
                    <w:ind w:left="88"/>
                    <w:rPr>
                      <w:rFonts w:ascii="Arial"/>
                      <w:b/>
                      <w:sz w:val="15"/>
                    </w:rPr>
                  </w:pPr>
                  <w:r>
                    <w:rPr>
                      <w:rFonts w:ascii="Arial" w:eastAsia="Times New Roman"/>
                      <w:b/>
                      <w:color w:val="00000A"/>
                      <w:sz w:val="15"/>
                    </w:rPr>
                    <w:t>Subappaltatore:</w:t>
                  </w:r>
                </w:p>
              </w:txbxContent>
            </v:textbox>
            <w10:wrap anchorx="page"/>
          </v:shape>
        </w:pict>
      </w:r>
      <w:r w:rsidR="00467B36">
        <w:rPr>
          <w:rFonts w:ascii="Arial" w:eastAsia="Times New Roman"/>
          <w:b/>
          <w:sz w:val="15"/>
          <w:shd w:val="clear" w:color="auto" w:fill="CCFF00"/>
        </w:rPr>
        <w:t>LA PRESENTE SEZIONE NON DEVE ESSERE COMPILATA</w:t>
      </w:r>
    </w:p>
    <w:p w14:paraId="206387C6" w14:textId="77777777" w:rsidR="00467B36" w:rsidRDefault="00345218">
      <w:pPr>
        <w:pStyle w:val="Corpotesto"/>
        <w:spacing w:before="6"/>
        <w:rPr>
          <w:rFonts w:ascii="Arial"/>
          <w:b/>
          <w:sz w:val="19"/>
        </w:rPr>
      </w:pPr>
      <w:r>
        <w:rPr>
          <w:noProof/>
        </w:rPr>
        <w:pict w14:anchorId="7221C81F">
          <v:shape id="Text Box 111" o:spid="_x0000_s1070" type="#_x0000_t202" style="position:absolute;margin-left:84.35pt;margin-top:13.45pt;width:447.5pt;height:9.5pt;z-index:-25165004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" fillcolor="#cbcbcb" strokecolor="#00007f" strokeweight=".48pt">
            <v:textbox inset="0,0,0,0">
              <w:txbxContent>
                <w:p w14:paraId="37BC6249" w14:textId="77777777" w:rsidR="00F8433A" w:rsidRDefault="00F8433A">
                  <w:pPr>
                    <w:spacing w:before="17"/>
                    <w:ind w:left="107"/>
                    <w:rPr>
                      <w:rFonts w:ascii="Arial" w:hAnsi="Arial"/>
                      <w:b/>
                      <w:sz w:val="12"/>
                    </w:rPr>
                  </w:pPr>
                  <w:r>
                    <w:rPr>
                      <w:rFonts w:ascii="Arial" w:hAnsi="Arial"/>
                      <w:b/>
                      <w:sz w:val="12"/>
                    </w:rPr>
                    <w:t xml:space="preserve">(Tale sezione è da compilare solo se le informazioni sono </w:t>
                  </w:r>
                  <w:r>
                    <w:rPr>
                      <w:rFonts w:ascii="Arial" w:hAnsi="Arial"/>
                      <w:b/>
                      <w:color w:val="00000A"/>
                      <w:sz w:val="12"/>
                    </w:rPr>
                    <w:t>esplicitamente richieste dall'amministrazione aggiudicatrice o dall'ente aggiudicatore).</w:t>
                  </w:r>
                </w:p>
              </w:txbxContent>
            </v:textbox>
            <w10:wrap type="topAndBottom" anchorx="page"/>
          </v:shape>
        </w:pict>
      </w:r>
    </w:p>
    <w:p w14:paraId="255C86A8" w14:textId="77777777" w:rsidR="00467B36" w:rsidRDefault="00467B36">
      <w:pPr>
        <w:pStyle w:val="Corpotesto"/>
        <w:spacing w:before="10"/>
        <w:rPr>
          <w:rFonts w:ascii="Arial"/>
          <w:b/>
          <w:sz w:val="7"/>
        </w:rPr>
      </w:pPr>
    </w:p>
    <w:p w14:paraId="69A698B2" w14:textId="77777777" w:rsidR="00467B36" w:rsidRDefault="00345218">
      <w:pPr>
        <w:pStyle w:val="Corpotesto"/>
        <w:ind w:left="5482"/>
        <w:rPr>
          <w:rFonts w:ascii="Arial"/>
        </w:rPr>
      </w:pPr>
      <w:r>
        <w:rPr>
          <w:rFonts w:ascii="Arial"/>
          <w:noProof/>
        </w:rPr>
      </w:r>
      <w:r>
        <w:rPr>
          <w:rFonts w:ascii="Arial"/>
          <w:noProof/>
        </w:rPr>
        <w:pict w14:anchorId="5098E991">
          <v:shape id="Text Box 110" o:spid="_x0000_s1124" type="#_x0000_t202" style="width:233.8pt;height:21.15pt;visibility:visible;mso-left-percent:-10001;mso-top-percent:-10001;mso-position-horizontal:absolute;mso-position-horizontal-relative:char;mso-position-vertical:absolute;mso-position-vertical-relative:line;mso-left-percent:-10001;mso-top-percent:-10001" filled="f" strokecolor="#00007f" strokeweight=".48pt">
            <v:textbox inset="0,0,0,0">
              <w:txbxContent>
                <w:p w14:paraId="6EB35DF7" w14:textId="77777777" w:rsidR="00F8433A" w:rsidRDefault="00F8433A">
                  <w:pPr>
                    <w:spacing w:before="113"/>
                    <w:ind w:left="86"/>
                    <w:rPr>
                      <w:rFonts w:ascii="Arial"/>
                      <w:b/>
                      <w:sz w:val="15"/>
                    </w:rPr>
                  </w:pPr>
                  <w:r>
                    <w:rPr>
                      <w:rFonts w:ascii="Arial" w:eastAsia="Times New Roman"/>
                      <w:b/>
                      <w:color w:val="00000A"/>
                      <w:sz w:val="15"/>
                    </w:rPr>
                    <w:t>Risposta:</w:t>
                  </w:r>
                </w:p>
              </w:txbxContent>
            </v:textbox>
            <w10:anchorlock/>
          </v:shape>
        </w:pict>
      </w:r>
    </w:p>
    <w:p w14:paraId="373CD150" w14:textId="77777777" w:rsidR="00467B36" w:rsidRDefault="00467B36">
      <w:pPr>
        <w:rPr>
          <w:rFonts w:ascii="Arial"/>
        </w:rPr>
        <w:sectPr w:rsidR="00467B36">
          <w:pgSz w:w="11900" w:h="16840"/>
          <w:pgMar w:top="960" w:right="640" w:bottom="1440" w:left="760" w:header="0" w:footer="1246" w:gutter="0"/>
          <w:cols w:space="720"/>
        </w:sectPr>
      </w:pPr>
    </w:p>
    <w:tbl>
      <w:tblPr>
        <w:tblW w:w="0" w:type="auto"/>
        <w:tblInd w:w="846" w:type="dxa"/>
        <w:tblLayout w:type="fixed"/>
        <w:tblCellMar>
          <w:left w:w="0" w:type="dxa"/>
          <w:right w:w="0" w:type="dxa"/>
        </w:tblCellMar>
        <w:tblLook w:val="01E0" w:firstRow="1" w:lastRow="1" w:firstColumn="1" w:lastColumn="1" w:noHBand="0" w:noVBand="0"/>
      </w:tblPr>
      <w:tblGrid>
        <w:gridCol w:w="4646"/>
        <w:gridCol w:w="1241"/>
        <w:gridCol w:w="3433"/>
      </w:tblGrid>
      <w:tr w:rsidR="00467B36" w14:paraId="51E4E6A2" w14:textId="77777777" w:rsidTr="00BB61C9">
        <w:trPr>
          <w:trHeight w:val="289"/>
        </w:trPr>
        <w:tc>
          <w:tcPr>
            <w:tcW w:w="4646" w:type="dxa"/>
            <w:tcBorders>
              <w:top w:val="single" w:sz="4" w:space="0" w:color="00007F"/>
              <w:left w:val="single" w:sz="4" w:space="0" w:color="00007F"/>
              <w:right w:val="single" w:sz="4" w:space="0" w:color="00007F"/>
            </w:tcBorders>
          </w:tcPr>
          <w:p w14:paraId="3336AC13" w14:textId="77777777" w:rsidR="00467B36" w:rsidRPr="00BB61C9" w:rsidRDefault="00467B36" w:rsidP="00BB61C9">
            <w:pPr>
              <w:pStyle w:val="TableParagraph"/>
              <w:spacing w:before="116" w:line="153" w:lineRule="exact"/>
              <w:ind w:left="93"/>
              <w:rPr>
                <w:sz w:val="15"/>
              </w:rPr>
            </w:pPr>
            <w:r w:rsidRPr="00BB61C9">
              <w:rPr>
                <w:sz w:val="15"/>
              </w:rPr>
              <w:lastRenderedPageBreak/>
              <w:t>L'operatore economico intende subappaltare parte del contratto a</w:t>
            </w:r>
          </w:p>
        </w:tc>
        <w:tc>
          <w:tcPr>
            <w:tcW w:w="1241" w:type="dxa"/>
            <w:tcBorders>
              <w:top w:val="single" w:sz="4" w:space="0" w:color="00007F"/>
              <w:left w:val="single" w:sz="4" w:space="0" w:color="00007F"/>
            </w:tcBorders>
          </w:tcPr>
          <w:p w14:paraId="53742FB7" w14:textId="77777777" w:rsidR="00467B36" w:rsidRPr="00BB61C9" w:rsidRDefault="00467B36" w:rsidP="00BB61C9">
            <w:pPr>
              <w:pStyle w:val="TableParagraph"/>
              <w:spacing w:before="116" w:line="153" w:lineRule="exact"/>
              <w:ind w:left="91"/>
              <w:rPr>
                <w:sz w:val="15"/>
              </w:rPr>
            </w:pPr>
            <w:r w:rsidRPr="00BB61C9">
              <w:rPr>
                <w:sz w:val="15"/>
              </w:rPr>
              <w:t>[ ]Sì [ ]No</w:t>
            </w:r>
          </w:p>
        </w:tc>
        <w:tc>
          <w:tcPr>
            <w:tcW w:w="3433" w:type="dxa"/>
            <w:tcBorders>
              <w:top w:val="single" w:sz="4" w:space="0" w:color="00007F"/>
              <w:right w:val="single" w:sz="4" w:space="0" w:color="00007F"/>
            </w:tcBorders>
          </w:tcPr>
          <w:p w14:paraId="2B575F04" w14:textId="77777777" w:rsidR="00467B36" w:rsidRPr="00BB61C9" w:rsidRDefault="00467B36">
            <w:pPr>
              <w:pStyle w:val="TableParagraph"/>
              <w:rPr>
                <w:rFonts w:ascii="Times New Roman"/>
                <w:sz w:val="12"/>
              </w:rPr>
            </w:pPr>
          </w:p>
        </w:tc>
      </w:tr>
      <w:tr w:rsidR="00467B36" w14:paraId="28E9BACF" w14:textId="77777777" w:rsidTr="00BB61C9">
        <w:trPr>
          <w:trHeight w:val="243"/>
        </w:trPr>
        <w:tc>
          <w:tcPr>
            <w:tcW w:w="4646" w:type="dxa"/>
            <w:tcBorders>
              <w:left w:val="single" w:sz="4" w:space="0" w:color="00007F"/>
              <w:right w:val="single" w:sz="4" w:space="0" w:color="00007F"/>
            </w:tcBorders>
          </w:tcPr>
          <w:p w14:paraId="5570A7F2" w14:textId="77777777" w:rsidR="00467B36" w:rsidRPr="00BB61C9" w:rsidRDefault="00467B36" w:rsidP="00BB61C9">
            <w:pPr>
              <w:pStyle w:val="TableParagraph"/>
              <w:spacing w:line="172" w:lineRule="exact"/>
              <w:ind w:left="93"/>
              <w:rPr>
                <w:sz w:val="15"/>
              </w:rPr>
            </w:pPr>
            <w:r w:rsidRPr="00BB61C9">
              <w:rPr>
                <w:sz w:val="15"/>
              </w:rPr>
              <w:t>terzi?</w:t>
            </w:r>
          </w:p>
        </w:tc>
        <w:tc>
          <w:tcPr>
            <w:tcW w:w="1241" w:type="dxa"/>
            <w:tcBorders>
              <w:left w:val="single" w:sz="4" w:space="0" w:color="00007F"/>
            </w:tcBorders>
          </w:tcPr>
          <w:p w14:paraId="5DE7D99C" w14:textId="77777777" w:rsidR="00467B36" w:rsidRPr="00BB61C9" w:rsidRDefault="00467B36">
            <w:pPr>
              <w:pStyle w:val="TableParagraph"/>
              <w:rPr>
                <w:rFonts w:ascii="Times New Roman"/>
                <w:sz w:val="12"/>
              </w:rPr>
            </w:pPr>
          </w:p>
        </w:tc>
        <w:tc>
          <w:tcPr>
            <w:tcW w:w="3433" w:type="dxa"/>
            <w:tcBorders>
              <w:right w:val="single" w:sz="4" w:space="0" w:color="00007F"/>
            </w:tcBorders>
          </w:tcPr>
          <w:p w14:paraId="229428B0" w14:textId="77777777" w:rsidR="00467B36" w:rsidRPr="00BB61C9" w:rsidRDefault="00467B36">
            <w:pPr>
              <w:pStyle w:val="TableParagraph"/>
              <w:rPr>
                <w:rFonts w:ascii="Times New Roman"/>
                <w:sz w:val="12"/>
              </w:rPr>
            </w:pPr>
          </w:p>
        </w:tc>
      </w:tr>
      <w:tr w:rsidR="00467B36" w14:paraId="701455EB" w14:textId="77777777" w:rsidTr="00BB61C9">
        <w:trPr>
          <w:trHeight w:val="280"/>
        </w:trPr>
        <w:tc>
          <w:tcPr>
            <w:tcW w:w="4646" w:type="dxa"/>
            <w:tcBorders>
              <w:left w:val="single" w:sz="4" w:space="0" w:color="00007F"/>
              <w:right w:val="single" w:sz="4" w:space="0" w:color="00007F"/>
            </w:tcBorders>
          </w:tcPr>
          <w:p w14:paraId="29B06CFE" w14:textId="77777777" w:rsidR="00467B36" w:rsidRPr="00BB61C9" w:rsidRDefault="00467B36" w:rsidP="00BB61C9">
            <w:pPr>
              <w:pStyle w:val="TableParagraph"/>
              <w:spacing w:before="46"/>
              <w:ind w:left="93"/>
              <w:rPr>
                <w:b/>
                <w:sz w:val="15"/>
              </w:rPr>
            </w:pPr>
            <w:r w:rsidRPr="00BB61C9">
              <w:rPr>
                <w:b/>
                <w:sz w:val="15"/>
              </w:rPr>
              <w:t>In caso affermativo:</w:t>
            </w:r>
          </w:p>
        </w:tc>
        <w:tc>
          <w:tcPr>
            <w:tcW w:w="1241" w:type="dxa"/>
            <w:tcBorders>
              <w:left w:val="single" w:sz="4" w:space="0" w:color="00007F"/>
            </w:tcBorders>
          </w:tcPr>
          <w:p w14:paraId="70522549" w14:textId="77777777" w:rsidR="00467B36" w:rsidRPr="00BB61C9" w:rsidRDefault="00467B36">
            <w:pPr>
              <w:pStyle w:val="TableParagraph"/>
              <w:rPr>
                <w:rFonts w:ascii="Times New Roman"/>
                <w:sz w:val="12"/>
              </w:rPr>
            </w:pPr>
          </w:p>
        </w:tc>
        <w:tc>
          <w:tcPr>
            <w:tcW w:w="3433" w:type="dxa"/>
            <w:tcBorders>
              <w:right w:val="single" w:sz="4" w:space="0" w:color="00007F"/>
            </w:tcBorders>
          </w:tcPr>
          <w:p w14:paraId="1A6D59A2" w14:textId="77777777" w:rsidR="00467B36" w:rsidRPr="00BB61C9" w:rsidRDefault="00467B36">
            <w:pPr>
              <w:pStyle w:val="TableParagraph"/>
              <w:rPr>
                <w:rFonts w:ascii="Times New Roman"/>
                <w:sz w:val="12"/>
              </w:rPr>
            </w:pPr>
          </w:p>
        </w:tc>
      </w:tr>
      <w:tr w:rsidR="00467B36" w14:paraId="652ABA87" w14:textId="77777777" w:rsidTr="00BB61C9">
        <w:trPr>
          <w:trHeight w:val="234"/>
        </w:trPr>
        <w:tc>
          <w:tcPr>
            <w:tcW w:w="4646" w:type="dxa"/>
            <w:tcBorders>
              <w:left w:val="single" w:sz="4" w:space="0" w:color="00007F"/>
              <w:right w:val="single" w:sz="4" w:space="0" w:color="00007F"/>
            </w:tcBorders>
          </w:tcPr>
          <w:p w14:paraId="57310FCE" w14:textId="77777777" w:rsidR="00467B36" w:rsidRPr="00BB61C9" w:rsidRDefault="00467B36" w:rsidP="00BB61C9">
            <w:pPr>
              <w:pStyle w:val="TableParagraph"/>
              <w:spacing w:before="61" w:line="153" w:lineRule="exact"/>
              <w:ind w:left="93"/>
              <w:rPr>
                <w:sz w:val="15"/>
              </w:rPr>
            </w:pPr>
            <w:r w:rsidRPr="00BB61C9">
              <w:rPr>
                <w:sz w:val="15"/>
              </w:rPr>
              <w:t>Elencare le prestazioni o lavorazioni che si intende subappaltare e</w:t>
            </w:r>
          </w:p>
        </w:tc>
        <w:tc>
          <w:tcPr>
            <w:tcW w:w="1241" w:type="dxa"/>
            <w:tcBorders>
              <w:left w:val="single" w:sz="4" w:space="0" w:color="00007F"/>
            </w:tcBorders>
          </w:tcPr>
          <w:p w14:paraId="1038405C" w14:textId="77777777" w:rsidR="00467B36" w:rsidRPr="00BB61C9" w:rsidRDefault="00467B36" w:rsidP="00BB61C9">
            <w:pPr>
              <w:pStyle w:val="TableParagraph"/>
              <w:spacing w:before="61" w:line="153" w:lineRule="exact"/>
              <w:ind w:left="134"/>
              <w:rPr>
                <w:sz w:val="15"/>
              </w:rPr>
            </w:pPr>
            <w:r w:rsidRPr="00BB61C9">
              <w:rPr>
                <w:sz w:val="15"/>
              </w:rPr>
              <w:t>[……………….]</w:t>
            </w:r>
          </w:p>
        </w:tc>
        <w:tc>
          <w:tcPr>
            <w:tcW w:w="3433" w:type="dxa"/>
            <w:tcBorders>
              <w:right w:val="single" w:sz="4" w:space="0" w:color="00007F"/>
            </w:tcBorders>
          </w:tcPr>
          <w:p w14:paraId="5909B9D3" w14:textId="77777777" w:rsidR="00467B36" w:rsidRPr="00BB61C9" w:rsidRDefault="00467B36" w:rsidP="00BB61C9">
            <w:pPr>
              <w:pStyle w:val="TableParagraph"/>
              <w:spacing w:before="61" w:line="153" w:lineRule="exact"/>
              <w:ind w:left="88"/>
              <w:rPr>
                <w:sz w:val="15"/>
              </w:rPr>
            </w:pPr>
            <w:r w:rsidRPr="00BB61C9">
              <w:rPr>
                <w:sz w:val="15"/>
              </w:rPr>
              <w:t>[……………….]</w:t>
            </w:r>
          </w:p>
        </w:tc>
      </w:tr>
      <w:tr w:rsidR="00467B36" w14:paraId="240C06C6" w14:textId="77777777" w:rsidTr="00BB61C9">
        <w:trPr>
          <w:trHeight w:val="172"/>
        </w:trPr>
        <w:tc>
          <w:tcPr>
            <w:tcW w:w="4646" w:type="dxa"/>
            <w:tcBorders>
              <w:left w:val="single" w:sz="4" w:space="0" w:color="00007F"/>
              <w:right w:val="single" w:sz="4" w:space="0" w:color="00007F"/>
            </w:tcBorders>
          </w:tcPr>
          <w:p w14:paraId="3342B5F2" w14:textId="77777777" w:rsidR="00467B36" w:rsidRPr="00BB61C9" w:rsidRDefault="00467B36" w:rsidP="00BB61C9">
            <w:pPr>
              <w:pStyle w:val="TableParagraph"/>
              <w:spacing w:line="152" w:lineRule="exact"/>
              <w:ind w:left="93"/>
              <w:rPr>
                <w:sz w:val="15"/>
              </w:rPr>
            </w:pPr>
            <w:r w:rsidRPr="00BB61C9">
              <w:rPr>
                <w:sz w:val="15"/>
              </w:rPr>
              <w:t>la relativa quota (espressa in percentuale) sull’importo</w:t>
            </w:r>
          </w:p>
        </w:tc>
        <w:tc>
          <w:tcPr>
            <w:tcW w:w="1241" w:type="dxa"/>
            <w:tcBorders>
              <w:left w:val="single" w:sz="4" w:space="0" w:color="00007F"/>
            </w:tcBorders>
          </w:tcPr>
          <w:p w14:paraId="214AC3C8" w14:textId="77777777" w:rsidR="00467B36" w:rsidRPr="00BB61C9" w:rsidRDefault="00467B36">
            <w:pPr>
              <w:pStyle w:val="TableParagraph"/>
              <w:rPr>
                <w:rFonts w:ascii="Times New Roman"/>
                <w:sz w:val="10"/>
              </w:rPr>
            </w:pPr>
          </w:p>
        </w:tc>
        <w:tc>
          <w:tcPr>
            <w:tcW w:w="3433" w:type="dxa"/>
            <w:tcBorders>
              <w:right w:val="single" w:sz="4" w:space="0" w:color="00007F"/>
            </w:tcBorders>
          </w:tcPr>
          <w:p w14:paraId="4C459258" w14:textId="77777777" w:rsidR="00467B36" w:rsidRPr="00BB61C9" w:rsidRDefault="00467B36">
            <w:pPr>
              <w:pStyle w:val="TableParagraph"/>
              <w:rPr>
                <w:rFonts w:ascii="Times New Roman"/>
                <w:sz w:val="10"/>
              </w:rPr>
            </w:pPr>
          </w:p>
        </w:tc>
      </w:tr>
      <w:tr w:rsidR="00467B36" w14:paraId="3239416F" w14:textId="77777777" w:rsidTr="00BB61C9">
        <w:trPr>
          <w:trHeight w:val="351"/>
        </w:trPr>
        <w:tc>
          <w:tcPr>
            <w:tcW w:w="4646" w:type="dxa"/>
            <w:tcBorders>
              <w:left w:val="single" w:sz="4" w:space="0" w:color="00007F"/>
              <w:right w:val="single" w:sz="4" w:space="0" w:color="00007F"/>
            </w:tcBorders>
          </w:tcPr>
          <w:p w14:paraId="7C6C945F" w14:textId="77777777" w:rsidR="00467B36" w:rsidRPr="00BB61C9" w:rsidRDefault="00467B36" w:rsidP="00BB61C9">
            <w:pPr>
              <w:pStyle w:val="TableParagraph"/>
              <w:ind w:left="93"/>
              <w:rPr>
                <w:sz w:val="15"/>
              </w:rPr>
            </w:pPr>
            <w:r w:rsidRPr="00BB61C9">
              <w:rPr>
                <w:sz w:val="15"/>
              </w:rPr>
              <w:t>contrattuale:</w:t>
            </w:r>
          </w:p>
        </w:tc>
        <w:tc>
          <w:tcPr>
            <w:tcW w:w="1241" w:type="dxa"/>
            <w:tcBorders>
              <w:left w:val="single" w:sz="4" w:space="0" w:color="00007F"/>
            </w:tcBorders>
          </w:tcPr>
          <w:p w14:paraId="6C84F46C" w14:textId="77777777" w:rsidR="00467B36" w:rsidRPr="00BB61C9" w:rsidRDefault="00467B36">
            <w:pPr>
              <w:pStyle w:val="TableParagraph"/>
              <w:rPr>
                <w:rFonts w:ascii="Times New Roman"/>
                <w:sz w:val="12"/>
              </w:rPr>
            </w:pPr>
          </w:p>
        </w:tc>
        <w:tc>
          <w:tcPr>
            <w:tcW w:w="3433" w:type="dxa"/>
            <w:tcBorders>
              <w:right w:val="single" w:sz="4" w:space="0" w:color="00007F"/>
            </w:tcBorders>
          </w:tcPr>
          <w:p w14:paraId="43A1D370" w14:textId="77777777" w:rsidR="00467B36" w:rsidRPr="00BB61C9" w:rsidRDefault="00467B36">
            <w:pPr>
              <w:pStyle w:val="TableParagraph"/>
              <w:rPr>
                <w:rFonts w:ascii="Times New Roman"/>
                <w:sz w:val="12"/>
              </w:rPr>
            </w:pPr>
          </w:p>
        </w:tc>
      </w:tr>
      <w:tr w:rsidR="00467B36" w14:paraId="798AD5E5" w14:textId="77777777" w:rsidTr="00BB61C9">
        <w:trPr>
          <w:trHeight w:val="392"/>
        </w:trPr>
        <w:tc>
          <w:tcPr>
            <w:tcW w:w="4646" w:type="dxa"/>
            <w:tcBorders>
              <w:left w:val="single" w:sz="4" w:space="0" w:color="00007F"/>
              <w:right w:val="single" w:sz="4" w:space="0" w:color="00007F"/>
            </w:tcBorders>
          </w:tcPr>
          <w:p w14:paraId="59901FAE" w14:textId="77777777" w:rsidR="00467B36" w:rsidRPr="00BB61C9" w:rsidRDefault="00467B36" w:rsidP="00BB61C9">
            <w:pPr>
              <w:pStyle w:val="TableParagraph"/>
              <w:spacing w:before="1"/>
              <w:rPr>
                <w:b/>
                <w:sz w:val="19"/>
              </w:rPr>
            </w:pPr>
          </w:p>
          <w:p w14:paraId="091C46AF" w14:textId="77777777" w:rsidR="00467B36" w:rsidRPr="00BB61C9" w:rsidRDefault="00467B36" w:rsidP="00BB61C9">
            <w:pPr>
              <w:pStyle w:val="TableParagraph"/>
              <w:spacing w:line="153" w:lineRule="exact"/>
              <w:ind w:left="93"/>
              <w:rPr>
                <w:sz w:val="15"/>
              </w:rPr>
            </w:pPr>
            <w:r w:rsidRPr="00BB61C9">
              <w:rPr>
                <w:sz w:val="15"/>
              </w:rPr>
              <w:t>Nel caso ricorrano le condizioni di cui all’articolo 105, comma 6,</w:t>
            </w:r>
          </w:p>
        </w:tc>
        <w:tc>
          <w:tcPr>
            <w:tcW w:w="1241" w:type="dxa"/>
            <w:tcBorders>
              <w:left w:val="single" w:sz="4" w:space="0" w:color="00007F"/>
            </w:tcBorders>
          </w:tcPr>
          <w:p w14:paraId="1CD04D57" w14:textId="77777777" w:rsidR="00467B36" w:rsidRPr="00BB61C9" w:rsidRDefault="00467B36" w:rsidP="00BB61C9">
            <w:pPr>
              <w:pStyle w:val="TableParagraph"/>
              <w:spacing w:before="6"/>
              <w:rPr>
                <w:b/>
                <w:sz w:val="15"/>
              </w:rPr>
            </w:pPr>
          </w:p>
          <w:p w14:paraId="7E33CB0F" w14:textId="77777777" w:rsidR="00467B36" w:rsidRPr="00BB61C9" w:rsidRDefault="00467B36" w:rsidP="00BB61C9">
            <w:pPr>
              <w:pStyle w:val="TableParagraph"/>
              <w:ind w:left="91"/>
              <w:rPr>
                <w:sz w:val="15"/>
              </w:rPr>
            </w:pPr>
            <w:r w:rsidRPr="00BB61C9">
              <w:rPr>
                <w:sz w:val="15"/>
              </w:rPr>
              <w:t>[……………….]</w:t>
            </w:r>
          </w:p>
        </w:tc>
        <w:tc>
          <w:tcPr>
            <w:tcW w:w="3433" w:type="dxa"/>
            <w:tcBorders>
              <w:right w:val="single" w:sz="4" w:space="0" w:color="00007F"/>
            </w:tcBorders>
          </w:tcPr>
          <w:p w14:paraId="2401F117" w14:textId="77777777" w:rsidR="00467B36" w:rsidRPr="00BB61C9" w:rsidRDefault="00467B36">
            <w:pPr>
              <w:pStyle w:val="TableParagraph"/>
              <w:rPr>
                <w:rFonts w:ascii="Times New Roman"/>
                <w:sz w:val="12"/>
              </w:rPr>
            </w:pPr>
          </w:p>
        </w:tc>
      </w:tr>
      <w:tr w:rsidR="00467B36" w14:paraId="603A8E10" w14:textId="77777777" w:rsidTr="00BB61C9">
        <w:trPr>
          <w:trHeight w:val="296"/>
        </w:trPr>
        <w:tc>
          <w:tcPr>
            <w:tcW w:w="4646" w:type="dxa"/>
            <w:tcBorders>
              <w:left w:val="single" w:sz="4" w:space="0" w:color="00007F"/>
              <w:bottom w:val="single" w:sz="4" w:space="0" w:color="00007F"/>
              <w:right w:val="single" w:sz="4" w:space="0" w:color="00007F"/>
            </w:tcBorders>
          </w:tcPr>
          <w:p w14:paraId="5E3CAA86" w14:textId="77777777" w:rsidR="00467B36" w:rsidRPr="00BB61C9" w:rsidRDefault="00467B36" w:rsidP="00BB61C9">
            <w:pPr>
              <w:pStyle w:val="TableParagraph"/>
              <w:ind w:left="93"/>
              <w:rPr>
                <w:sz w:val="15"/>
              </w:rPr>
            </w:pPr>
            <w:r w:rsidRPr="00BB61C9">
              <w:rPr>
                <w:sz w:val="15"/>
              </w:rPr>
              <w:t>del Codice, indicare la denominazione dei subappaltatori proposti:</w:t>
            </w:r>
          </w:p>
        </w:tc>
        <w:tc>
          <w:tcPr>
            <w:tcW w:w="1241" w:type="dxa"/>
            <w:tcBorders>
              <w:left w:val="single" w:sz="4" w:space="0" w:color="00007F"/>
              <w:bottom w:val="single" w:sz="4" w:space="0" w:color="00007F"/>
            </w:tcBorders>
          </w:tcPr>
          <w:p w14:paraId="5866CC17" w14:textId="77777777" w:rsidR="00467B36" w:rsidRPr="00BB61C9" w:rsidRDefault="00467B36">
            <w:pPr>
              <w:pStyle w:val="TableParagraph"/>
              <w:rPr>
                <w:rFonts w:ascii="Times New Roman"/>
                <w:sz w:val="12"/>
              </w:rPr>
            </w:pPr>
          </w:p>
        </w:tc>
        <w:tc>
          <w:tcPr>
            <w:tcW w:w="3433" w:type="dxa"/>
            <w:tcBorders>
              <w:bottom w:val="single" w:sz="4" w:space="0" w:color="00007F"/>
              <w:right w:val="single" w:sz="4" w:space="0" w:color="00007F"/>
            </w:tcBorders>
          </w:tcPr>
          <w:p w14:paraId="7AB08065" w14:textId="77777777" w:rsidR="00467B36" w:rsidRPr="00BB61C9" w:rsidRDefault="00467B36">
            <w:pPr>
              <w:pStyle w:val="TableParagraph"/>
              <w:rPr>
                <w:rFonts w:ascii="Times New Roman"/>
                <w:sz w:val="12"/>
              </w:rPr>
            </w:pPr>
          </w:p>
        </w:tc>
      </w:tr>
    </w:tbl>
    <w:p w14:paraId="4168E0E4" w14:textId="77777777" w:rsidR="00467B36" w:rsidRDefault="00467B36">
      <w:pPr>
        <w:pStyle w:val="Corpotesto"/>
        <w:spacing w:before="4"/>
        <w:rPr>
          <w:rFonts w:ascii="Arial"/>
          <w:b/>
          <w:sz w:val="10"/>
        </w:rPr>
      </w:pPr>
    </w:p>
    <w:p w14:paraId="6F8865F0" w14:textId="77777777" w:rsidR="00467B36" w:rsidRDefault="00345218">
      <w:pPr>
        <w:pStyle w:val="Corpotesto"/>
        <w:ind w:left="922"/>
        <w:rPr>
          <w:rFonts w:ascii="Arial"/>
        </w:rPr>
      </w:pPr>
      <w:r>
        <w:rPr>
          <w:rFonts w:ascii="Arial"/>
          <w:noProof/>
        </w:rPr>
      </w:r>
      <w:r>
        <w:rPr>
          <w:rFonts w:ascii="Arial"/>
          <w:noProof/>
        </w:rPr>
        <w:pict w14:anchorId="1AC7F99F">
          <v:shape id="Text Box 109" o:spid="_x0000_s1123" type="#_x0000_t202" style="width:450.4pt;height:34.8pt;visibility:visible;mso-left-percent:-10001;mso-top-percent:-10001;mso-position-horizontal:absolute;mso-position-horizontal-relative:char;mso-position-vertical:absolute;mso-position-vertical-relative:line;mso-left-percent:-10001;mso-top-percent:-10001" fillcolor="#cbcbcb" strokecolor="#00007f" strokeweight=".48pt">
            <v:textbox inset="0,0,0,0">
              <w:txbxContent>
                <w:p w14:paraId="1E820A3B" w14:textId="77777777" w:rsidR="00F8433A" w:rsidRDefault="00F8433A">
                  <w:pPr>
                    <w:spacing w:before="15"/>
                    <w:ind w:left="107" w:right="105"/>
                    <w:jc w:val="both"/>
                    <w:rPr>
                      <w:rFonts w:ascii="Arial" w:hAnsi="Arial"/>
                      <w:b/>
                      <w:sz w:val="14"/>
                    </w:rPr>
                  </w:pPr>
                  <w:r>
                    <w:rPr>
                      <w:rFonts w:ascii="Arial" w:hAnsi="Arial"/>
                      <w:b/>
                      <w:sz w:val="14"/>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txbxContent>
            </v:textbox>
            <w10:anchorlock/>
          </v:shape>
        </w:pict>
      </w:r>
    </w:p>
    <w:p w14:paraId="5EBBA398" w14:textId="77777777" w:rsidR="00467B36" w:rsidRDefault="00467B36">
      <w:pPr>
        <w:pStyle w:val="Corpotesto"/>
        <w:rPr>
          <w:rFonts w:ascii="Arial"/>
          <w:b/>
        </w:rPr>
      </w:pPr>
    </w:p>
    <w:p w14:paraId="5F7FDE5A" w14:textId="77777777" w:rsidR="00467B36" w:rsidRDefault="00467B36">
      <w:pPr>
        <w:pStyle w:val="Corpotesto"/>
        <w:rPr>
          <w:rFonts w:ascii="Arial"/>
          <w:b/>
        </w:rPr>
      </w:pPr>
    </w:p>
    <w:p w14:paraId="4781FE42" w14:textId="77777777" w:rsidR="00467B36" w:rsidRDefault="00467B36">
      <w:pPr>
        <w:pStyle w:val="Corpotesto"/>
        <w:spacing w:before="4"/>
        <w:rPr>
          <w:rFonts w:ascii="Arial"/>
          <w:b/>
        </w:rPr>
      </w:pPr>
    </w:p>
    <w:p w14:paraId="61040277" w14:textId="77777777" w:rsidR="00467B36" w:rsidRDefault="00467B36">
      <w:pPr>
        <w:spacing w:before="67"/>
        <w:ind w:left="357"/>
        <w:jc w:val="center"/>
        <w:rPr>
          <w:rFonts w:ascii="Arial" w:eastAsia="Times New Roman"/>
          <w:sz w:val="14"/>
        </w:rPr>
      </w:pPr>
      <w:r>
        <w:rPr>
          <w:rFonts w:ascii="Times New Roman" w:eastAsia="Times New Roman"/>
          <w:b/>
          <w:color w:val="00000A"/>
          <w:sz w:val="20"/>
        </w:rPr>
        <w:t>P</w:t>
      </w:r>
      <w:r>
        <w:rPr>
          <w:rFonts w:ascii="Times New Roman" w:eastAsia="Times New Roman"/>
          <w:b/>
          <w:color w:val="00000A"/>
          <w:sz w:val="16"/>
        </w:rPr>
        <w:t xml:space="preserve">ARTE </w:t>
      </w:r>
      <w:r>
        <w:rPr>
          <w:rFonts w:ascii="Times New Roman" w:eastAsia="Times New Roman"/>
          <w:b/>
          <w:color w:val="00000A"/>
          <w:sz w:val="20"/>
        </w:rPr>
        <w:t>III: M</w:t>
      </w:r>
      <w:r>
        <w:rPr>
          <w:rFonts w:ascii="Times New Roman" w:eastAsia="Times New Roman"/>
          <w:b/>
          <w:color w:val="00000A"/>
          <w:sz w:val="16"/>
        </w:rPr>
        <w:t xml:space="preserve">OTIVI DI </w:t>
      </w:r>
      <w:r>
        <w:rPr>
          <w:rFonts w:ascii="Times New Roman" w:eastAsia="Times New Roman"/>
          <w:b/>
          <w:sz w:val="16"/>
        </w:rPr>
        <w:t xml:space="preserve">ESCLUSIONE </w:t>
      </w:r>
      <w:r>
        <w:rPr>
          <w:rFonts w:ascii="Arial" w:eastAsia="Times New Roman"/>
          <w:sz w:val="14"/>
        </w:rPr>
        <w:t>(Articolo 80 del Codice)</w:t>
      </w:r>
    </w:p>
    <w:p w14:paraId="71DF7CEC" w14:textId="77777777" w:rsidR="00467B36" w:rsidRDefault="00467B36">
      <w:pPr>
        <w:pStyle w:val="Corpotesto"/>
        <w:rPr>
          <w:rFonts w:ascii="Arial"/>
        </w:rPr>
      </w:pPr>
    </w:p>
    <w:p w14:paraId="25C866F1" w14:textId="77777777" w:rsidR="00467B36" w:rsidRDefault="00467B36">
      <w:pPr>
        <w:spacing w:before="128"/>
        <w:ind w:left="360"/>
        <w:jc w:val="center"/>
        <w:rPr>
          <w:rFonts w:ascii="Arial" w:eastAsia="Times New Roman"/>
          <w:sz w:val="15"/>
        </w:rPr>
      </w:pPr>
      <w:r>
        <w:rPr>
          <w:rFonts w:ascii="Arial" w:eastAsia="Times New Roman"/>
          <w:sz w:val="15"/>
        </w:rPr>
        <w:t>A: MOTIVI LEGATI A CONDANNE PENALI</w:t>
      </w:r>
    </w:p>
    <w:p w14:paraId="1421F31C" w14:textId="77777777" w:rsidR="00467B36" w:rsidRDefault="00345218">
      <w:pPr>
        <w:pStyle w:val="Corpotesto"/>
        <w:spacing w:before="10"/>
        <w:rPr>
          <w:rFonts w:ascii="Arial"/>
          <w:sz w:val="27"/>
        </w:rPr>
      </w:pPr>
      <w:r>
        <w:rPr>
          <w:noProof/>
        </w:rPr>
        <w:pict w14:anchorId="04C000D0">
          <v:group id="Group 91" o:spid="_x0000_s1073" style="position:absolute;margin-left:84.1pt;margin-top:18.25pt;width:450.85pt;height:131.4pt;z-index:-251648000;mso-wrap-distance-left:0;mso-wrap-distance-right:0;mso-position-horizontal-relative:page" coordorigin="1682,365" coordsize="9017,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">
            <v:rect id="Rectangle 108" o:spid="_x0000_s1074" style="position:absolute;left:1692;top:374;width:8998;height:3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1A08QA&#10;AADcAAAADwAAAGRycy9kb3ducmV2LnhtbERPTWvCQBC9F/wPyxS8lLqJgpboKiIVSk/GetDbkJ1m&#10;Q7KzIbs1aX+9Kwi9zeN9zmoz2EZcqfOVYwXpJAFBXDhdcang9LV/fQPhA7LGxjEp+CUPm/XoaYWZ&#10;dj3ndD2GUsQQ9hkqMCG0mZS+MGTRT1xLHLlv11kMEXal1B32Mdw2cpokc2mx4thgsKWdoaI+/lgF&#10;u+bFfJ6ni1lfX3I7m//Vi0P+rtT4edguQQQawr/44f7QcX6awv2ZeIF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9QNPEAAAA3AAAAA8AAAAAAAAAAAAAAAAAmAIAAGRycy9k&#10;b3ducmV2LnhtbFBLBQYAAAAABAAEAPUAAACJAwAAAAA=&#10;" fillcolor="#cbcbcb" stroked="f"/>
            <v:line id="Line 107" o:spid="_x0000_s1075" style="position:absolute;visibility:visible" from="1692,369" to="10690,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avcsIAAADcAAAADwAAAGRycy9kb3ducmV2LnhtbERPTWvCQBC9C/6HZQre6kYPItFVbKVQ&#10;Kh4SpedpdkxCs7Pp7ppEf323UPA2j/c56+1gGtGR87VlBbNpAoK4sLrmUsH59Pa8BOEDssbGMim4&#10;kYftZjxaY6ptzxl1eShFDGGfooIqhDaV0hcVGfRT2xJH7mKdwRChK6V22Mdw08h5kiykwZpjQ4Ut&#10;vVZUfOdXo8Bne+4+fg43d6+zr2t//DQvuVFq8jTsViACDeEh/ne/6zh/Noe/Z+IFc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4avcsIAAADcAAAADwAAAAAAAAAAAAAA&#10;AAChAgAAZHJzL2Rvd25yZXYueG1sUEsFBgAAAAAEAAQA+QAAAJADAAAAAA==&#10;" strokecolor="#00007f" strokeweight=".48pt"/>
            <v:rect id="Rectangle 106" o:spid="_x0000_s1076" style="position:absolute;left:1692;top:674;width:8998;height:2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N7P8QA&#10;AADcAAAADwAAAGRycy9kb3ducmV2LnhtbERPTWvCQBC9F/wPyxS8lLrRgJboKiIVSk/GetDbkJ1m&#10;Q7KzIbs1aX+9Kwi9zeN9zmoz2EZcqfOVYwXTSQKCuHC64lLB6Wv/+gbCB2SNjWNS8EseNuvR0woz&#10;7XrO6XoMpYgh7DNUYEJoMyl9Yciin7iWOHLfrrMYIuxKqTvsY7ht5CxJ5tJixbHBYEs7Q0V9/LEK&#10;ds2L+TzPFmlfX3Kbzv/qxSF/V2r8PGyXIAIN4V/8cH/oOH+awv2ZeIF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jez/EAAAA3AAAAA8AAAAAAAAAAAAAAAAAmAIAAGRycy9k&#10;b3ducmV2LnhtbFBLBQYAAAAABAAEAPUAAACJAwAAAAA=&#10;" fillcolor="#cbcbcb" stroked="f"/>
            <v:rect id="Rectangle 105" o:spid="_x0000_s1077" style="position:absolute;left:1692;top:955;width:8998;height:2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rjS8QA&#10;AADcAAAADwAAAGRycy9kb3ducmV2LnhtbERPTWvCQBC9F/wPyxS8lLpRi5bUVUQUxFOjPbS3ITvN&#10;hmRnQ3Y1sb++Kwje5vE+Z7HqbS0u1PrSsYLxKAFBnDtdcqHg67R7fQfhA7LG2jEpuJKH1XLwtMBU&#10;u44zuhxDIWII+xQVmBCaVEqfG7LoR64hjtyvay2GCNtC6ha7GG5rOUmSmbRYcmww2NDGUF4dz1bB&#10;pn4xh+/JfNpVP5mdzv6q+We2VWr43K8/QATqw0N8d+91nD9+g9sz8Q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K40vEAAAA3AAAAA8AAAAAAAAAAAAAAAAAmAIAAGRycy9k&#10;b3ducmV2LnhtbFBLBQYAAAAABAAEAPUAAACJAwAAAAA=&#10;" fillcolor="#cbcbcb" stroked="f"/>
            <v:rect id="Rectangle 104" o:spid="_x0000_s1078" style="position:absolute;left:1692;top:1235;width:8998;height:2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ZG0MQA&#10;AADcAAAADwAAAGRycy9kb3ducmV2LnhtbERPTWvCQBC9F/wPyxS8lLpRqZbUVUQUxFOjPbS3ITvN&#10;hmRnQ3Y1sb++Kwje5vE+Z7HqbS0u1PrSsYLxKAFBnDtdcqHg67R7fQfhA7LG2jEpuJKH1XLwtMBU&#10;u44zuhxDIWII+xQVmBCaVEqfG7LoR64hjtyvay2GCNtC6ha7GG5rOUmSmbRYcmww2NDGUF4dz1bB&#10;pn4xh+/JfNpVP5mdzv6q+We2VWr43K8/QATqw0N8d+91nD9+g9sz8Q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GRtDEAAAA3AAAAA8AAAAAAAAAAAAAAAAAmAIAAGRycy9k&#10;b3ducmV2LnhtbFBLBQYAAAAABAAEAPUAAACJAwAAAAA=&#10;" fillcolor="#cbcbcb" stroked="f"/>
            <v:rect id="Rectangle 103" o:spid="_x0000_s1079" style="position:absolute;left:1692;top:1516;width:8998;height:2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TYp8QA&#10;AADcAAAADwAAAGRycy9kb3ducmV2LnhtbERPTWvCQBC9F/wPywheim5UiBJdRaRC6amxHvQ2ZMds&#10;SHY2ZLcm7a/vFgq9zeN9znY/2EY8qPOVYwXzWQKCuHC64lLB5eM0XYPwAVlj45gUfJGH/W70tMVM&#10;u55zepxDKWII+wwVmBDaTEpfGLLoZ64ljtzddRZDhF0pdYd9DLeNXCRJKi1WHBsMtnQ0VNTnT6vg&#10;2Dybt+titezrW26X6Xe9es9flJqMh8MGRKAh/Iv/3K86zp+n8PtMvE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U2KfEAAAA3AAAAA8AAAAAAAAAAAAAAAAAmAIAAGRycy9k&#10;b3ducmV2LnhtbFBLBQYAAAAABAAEAPUAAACJAwAAAAA=&#10;" fillcolor="#cbcbcb" stroked="f"/>
            <v:rect id="Rectangle 102" o:spid="_x0000_s1080" style="position:absolute;left:1692;top:1797;width:8998;height:2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h9PMQA&#10;AADcAAAADwAAAGRycy9kb3ducmV2LnhtbERPTWvCQBC9F/wPywheitmoYCR1FRGF0lNje2hvQ3bM&#10;hmRnQ3Y1aX99t1DobR7vc7b70bbiTr2vHStYJCkI4tLpmisF72/n+QaED8gaW8ek4Is87HeThy3m&#10;2g1c0P0SKhFD2OeowITQ5VL60pBFn7iOOHJX11sMEfaV1D0OMdy2cpmma2mx5thgsKOjobK53KyC&#10;Y/toXj6W2WpoPgu7Wn832WtxUmo2HQ9PIAKN4V/8537Wcf4ig99n4gV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YfTzEAAAA3AAAAA8AAAAAAAAAAAAAAAAAmAIAAGRycy9k&#10;b3ducmV2LnhtbFBLBQYAAAAABAAEAPUAAACJAwAAAAA=&#10;" fillcolor="#cbcbcb" stroked="f"/>
            <v:rect id="Rectangle 101" o:spid="_x0000_s1081" style="position:absolute;left:1692;top:2078;width:8998;height:2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fpTscA&#10;AADcAAAADwAAAGRycy9kb3ducmV2LnhtbESPQWvCQBCF7wX/wzKFXopuVFBJXUWkhdJTox7sbchO&#10;syHZ2ZDdmrS/vnMo9DbDe/PeN9v96Ft1oz7WgQ3MZxko4jLYmisDl/PLdAMqJmSLbWAy8E0R9rvJ&#10;3RZzGwYu6HZKlZIQjjkacCl1udaxdOQxzkJHLNpn6D0mWftK2x4HCfetXmTZSnusWRocdnR0VDan&#10;L2/g2D66t+tivRyaj8IvVz/N+r14Nubhfjw8gUo0pn/z3/WrFfy50MozMoH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AH6U7HAAAA3AAAAA8AAAAAAAAAAAAAAAAAmAIAAGRy&#10;cy9kb3ducmV2LnhtbFBLBQYAAAAABAAEAPUAAACMAwAAAAA=&#10;" fillcolor="#cbcbcb" stroked="f"/>
            <v:rect id="Rectangle 100" o:spid="_x0000_s1082" style="position:absolute;left:1692;top:2361;width:8998;height:2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tM1cUA&#10;AADcAAAADwAAAGRycy9kb3ducmV2LnhtbERPTWvCQBC9F/oflin0UupGBW2jq4hUkJ5M2kN7G7Jj&#10;NiQ7G7Krif76riD0No/3Ocv1YBtxps5XjhWMRwkI4sLpiksF31+71zcQPiBrbByTggt5WK8eH5aY&#10;atdzRuc8lCKGsE9RgQmhTaX0hSGLfuRa4sgdXWcxRNiVUnfYx3DbyEmSzKTFimODwZa2hoo6P1kF&#10;2+bFfP5M5tO+/s3sdHat54fsQ6nnp2GzABFoCP/iu3uv4/zxO9yeiR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S0zVxQAAANwAAAAPAAAAAAAAAAAAAAAAAJgCAABkcnMv&#10;ZG93bnJldi54bWxQSwUGAAAAAAQABAD1AAAAigMAAAAA&#10;" fillcolor="#cbcbcb" stroked="f"/>
            <v:rect id="Rectangle 99" o:spid="_x0000_s1083" style="position:absolute;left:1692;top:2642;width:8998;height:1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0v9ccA&#10;AADcAAAADwAAAGRycy9kb3ducmV2LnhtbESPQUvDQBCF74L/YRnBi7SbptCW2G0pRUE8meqhvQ3Z&#10;MRuSnQ3ZtYn+eucgeJvhvXnvm+1+8p260hCbwAYW8wwUcRVsw7WBj/fn2QZUTMgWu8Bk4Jsi7He3&#10;N1ssbBi5pOsp1UpCOBZowKXUF1rHypHHOA89sWifYfCYZB1qbQccJdx3Os+ylfbYsDQ47OnoqGpP&#10;X97AsXtwr+d8vRzbS+mXq592/VY+GXN/Nx0eQSWa0r/57/rFCn4u+PKMTKB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dL/XHAAAA3AAAAA8AAAAAAAAAAAAAAAAAmAIAAGRy&#10;cy9kb3ducmV2LnhtbFBLBQYAAAAABAAEAPUAAACMAwAAAAA=&#10;" fillcolor="#cbcbcb" stroked="f"/>
            <v:rect id="Rectangle 98" o:spid="_x0000_s1084" style="position:absolute;left:1692;top:2803;width:8998;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GKbsQA&#10;AADcAAAADwAAAGRycy9kb3ducmV2LnhtbERPTWvCQBC9F/wPywheim6MoBJdRaRC6amxHvQ2ZMds&#10;SHY2ZLcm7a/vFgq9zeN9znY/2EY8qPOVYwXzWQKCuHC64lLB5eM0XYPwAVlj45gUfJGH/W70tMVM&#10;u55zepxDKWII+wwVmBDaTEpfGLLoZ64ljtzddRZDhF0pdYd9DLeNTJNkKS1WHBsMtnQ0VNTnT6vg&#10;2Dybt2u6WvT1LbeL5Xe9es9flJqMh8MGRKAh/Iv/3K86zk/n8PtMvE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Rim7EAAAA3AAAAA8AAAAAAAAAAAAAAAAAmAIAAGRycy9k&#10;b3ducmV2LnhtbFBLBQYAAAAABAAEAPUAAACJAwAAAAA=&#10;" fillcolor="#cbcbcb" stroked="f"/>
            <v:line id="Line 97" o:spid="_x0000_s1085" style="position:absolute;visibility:visible" from="1692,2988" to="10690,2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plz8MAAADcAAAADwAAAGRycy9kb3ducmV2LnhtbERPS2vCQBC+F/wPywje6sYcpERX8UGh&#10;tPSQtHges2MSzM6mu2sS++u7hUJv8/E9Z70dTSt6cr6xrGAxT0AQl1Y3XCn4/Hh+fALhA7LG1jIp&#10;uJOH7WbysMZM24Fz6otQiRjCPkMFdQhdJqUvazLo57YjjtzFOoMhQldJ7XCI4aaVaZIspcGGY0ON&#10;HR1qKq/FzSjw+ZH716+3u/tu8vNteD+ZfWGUmk3H3QpEoDH8i//cLzrOT1P4fSZe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qZc/DAAAA3AAAAA8AAAAAAAAAAAAA&#10;AAAAoQIAAGRycy9kb3ducmV2LnhtbFBLBQYAAAAABAAEAPkAAACRAwAAAAA=&#10;" strokecolor="#00007f" strokeweight=".48pt"/>
            <v:line id="Line 96" o:spid="_x0000_s1086" style="position:absolute;visibility:visible" from="1687,365" to="1687,2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bAVMMAAADcAAAADwAAAGRycy9kb3ducmV2LnhtbERPTWvCQBC9F/wPywi91Y0KUlJXqZaC&#10;VHpIlJ7H7JiEZmfj7prE/vpuoeBtHu9zluvBNKIj52vLCqaTBARxYXXNpYLj4f3pGYQPyBoby6Tg&#10;Rh7Wq9HDElNte86oy0MpYgj7FBVUIbSplL6oyKCf2JY4cmfrDIYIXSm1wz6Gm0bOkmQhDdYcGyps&#10;aVtR8Z1fjQKfvXH3cdnf3E+dna7955fZ5Eapx/Hw+gIi0BDu4n/3Tsf5szn8PRMv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mwFTDAAAA3AAAAA8AAAAAAAAAAAAA&#10;AAAAoQIAAGRycy9kb3ducmV2LnhtbFBLBQYAAAAABAAEAPkAAACRAwAAAAA=&#10;" strokecolor="#00007f" strokeweight=".48pt"/>
            <v:line id="Line 95" o:spid="_x0000_s1087" style="position:absolute;visibility:visible" from="10694,365" to="10694,2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9YIMMAAADcAAAADwAAAGRycy9kb3ducmV2LnhtbERPTWvCQBC9F/wPywi91Y0iUlJXqZaC&#10;VHpIlJ7H7JiEZmfj7prE/vpuoeBtHu9zluvBNKIj52vLCqaTBARxYXXNpYLj4f3pGYQPyBoby6Tg&#10;Rh7Wq9HDElNte86oy0MpYgj7FBVUIbSplL6oyKCf2JY4cmfrDIYIXSm1wz6Gm0bOkmQhDdYcGyps&#10;aVtR8Z1fjQKfvXH3cdnf3E+dna7955fZ5Eapx/Hw+gIi0BDu4n/3Tsf5szn8PRMv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PWCDDAAAA3AAAAA8AAAAAAAAAAAAA&#10;AAAAoQIAAGRycy9kb3ducmV2LnhtbFBLBQYAAAAABAAEAPkAAACRAwAAAAA=&#10;" strokecolor="#00007f" strokeweight=".48pt"/>
            <v:shape id="Text Box 94" o:spid="_x0000_s1088" type="#_x0000_t202" style="position:absolute;left:2227;top:2641;width:8315;height: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yuF8MA&#10;AADcAAAADwAAAGRycy9kb3ducmV2LnhtbERPTWvCQBC9F/oflin01mwUK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yuF8MAAADcAAAADwAAAAAAAAAAAAAAAACYAgAAZHJzL2Rv&#10;d25yZXYueG1sUEsFBgAAAAAEAAQA9QAAAIgDAAAAAA==&#10;" filled="f" stroked="f">
              <v:textbox inset="0,0,0,0">
                <w:txbxContent>
                  <w:p w14:paraId="132B1397" w14:textId="77777777" w:rsidR="00F8433A" w:rsidRDefault="00F8433A">
                    <w:pPr>
                      <w:ind w:right="-4"/>
                      <w:rPr>
                        <w:rFonts w:ascii="Arial" w:hAnsi="Arial"/>
                        <w:sz w:val="14"/>
                      </w:rPr>
                    </w:pPr>
                    <w:r>
                      <w:rPr>
                        <w:rFonts w:ascii="Arial" w:hAnsi="Arial"/>
                        <w:sz w:val="14"/>
                      </w:rPr>
                      <w:t xml:space="preserve">Ogni altro delitto da cui derivi, quale pena accessoria, l'incapacità di contrattare con la pubblica amministrazione (lettera </w:t>
                    </w:r>
                    <w:r>
                      <w:rPr>
                        <w:rFonts w:ascii="Arial" w:hAnsi="Arial"/>
                        <w:i/>
                        <w:sz w:val="14"/>
                      </w:rPr>
                      <w:t>g</w:t>
                    </w:r>
                    <w:r>
                      <w:rPr>
                        <w:rFonts w:ascii="Arial" w:hAnsi="Arial"/>
                        <w:sz w:val="14"/>
                      </w:rPr>
                      <w:t>) articolo 80, comma 1, del Codice);</w:t>
                    </w:r>
                  </w:p>
                </w:txbxContent>
              </v:textbox>
            </v:shape>
            <v:shape id="Text Box 93" o:spid="_x0000_s1089" type="#_x0000_t202" style="position:absolute;left:1800;top:2663;width:136;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4wYMIA&#10;AADcAAAADwAAAGRycy9kb3ducmV2LnhtbERPTYvCMBC9C/sfwizsTVM9FK1GEVlBWFis3cMex2Zs&#10;g82k22S1/nsjCN7m8T5nseptIy7UeeNYwXiUgCAunTZcKfgptsMpCB+QNTaOScGNPKyWb4MFZtpd&#10;OafLIVQihrDPUEEdQptJ6cuaLPqRa4kjd3KdxRBhV0nd4TWG20ZOkiSVFg3Hhhpb2tRUng//VsH6&#10;l/NP8/d93Oen3BTFLOGv9KzUx3u/noMI1IeX+One6Th/ksLjmXi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zjBgwgAAANwAAAAPAAAAAAAAAAAAAAAAAJgCAABkcnMvZG93&#10;bnJldi54bWxQSwUGAAAAAAQABAD1AAAAhwMAAAAA&#10;" filled="f" stroked="f">
              <v:textbox inset="0,0,0,0">
                <w:txbxContent>
                  <w:p w14:paraId="3F08DD7A" w14:textId="77777777" w:rsidR="00F8433A" w:rsidRDefault="00F8433A">
                    <w:pPr>
                      <w:spacing w:line="138" w:lineRule="exact"/>
                      <w:rPr>
                        <w:rFonts w:ascii="Arial" w:eastAsia="Times New Roman"/>
                        <w:b/>
                        <w:sz w:val="14"/>
                      </w:rPr>
                    </w:pPr>
                    <w:r>
                      <w:rPr>
                        <w:rFonts w:ascii="Arial" w:eastAsia="Times New Roman"/>
                        <w:b/>
                        <w:sz w:val="14"/>
                      </w:rPr>
                      <w:t>7.</w:t>
                    </w:r>
                  </w:p>
                </w:txbxContent>
              </v:textbox>
            </v:shape>
            <v:shape id="Text Box 92" o:spid="_x0000_s1090" type="#_x0000_t202" style="position:absolute;left:1800;top:392;width:7972;height:21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V+8MA&#10;AADcAAAADwAAAGRycy9kb3ducmV2LnhtbERPTWvCQBC9F/oflil4azb1oDZ1I1IUBKE0pocep9kx&#10;WZKdTbOrpv/eLQje5vE+Z7kabSfONHjjWMFLkoIgrpw2XCv4KrfPCxA+IGvsHJOCP/Kwyh8flphp&#10;d+GCzodQixjCPkMFTQh9JqWvGrLoE9cTR+7oBoshwqGWesBLDLednKbpTFo0HBsa7Om9oao9nKyC&#10;9TcXG/P78fNZHAtTlq8p72etUpOncf0GItAY7uKbe6fj/Okc/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KV+8MAAADcAAAADwAAAAAAAAAAAAAAAACYAgAAZHJzL2Rv&#10;d25yZXYueG1sUEsFBgAAAAAEAAQA9QAAAIgDAAAAAA==&#10;" filled="f" stroked="f">
              <v:textbox inset="0,0,0,0">
                <w:txbxContent>
                  <w:p w14:paraId="02923E4B" w14:textId="77777777" w:rsidR="00F8433A" w:rsidRDefault="00F8433A">
                    <w:pPr>
                      <w:spacing w:line="160" w:lineRule="exact"/>
                      <w:rPr>
                        <w:rFonts w:ascii="Arial" w:eastAsia="Times New Roman"/>
                        <w:sz w:val="14"/>
                      </w:rPr>
                    </w:pPr>
                    <w:r>
                      <w:rPr>
                        <w:rFonts w:ascii="Arial" w:eastAsia="Times New Roman"/>
                        <w:sz w:val="14"/>
                      </w:rPr>
                      <w:t>L'articolo 57, paragrafo 1, della direttiva 2014/24/UE stabilisce i seguenti motivi di esclusione (Articolo 80, comma 1, del Codice):</w:t>
                    </w:r>
                  </w:p>
                  <w:p w14:paraId="3F6C6963" w14:textId="77777777" w:rsidR="00F8433A" w:rsidRDefault="00F8433A" w:rsidP="00AA7999">
                    <w:pPr>
                      <w:numPr>
                        <w:ilvl w:val="0"/>
                        <w:numId w:val="42"/>
                      </w:numPr>
                      <w:tabs>
                        <w:tab w:val="left" w:pos="428"/>
                      </w:tabs>
                      <w:spacing w:before="120"/>
                      <w:rPr>
                        <w:rFonts w:ascii="Arial" w:hAnsi="Arial"/>
                        <w:sz w:val="14"/>
                      </w:rPr>
                    </w:pPr>
                    <w:r>
                      <w:rPr>
                        <w:rFonts w:ascii="Arial" w:hAnsi="Arial"/>
                        <w:sz w:val="14"/>
                      </w:rPr>
                      <w:t>Partecipazione a un’organizzazione criminale</w:t>
                    </w:r>
                    <w:r>
                      <w:rPr>
                        <w:rFonts w:ascii="Arial" w:hAnsi="Arial"/>
                        <w:spacing w:val="-3"/>
                        <w:sz w:val="14"/>
                      </w:rPr>
                      <w:t xml:space="preserve"> </w:t>
                    </w:r>
                    <w:r>
                      <w:rPr>
                        <w:rFonts w:ascii="Arial" w:hAnsi="Arial"/>
                        <w:sz w:val="14"/>
                      </w:rPr>
                      <w:t>(</w:t>
                    </w:r>
                    <w:r>
                      <w:rPr>
                        <w:rFonts w:ascii="Arial" w:hAnsi="Arial"/>
                        <w:sz w:val="14"/>
                        <w:vertAlign w:val="superscript"/>
                      </w:rPr>
                      <w:t>12</w:t>
                    </w:r>
                    <w:r>
                      <w:rPr>
                        <w:rFonts w:ascii="Arial" w:hAnsi="Arial"/>
                        <w:sz w:val="14"/>
                      </w:rPr>
                      <w:t>)</w:t>
                    </w:r>
                  </w:p>
                  <w:p w14:paraId="3D13BFE7" w14:textId="77777777" w:rsidR="00F8433A" w:rsidRDefault="00F8433A" w:rsidP="00AA7999">
                    <w:pPr>
                      <w:numPr>
                        <w:ilvl w:val="0"/>
                        <w:numId w:val="42"/>
                      </w:numPr>
                      <w:tabs>
                        <w:tab w:val="left" w:pos="428"/>
                      </w:tabs>
                      <w:spacing w:before="119"/>
                      <w:rPr>
                        <w:rFonts w:ascii="Arial" w:eastAsia="Times New Roman"/>
                        <w:sz w:val="14"/>
                      </w:rPr>
                    </w:pPr>
                    <w:r>
                      <w:rPr>
                        <w:rFonts w:ascii="Arial" w:eastAsia="Times New Roman"/>
                        <w:sz w:val="14"/>
                      </w:rPr>
                      <w:t>Corruzione(</w:t>
                    </w:r>
                    <w:r>
                      <w:rPr>
                        <w:rFonts w:ascii="Arial" w:eastAsia="Times New Roman"/>
                        <w:sz w:val="14"/>
                        <w:vertAlign w:val="superscript"/>
                      </w:rPr>
                      <w:t>13</w:t>
                    </w:r>
                    <w:r>
                      <w:rPr>
                        <w:rFonts w:ascii="Arial" w:eastAsia="Times New Roman"/>
                        <w:sz w:val="14"/>
                      </w:rPr>
                      <w:t>)</w:t>
                    </w:r>
                  </w:p>
                  <w:p w14:paraId="39B5CF98" w14:textId="77777777" w:rsidR="00F8433A" w:rsidRDefault="00F8433A" w:rsidP="00AA7999">
                    <w:pPr>
                      <w:numPr>
                        <w:ilvl w:val="0"/>
                        <w:numId w:val="42"/>
                      </w:numPr>
                      <w:tabs>
                        <w:tab w:val="left" w:pos="428"/>
                      </w:tabs>
                      <w:spacing w:before="120"/>
                      <w:rPr>
                        <w:rFonts w:ascii="Arial" w:eastAsia="Times New Roman"/>
                        <w:sz w:val="14"/>
                      </w:rPr>
                    </w:pPr>
                    <w:r>
                      <w:rPr>
                        <w:rFonts w:ascii="Arial" w:eastAsia="Times New Roman"/>
                        <w:sz w:val="14"/>
                      </w:rPr>
                      <w:t>Frode(</w:t>
                    </w:r>
                    <w:r>
                      <w:rPr>
                        <w:rFonts w:ascii="Arial" w:eastAsia="Times New Roman"/>
                        <w:sz w:val="14"/>
                        <w:vertAlign w:val="superscript"/>
                      </w:rPr>
                      <w:t>14</w:t>
                    </w:r>
                    <w:r>
                      <w:rPr>
                        <w:rFonts w:ascii="Arial" w:eastAsia="Times New Roman"/>
                        <w:sz w:val="14"/>
                      </w:rPr>
                      <w:t>);</w:t>
                    </w:r>
                  </w:p>
                  <w:p w14:paraId="0EE9C96C" w14:textId="77777777" w:rsidR="00F8433A" w:rsidRDefault="00F8433A" w:rsidP="00AA7999">
                    <w:pPr>
                      <w:numPr>
                        <w:ilvl w:val="0"/>
                        <w:numId w:val="42"/>
                      </w:numPr>
                      <w:tabs>
                        <w:tab w:val="left" w:pos="428"/>
                      </w:tabs>
                      <w:spacing w:before="120"/>
                      <w:rPr>
                        <w:rFonts w:ascii="Arial" w:hAnsi="Arial"/>
                        <w:sz w:val="14"/>
                      </w:rPr>
                    </w:pPr>
                    <w:r>
                      <w:rPr>
                        <w:rFonts w:ascii="Arial" w:hAnsi="Arial"/>
                        <w:sz w:val="14"/>
                      </w:rPr>
                      <w:t>Reati terroristici o reati connessi alle attività terroristiche</w:t>
                    </w:r>
                    <w:r>
                      <w:rPr>
                        <w:rFonts w:ascii="Arial" w:hAnsi="Arial"/>
                        <w:spacing w:val="-3"/>
                        <w:sz w:val="14"/>
                      </w:rPr>
                      <w:t xml:space="preserve"> </w:t>
                    </w:r>
                    <w:r>
                      <w:rPr>
                        <w:rFonts w:ascii="Arial" w:hAnsi="Arial"/>
                        <w:sz w:val="14"/>
                      </w:rPr>
                      <w:t>(</w:t>
                    </w:r>
                    <w:r>
                      <w:rPr>
                        <w:rFonts w:ascii="Arial" w:hAnsi="Arial"/>
                        <w:sz w:val="14"/>
                        <w:vertAlign w:val="superscript"/>
                      </w:rPr>
                      <w:t>15</w:t>
                    </w:r>
                    <w:r>
                      <w:rPr>
                        <w:rFonts w:ascii="Arial" w:hAnsi="Arial"/>
                        <w:sz w:val="14"/>
                      </w:rPr>
                      <w:t>);</w:t>
                    </w:r>
                  </w:p>
                  <w:p w14:paraId="39E0E77C" w14:textId="77777777" w:rsidR="00F8433A" w:rsidRDefault="00F8433A" w:rsidP="00AA7999">
                    <w:pPr>
                      <w:numPr>
                        <w:ilvl w:val="0"/>
                        <w:numId w:val="42"/>
                      </w:numPr>
                      <w:tabs>
                        <w:tab w:val="left" w:pos="428"/>
                      </w:tabs>
                      <w:spacing w:before="120"/>
                      <w:rPr>
                        <w:rFonts w:ascii="Arial" w:hAnsi="Arial"/>
                        <w:sz w:val="14"/>
                      </w:rPr>
                    </w:pPr>
                    <w:r>
                      <w:rPr>
                        <w:rFonts w:ascii="Arial" w:hAnsi="Arial"/>
                        <w:sz w:val="14"/>
                      </w:rPr>
                      <w:t>Riciclaggio di proventi di attività criminose o finanziamento al terrorismo</w:t>
                    </w:r>
                    <w:r>
                      <w:rPr>
                        <w:rFonts w:ascii="Arial" w:hAnsi="Arial"/>
                        <w:spacing w:val="-3"/>
                        <w:sz w:val="14"/>
                      </w:rPr>
                      <w:t xml:space="preserve"> </w:t>
                    </w:r>
                    <w:r>
                      <w:rPr>
                        <w:rFonts w:ascii="Arial" w:hAnsi="Arial"/>
                        <w:sz w:val="14"/>
                      </w:rPr>
                      <w:t>(</w:t>
                    </w:r>
                    <w:r>
                      <w:rPr>
                        <w:rFonts w:ascii="Arial" w:hAnsi="Arial"/>
                        <w:sz w:val="14"/>
                        <w:vertAlign w:val="superscript"/>
                      </w:rPr>
                      <w:t>16</w:t>
                    </w:r>
                    <w:r>
                      <w:rPr>
                        <w:rFonts w:ascii="Arial" w:hAnsi="Arial"/>
                        <w:sz w:val="14"/>
                      </w:rPr>
                      <w:t>);</w:t>
                    </w:r>
                  </w:p>
                  <w:p w14:paraId="041D632E" w14:textId="77777777" w:rsidR="00F8433A" w:rsidRDefault="00F8433A" w:rsidP="00AA7999">
                    <w:pPr>
                      <w:numPr>
                        <w:ilvl w:val="0"/>
                        <w:numId w:val="42"/>
                      </w:numPr>
                      <w:tabs>
                        <w:tab w:val="left" w:pos="428"/>
                      </w:tabs>
                      <w:spacing w:before="24" w:line="284" w:lineRule="exact"/>
                      <w:ind w:left="0" w:right="4083" w:firstLine="0"/>
                      <w:rPr>
                        <w:rFonts w:ascii="Arial" w:eastAsia="Times New Roman"/>
                        <w:sz w:val="14"/>
                      </w:rPr>
                    </w:pPr>
                    <w:r>
                      <w:rPr>
                        <w:rFonts w:ascii="Arial" w:eastAsia="Times New Roman"/>
                        <w:sz w:val="14"/>
                      </w:rPr>
                      <w:t>Lavoro minorile e altre forme di tratta di esseri</w:t>
                    </w:r>
                    <w:r>
                      <w:rPr>
                        <w:rFonts w:ascii="Arial" w:eastAsia="Times New Roman"/>
                        <w:spacing w:val="-23"/>
                        <w:sz w:val="14"/>
                      </w:rPr>
                      <w:t xml:space="preserve"> </w:t>
                    </w:r>
                    <w:r>
                      <w:rPr>
                        <w:rFonts w:ascii="Arial" w:eastAsia="Times New Roman"/>
                        <w:sz w:val="14"/>
                      </w:rPr>
                      <w:t>umani(</w:t>
                    </w:r>
                    <w:r>
                      <w:rPr>
                        <w:rFonts w:ascii="Arial" w:eastAsia="Times New Roman"/>
                        <w:sz w:val="14"/>
                        <w:vertAlign w:val="superscript"/>
                      </w:rPr>
                      <w:t>17</w:t>
                    </w:r>
                    <w:r>
                      <w:rPr>
                        <w:rFonts w:ascii="Arial" w:eastAsia="Times New Roman"/>
                        <w:sz w:val="14"/>
                      </w:rPr>
                      <w:t>) CODICE</w:t>
                    </w:r>
                  </w:p>
                </w:txbxContent>
              </v:textbox>
            </v:shape>
            <w10:wrap type="topAndBottom" anchorx="page"/>
          </v:group>
        </w:pict>
      </w:r>
    </w:p>
    <w:p w14:paraId="75783E8D" w14:textId="77777777" w:rsidR="00467B36" w:rsidRDefault="00467B36">
      <w:pPr>
        <w:pStyle w:val="Corpotesto"/>
        <w:spacing w:before="5"/>
        <w:rPr>
          <w:rFonts w:ascii="Arial"/>
          <w:sz w:val="7"/>
        </w:rPr>
      </w:pPr>
    </w:p>
    <w:tbl>
      <w:tblPr>
        <w:tblW w:w="0" w:type="auto"/>
        <w:tblInd w:w="846" w:type="dxa"/>
        <w:tblBorders>
          <w:top w:val="single" w:sz="4" w:space="0" w:color="00007F"/>
          <w:left w:val="single" w:sz="4" w:space="0" w:color="00007F"/>
          <w:bottom w:val="single" w:sz="4" w:space="0" w:color="00007F"/>
          <w:right w:val="single" w:sz="4" w:space="0" w:color="00007F"/>
          <w:insideH w:val="single" w:sz="4" w:space="0" w:color="00007F"/>
          <w:insideV w:val="single" w:sz="4" w:space="0" w:color="00007F"/>
        </w:tblBorders>
        <w:tblLayout w:type="fixed"/>
        <w:tblCellMar>
          <w:left w:w="0" w:type="dxa"/>
          <w:right w:w="0" w:type="dxa"/>
        </w:tblCellMar>
        <w:tblLook w:val="01E0" w:firstRow="1" w:lastRow="1" w:firstColumn="1" w:lastColumn="1" w:noHBand="0" w:noVBand="0"/>
      </w:tblPr>
      <w:tblGrid>
        <w:gridCol w:w="4531"/>
        <w:gridCol w:w="4927"/>
      </w:tblGrid>
      <w:tr w:rsidR="00467B36" w14:paraId="2D7B8B2D" w14:textId="77777777" w:rsidTr="00BB61C9">
        <w:trPr>
          <w:trHeight w:val="664"/>
        </w:trPr>
        <w:tc>
          <w:tcPr>
            <w:tcW w:w="4531" w:type="dxa"/>
          </w:tcPr>
          <w:p w14:paraId="2104AF12" w14:textId="77777777" w:rsidR="00467B36" w:rsidRPr="00BB61C9" w:rsidRDefault="00467B36" w:rsidP="00BB61C9">
            <w:pPr>
              <w:pStyle w:val="TableParagraph"/>
              <w:spacing w:before="115" w:line="242" w:lineRule="auto"/>
              <w:ind w:left="93" w:right="98"/>
              <w:jc w:val="both"/>
              <w:rPr>
                <w:sz w:val="14"/>
              </w:rPr>
            </w:pPr>
            <w:r w:rsidRPr="00BB61C9">
              <w:rPr>
                <w:b/>
                <w:sz w:val="14"/>
              </w:rPr>
              <w:t xml:space="preserve">Motivi legati a condanne penali ai sensi delle disposizioni nazionali di attuazione dei motivi stabiliti dall'articolo 57, paragrafo 1, della direttiva </w:t>
            </w:r>
            <w:r w:rsidRPr="00BB61C9">
              <w:rPr>
                <w:sz w:val="14"/>
              </w:rPr>
              <w:t>(articolo 80, comma 1, del Codice):</w:t>
            </w:r>
          </w:p>
        </w:tc>
        <w:tc>
          <w:tcPr>
            <w:tcW w:w="4927" w:type="dxa"/>
          </w:tcPr>
          <w:p w14:paraId="4BBD0527" w14:textId="77777777" w:rsidR="00467B36" w:rsidRPr="00BB61C9" w:rsidRDefault="00467B36" w:rsidP="00BB61C9">
            <w:pPr>
              <w:pStyle w:val="TableParagraph"/>
              <w:spacing w:before="115"/>
              <w:ind w:left="93"/>
              <w:rPr>
                <w:b/>
                <w:sz w:val="14"/>
              </w:rPr>
            </w:pPr>
            <w:r w:rsidRPr="00BB61C9">
              <w:rPr>
                <w:b/>
                <w:sz w:val="14"/>
              </w:rPr>
              <w:t>Risposta:</w:t>
            </w:r>
          </w:p>
        </w:tc>
      </w:tr>
      <w:tr w:rsidR="00467B36" w14:paraId="7C134E92" w14:textId="77777777" w:rsidTr="00BB61C9">
        <w:trPr>
          <w:trHeight w:val="1689"/>
        </w:trPr>
        <w:tc>
          <w:tcPr>
            <w:tcW w:w="4531" w:type="dxa"/>
          </w:tcPr>
          <w:p w14:paraId="7797074C" w14:textId="77777777" w:rsidR="00467B36" w:rsidRPr="00BB61C9" w:rsidRDefault="00467B36" w:rsidP="00BB61C9">
            <w:pPr>
              <w:pStyle w:val="TableParagraph"/>
              <w:spacing w:before="118"/>
              <w:ind w:left="93" w:right="97"/>
              <w:jc w:val="both"/>
              <w:rPr>
                <w:sz w:val="14"/>
              </w:rPr>
            </w:pPr>
            <w:r w:rsidRPr="00BB61C9">
              <w:rPr>
                <w:sz w:val="14"/>
              </w:rPr>
              <w:t xml:space="preserve">I soggetti di cui all’art. 80, comma 3, del Codice sono stati </w:t>
            </w:r>
            <w:r w:rsidRPr="00BB61C9">
              <w:rPr>
                <w:b/>
                <w:sz w:val="14"/>
              </w:rPr>
              <w:t xml:space="preserve">condannati con sentenza definitiva </w:t>
            </w:r>
            <w:r w:rsidRPr="00BB61C9">
              <w:rPr>
                <w:sz w:val="14"/>
              </w:rPr>
              <w:t>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w:t>
            </w:r>
            <w:r w:rsidRPr="00BB61C9">
              <w:rPr>
                <w:spacing w:val="-3"/>
                <w:sz w:val="14"/>
              </w:rPr>
              <w:t xml:space="preserve"> </w:t>
            </w:r>
            <w:r w:rsidRPr="00BB61C9">
              <w:rPr>
                <w:sz w:val="14"/>
              </w:rPr>
              <w:t>10?</w:t>
            </w:r>
          </w:p>
        </w:tc>
        <w:tc>
          <w:tcPr>
            <w:tcW w:w="4927" w:type="dxa"/>
          </w:tcPr>
          <w:p w14:paraId="77FFF986" w14:textId="77777777" w:rsidR="00467B36" w:rsidRPr="00BB61C9" w:rsidRDefault="00467B36" w:rsidP="00BB61C9">
            <w:pPr>
              <w:pStyle w:val="TableParagraph"/>
              <w:spacing w:before="117"/>
              <w:ind w:left="93"/>
              <w:rPr>
                <w:sz w:val="20"/>
              </w:rPr>
            </w:pPr>
            <w:r w:rsidRPr="00BB61C9">
              <w:rPr>
                <w:sz w:val="20"/>
              </w:rPr>
              <w:t>[ ] Sì [ ] No</w:t>
            </w:r>
          </w:p>
          <w:p w14:paraId="321480E4" w14:textId="77777777" w:rsidR="00467B36" w:rsidRDefault="00467B36">
            <w:pPr>
              <w:pStyle w:val="TableParagraph"/>
            </w:pPr>
          </w:p>
          <w:p w14:paraId="57A1845E" w14:textId="77777777" w:rsidR="00467B36" w:rsidRPr="00BB61C9" w:rsidRDefault="00467B36" w:rsidP="00BB61C9">
            <w:pPr>
              <w:pStyle w:val="TableParagraph"/>
              <w:spacing w:before="149"/>
              <w:ind w:left="93" w:right="80"/>
              <w:rPr>
                <w:sz w:val="14"/>
              </w:rPr>
            </w:pPr>
            <w:r w:rsidRPr="00BB61C9">
              <w:rPr>
                <w:sz w:val="14"/>
              </w:rPr>
              <w:t>Se la documentazione pertinente è disponibile elettronicamente, indicare: (indirizzo web, autorità o organismo di emanazione, riferimento preciso della documentazione):</w:t>
            </w:r>
          </w:p>
          <w:p w14:paraId="6A5FE64F" w14:textId="77777777" w:rsidR="00467B36" w:rsidRPr="00BB61C9" w:rsidRDefault="00467B36" w:rsidP="00BB61C9">
            <w:pPr>
              <w:pStyle w:val="TableParagraph"/>
              <w:spacing w:before="119"/>
              <w:ind w:left="93"/>
              <w:rPr>
                <w:sz w:val="14"/>
              </w:rPr>
            </w:pPr>
            <w:r w:rsidRPr="00BB61C9">
              <w:rPr>
                <w:sz w:val="14"/>
              </w:rPr>
              <w:t>[…………….…][………………][……..………][…..……..…] (</w:t>
            </w:r>
            <w:r w:rsidRPr="00BB61C9">
              <w:rPr>
                <w:sz w:val="14"/>
                <w:vertAlign w:val="superscript"/>
              </w:rPr>
              <w:t>18</w:t>
            </w:r>
            <w:r w:rsidRPr="00BB61C9">
              <w:rPr>
                <w:sz w:val="14"/>
              </w:rPr>
              <w:t>)</w:t>
            </w:r>
          </w:p>
        </w:tc>
      </w:tr>
      <w:tr w:rsidR="00467B36" w14:paraId="10F24FB1" w14:textId="77777777" w:rsidTr="00BB61C9">
        <w:trPr>
          <w:trHeight w:val="280"/>
        </w:trPr>
        <w:tc>
          <w:tcPr>
            <w:tcW w:w="4531" w:type="dxa"/>
          </w:tcPr>
          <w:p w14:paraId="0BBA2A22" w14:textId="77777777" w:rsidR="00467B36" w:rsidRPr="00BB61C9" w:rsidRDefault="00467B36" w:rsidP="00BB61C9">
            <w:pPr>
              <w:pStyle w:val="TableParagraph"/>
              <w:spacing w:before="115" w:line="145" w:lineRule="exact"/>
              <w:ind w:left="93"/>
              <w:rPr>
                <w:sz w:val="14"/>
              </w:rPr>
            </w:pPr>
            <w:r w:rsidRPr="00BB61C9">
              <w:rPr>
                <w:b/>
                <w:sz w:val="14"/>
              </w:rPr>
              <w:t>In caso affermativo</w:t>
            </w:r>
            <w:r w:rsidRPr="00BB61C9">
              <w:rPr>
                <w:sz w:val="14"/>
              </w:rPr>
              <w:t>, indicare (</w:t>
            </w:r>
            <w:r w:rsidRPr="00BB61C9">
              <w:rPr>
                <w:sz w:val="14"/>
                <w:vertAlign w:val="superscript"/>
              </w:rPr>
              <w:t>19</w:t>
            </w:r>
            <w:r w:rsidRPr="00BB61C9">
              <w:rPr>
                <w:sz w:val="14"/>
              </w:rPr>
              <w:t>):</w:t>
            </w:r>
          </w:p>
        </w:tc>
        <w:tc>
          <w:tcPr>
            <w:tcW w:w="4927" w:type="dxa"/>
          </w:tcPr>
          <w:p w14:paraId="7FEF0DD3" w14:textId="77777777" w:rsidR="00467B36" w:rsidRPr="00BB61C9" w:rsidRDefault="00467B36">
            <w:pPr>
              <w:pStyle w:val="TableParagraph"/>
              <w:rPr>
                <w:rFonts w:ascii="Times New Roman"/>
                <w:sz w:val="12"/>
              </w:rPr>
            </w:pPr>
          </w:p>
        </w:tc>
      </w:tr>
    </w:tbl>
    <w:p w14:paraId="3AE7EC7A" w14:textId="77777777" w:rsidR="00467B36" w:rsidRDefault="00345218">
      <w:pPr>
        <w:pStyle w:val="Corpotesto"/>
        <w:spacing w:before="1"/>
        <w:rPr>
          <w:rFonts w:ascii="Arial"/>
          <w:sz w:val="23"/>
        </w:rPr>
      </w:pPr>
      <w:r>
        <w:rPr>
          <w:noProof/>
        </w:rPr>
        <w:pict w14:anchorId="54EBD9F1">
          <v:line id="Line 90" o:spid="_x0000_s1091" style="position:absolute;z-index:-251646976;visibility:visible;mso-wrap-distance-left:0;mso-wrap-distance-right:0;mso-position-horizontal-relative:page;mso-position-vertical-relative:text" from="90pt,15.55pt" to="234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" strokecolor="#00000a" strokeweight=".6pt">
            <w10:wrap type="topAndBottom" anchorx="page"/>
          </v:line>
        </w:pict>
      </w:r>
    </w:p>
    <w:p w14:paraId="6E67E07B" w14:textId="77777777" w:rsidR="00467B36" w:rsidRDefault="00467B36">
      <w:pPr>
        <w:spacing w:before="41" w:line="152" w:lineRule="exact"/>
        <w:ind w:left="1039"/>
        <w:rPr>
          <w:rFonts w:ascii="Arial"/>
          <w:sz w:val="16"/>
        </w:rPr>
      </w:pPr>
      <w:r>
        <w:rPr>
          <w:rFonts w:ascii="Arial" w:eastAsia="Times New Roman"/>
          <w:color w:val="00000A"/>
          <w:sz w:val="16"/>
        </w:rPr>
        <w:t>12</w:t>
      </w:r>
    </w:p>
    <w:p w14:paraId="221BB88F" w14:textId="77777777" w:rsidR="00467B36" w:rsidRDefault="00467B36">
      <w:pPr>
        <w:tabs>
          <w:tab w:val="left" w:pos="1747"/>
        </w:tabs>
        <w:spacing w:line="134" w:lineRule="exact"/>
        <w:ind w:left="1323"/>
        <w:rPr>
          <w:rFonts w:ascii="Arial" w:hAnsi="Arial"/>
          <w:sz w:val="12"/>
        </w:rPr>
      </w:pPr>
      <w:r>
        <w:rPr>
          <w:rFonts w:ascii="Arial" w:hAnsi="Arial"/>
          <w:color w:val="00000A"/>
          <w:position w:val="6"/>
          <w:sz w:val="8"/>
        </w:rPr>
        <w:t>(</w:t>
      </w:r>
      <w:r>
        <w:rPr>
          <w:rFonts w:ascii="Gulim" w:eastAsia="Gulim"/>
          <w:color w:val="00000A"/>
          <w:position w:val="6"/>
          <w:sz w:val="8"/>
        </w:rPr>
        <w:t>y</w:t>
      </w:r>
      <w:r>
        <w:rPr>
          <w:rFonts w:ascii="Gulim" w:eastAsia="Gulim"/>
          <w:color w:val="00000A"/>
          <w:spacing w:val="-8"/>
          <w:position w:val="6"/>
          <w:sz w:val="8"/>
        </w:rPr>
        <w:t xml:space="preserve"> </w:t>
      </w:r>
      <w:r>
        <w:rPr>
          <w:rFonts w:ascii="Arial" w:hAnsi="Arial"/>
          <w:color w:val="00000A"/>
          <w:position w:val="6"/>
          <w:sz w:val="8"/>
        </w:rPr>
        <w:t>)</w:t>
      </w:r>
      <w:r>
        <w:rPr>
          <w:rFonts w:ascii="Arial" w:hAnsi="Arial"/>
          <w:color w:val="00000A"/>
          <w:position w:val="6"/>
          <w:sz w:val="8"/>
        </w:rPr>
        <w:tab/>
      </w:r>
      <w:r>
        <w:rPr>
          <w:rFonts w:ascii="Arial" w:hAnsi="Arial"/>
          <w:sz w:val="12"/>
        </w:rPr>
        <w:t>Quale</w:t>
      </w:r>
      <w:r>
        <w:rPr>
          <w:rFonts w:ascii="Arial" w:hAnsi="Arial"/>
          <w:spacing w:val="11"/>
          <w:sz w:val="12"/>
        </w:rPr>
        <w:t xml:space="preserve"> </w:t>
      </w:r>
      <w:r>
        <w:rPr>
          <w:rFonts w:ascii="Arial" w:hAnsi="Arial"/>
          <w:sz w:val="12"/>
        </w:rPr>
        <w:t>definita</w:t>
      </w:r>
      <w:r>
        <w:rPr>
          <w:rFonts w:ascii="Arial" w:hAnsi="Arial"/>
          <w:spacing w:val="10"/>
          <w:sz w:val="12"/>
        </w:rPr>
        <w:t xml:space="preserve"> </w:t>
      </w:r>
      <w:r>
        <w:rPr>
          <w:rFonts w:ascii="Arial" w:hAnsi="Arial"/>
          <w:sz w:val="12"/>
        </w:rPr>
        <w:t>all'articolo</w:t>
      </w:r>
      <w:r>
        <w:rPr>
          <w:rFonts w:ascii="Arial" w:hAnsi="Arial"/>
          <w:spacing w:val="10"/>
          <w:sz w:val="12"/>
        </w:rPr>
        <w:t xml:space="preserve"> </w:t>
      </w:r>
      <w:r>
        <w:rPr>
          <w:rFonts w:ascii="Arial" w:hAnsi="Arial"/>
          <w:sz w:val="12"/>
        </w:rPr>
        <w:t>2</w:t>
      </w:r>
      <w:r>
        <w:rPr>
          <w:rFonts w:ascii="Arial" w:hAnsi="Arial"/>
          <w:spacing w:val="11"/>
          <w:sz w:val="12"/>
        </w:rPr>
        <w:t xml:space="preserve"> </w:t>
      </w:r>
      <w:r>
        <w:rPr>
          <w:rFonts w:ascii="Arial" w:hAnsi="Arial"/>
          <w:sz w:val="12"/>
        </w:rPr>
        <w:t>della</w:t>
      </w:r>
      <w:r>
        <w:rPr>
          <w:rFonts w:ascii="Arial" w:hAnsi="Arial"/>
          <w:spacing w:val="10"/>
          <w:sz w:val="12"/>
        </w:rPr>
        <w:t xml:space="preserve"> </w:t>
      </w:r>
      <w:r>
        <w:rPr>
          <w:rFonts w:ascii="Arial" w:hAnsi="Arial"/>
          <w:sz w:val="12"/>
        </w:rPr>
        <w:t>decisione</w:t>
      </w:r>
      <w:r>
        <w:rPr>
          <w:rFonts w:ascii="Arial" w:hAnsi="Arial"/>
          <w:spacing w:val="10"/>
          <w:sz w:val="12"/>
        </w:rPr>
        <w:t xml:space="preserve"> </w:t>
      </w:r>
      <w:r>
        <w:rPr>
          <w:rFonts w:ascii="Arial" w:hAnsi="Arial"/>
          <w:sz w:val="12"/>
        </w:rPr>
        <w:t>quadro</w:t>
      </w:r>
      <w:r>
        <w:rPr>
          <w:rFonts w:ascii="Arial" w:hAnsi="Arial"/>
          <w:spacing w:val="10"/>
          <w:sz w:val="12"/>
        </w:rPr>
        <w:t xml:space="preserve"> </w:t>
      </w:r>
      <w:r>
        <w:rPr>
          <w:rFonts w:ascii="Arial" w:hAnsi="Arial"/>
          <w:sz w:val="12"/>
        </w:rPr>
        <w:t>2008/841/GAI</w:t>
      </w:r>
      <w:r>
        <w:rPr>
          <w:rFonts w:ascii="Arial" w:hAnsi="Arial"/>
          <w:spacing w:val="11"/>
          <w:sz w:val="12"/>
        </w:rPr>
        <w:t xml:space="preserve"> </w:t>
      </w:r>
      <w:r>
        <w:rPr>
          <w:rFonts w:ascii="Arial" w:hAnsi="Arial"/>
          <w:sz w:val="12"/>
        </w:rPr>
        <w:t>del</w:t>
      </w:r>
      <w:r>
        <w:rPr>
          <w:rFonts w:ascii="Arial" w:hAnsi="Arial"/>
          <w:spacing w:val="12"/>
          <w:sz w:val="12"/>
        </w:rPr>
        <w:t xml:space="preserve"> </w:t>
      </w:r>
      <w:r>
        <w:rPr>
          <w:rFonts w:ascii="Arial" w:hAnsi="Arial"/>
          <w:sz w:val="12"/>
        </w:rPr>
        <w:t>Consiglio,</w:t>
      </w:r>
      <w:r>
        <w:rPr>
          <w:rFonts w:ascii="Arial" w:hAnsi="Arial"/>
          <w:spacing w:val="10"/>
          <w:sz w:val="12"/>
        </w:rPr>
        <w:t xml:space="preserve"> </w:t>
      </w:r>
      <w:r>
        <w:rPr>
          <w:rFonts w:ascii="Arial" w:hAnsi="Arial"/>
          <w:sz w:val="12"/>
        </w:rPr>
        <w:t>del</w:t>
      </w:r>
      <w:r>
        <w:rPr>
          <w:rFonts w:ascii="Arial" w:hAnsi="Arial"/>
          <w:spacing w:val="12"/>
          <w:sz w:val="12"/>
        </w:rPr>
        <w:t xml:space="preserve"> </w:t>
      </w:r>
      <w:r>
        <w:rPr>
          <w:rFonts w:ascii="Arial" w:hAnsi="Arial"/>
          <w:sz w:val="12"/>
        </w:rPr>
        <w:t>24</w:t>
      </w:r>
      <w:r>
        <w:rPr>
          <w:rFonts w:ascii="Arial" w:hAnsi="Arial"/>
          <w:spacing w:val="11"/>
          <w:sz w:val="12"/>
        </w:rPr>
        <w:t xml:space="preserve"> </w:t>
      </w:r>
      <w:r>
        <w:rPr>
          <w:rFonts w:ascii="Arial" w:hAnsi="Arial"/>
          <w:sz w:val="12"/>
        </w:rPr>
        <w:t>ottobre</w:t>
      </w:r>
      <w:r>
        <w:rPr>
          <w:rFonts w:ascii="Arial" w:hAnsi="Arial"/>
          <w:spacing w:val="10"/>
          <w:sz w:val="12"/>
        </w:rPr>
        <w:t xml:space="preserve"> </w:t>
      </w:r>
      <w:r>
        <w:rPr>
          <w:rFonts w:ascii="Arial" w:hAnsi="Arial"/>
          <w:sz w:val="12"/>
        </w:rPr>
        <w:t>2008,</w:t>
      </w:r>
      <w:r>
        <w:rPr>
          <w:rFonts w:ascii="Arial" w:hAnsi="Arial"/>
          <w:spacing w:val="10"/>
          <w:sz w:val="12"/>
        </w:rPr>
        <w:t xml:space="preserve"> </w:t>
      </w:r>
      <w:r>
        <w:rPr>
          <w:rFonts w:ascii="Arial" w:hAnsi="Arial"/>
          <w:sz w:val="12"/>
        </w:rPr>
        <w:t>relativa</w:t>
      </w:r>
      <w:r>
        <w:rPr>
          <w:rFonts w:ascii="Arial" w:hAnsi="Arial"/>
          <w:spacing w:val="9"/>
          <w:sz w:val="12"/>
        </w:rPr>
        <w:t xml:space="preserve"> </w:t>
      </w:r>
      <w:r>
        <w:rPr>
          <w:rFonts w:ascii="Arial" w:hAnsi="Arial"/>
          <w:sz w:val="12"/>
        </w:rPr>
        <w:t>alla</w:t>
      </w:r>
      <w:r>
        <w:rPr>
          <w:rFonts w:ascii="Arial" w:hAnsi="Arial"/>
          <w:spacing w:val="10"/>
          <w:sz w:val="12"/>
        </w:rPr>
        <w:t xml:space="preserve"> </w:t>
      </w:r>
      <w:r>
        <w:rPr>
          <w:rFonts w:ascii="Arial" w:hAnsi="Arial"/>
          <w:sz w:val="12"/>
        </w:rPr>
        <w:t>lotta</w:t>
      </w:r>
      <w:r>
        <w:rPr>
          <w:rFonts w:ascii="Arial" w:hAnsi="Arial"/>
          <w:spacing w:val="10"/>
          <w:sz w:val="12"/>
        </w:rPr>
        <w:t xml:space="preserve"> </w:t>
      </w:r>
      <w:r>
        <w:rPr>
          <w:rFonts w:ascii="Arial" w:hAnsi="Arial"/>
          <w:sz w:val="12"/>
        </w:rPr>
        <w:t>contro</w:t>
      </w:r>
      <w:r>
        <w:rPr>
          <w:rFonts w:ascii="Arial" w:hAnsi="Arial"/>
          <w:spacing w:val="11"/>
          <w:sz w:val="12"/>
        </w:rPr>
        <w:t xml:space="preserve"> </w:t>
      </w:r>
      <w:r>
        <w:rPr>
          <w:rFonts w:ascii="Arial" w:hAnsi="Arial"/>
          <w:sz w:val="12"/>
        </w:rPr>
        <w:t>la</w:t>
      </w:r>
      <w:r>
        <w:rPr>
          <w:rFonts w:ascii="Arial" w:hAnsi="Arial"/>
          <w:spacing w:val="10"/>
          <w:sz w:val="12"/>
        </w:rPr>
        <w:t xml:space="preserve"> </w:t>
      </w:r>
      <w:r>
        <w:rPr>
          <w:rFonts w:ascii="Arial" w:hAnsi="Arial"/>
          <w:sz w:val="12"/>
        </w:rPr>
        <w:t>criminalità</w:t>
      </w:r>
      <w:r>
        <w:rPr>
          <w:rFonts w:ascii="Arial" w:hAnsi="Arial"/>
          <w:spacing w:val="10"/>
          <w:sz w:val="12"/>
        </w:rPr>
        <w:t xml:space="preserve"> </w:t>
      </w:r>
      <w:r>
        <w:rPr>
          <w:rFonts w:ascii="Arial" w:hAnsi="Arial"/>
          <w:sz w:val="12"/>
        </w:rPr>
        <w:t>organizzata</w:t>
      </w:r>
    </w:p>
    <w:p w14:paraId="1C8412C1" w14:textId="77777777" w:rsidR="00467B36" w:rsidRDefault="00467B36">
      <w:pPr>
        <w:spacing w:before="28" w:line="101" w:lineRule="exact"/>
        <w:ind w:left="1323"/>
        <w:rPr>
          <w:rFonts w:ascii="Arial" w:eastAsia="Times New Roman"/>
          <w:sz w:val="12"/>
        </w:rPr>
      </w:pPr>
      <w:r>
        <w:rPr>
          <w:rFonts w:ascii="Arial" w:eastAsia="Times New Roman"/>
          <w:sz w:val="12"/>
        </w:rPr>
        <w:t>(GU L 300 dell'11.11.2008, pag. 42).</w:t>
      </w:r>
    </w:p>
    <w:p w14:paraId="11D0308F" w14:textId="77777777" w:rsidR="00467B36" w:rsidRDefault="00467B36">
      <w:pPr>
        <w:spacing w:before="1" w:line="152" w:lineRule="exact"/>
        <w:ind w:left="1039"/>
        <w:rPr>
          <w:rFonts w:ascii="Arial"/>
          <w:sz w:val="16"/>
        </w:rPr>
      </w:pPr>
      <w:r>
        <w:rPr>
          <w:rFonts w:ascii="Arial" w:eastAsia="Times New Roman"/>
          <w:color w:val="00000A"/>
          <w:sz w:val="16"/>
        </w:rPr>
        <w:t>13</w:t>
      </w:r>
    </w:p>
    <w:p w14:paraId="7AE3AB7F" w14:textId="77777777" w:rsidR="00467B36" w:rsidRDefault="00467B36">
      <w:pPr>
        <w:tabs>
          <w:tab w:val="left" w:pos="1747"/>
        </w:tabs>
        <w:spacing w:line="134" w:lineRule="exact"/>
        <w:ind w:left="1323"/>
        <w:jc w:val="both"/>
        <w:rPr>
          <w:rFonts w:ascii="Arial" w:hAnsi="Arial"/>
          <w:sz w:val="12"/>
        </w:rPr>
      </w:pPr>
      <w:r>
        <w:rPr>
          <w:rFonts w:ascii="Arial" w:hAnsi="Arial"/>
          <w:color w:val="00000A"/>
          <w:position w:val="6"/>
          <w:sz w:val="8"/>
        </w:rPr>
        <w:t>(</w:t>
      </w:r>
      <w:r>
        <w:rPr>
          <w:rFonts w:ascii="Gulim" w:eastAsia="Gulim"/>
          <w:color w:val="00000A"/>
          <w:position w:val="6"/>
          <w:sz w:val="8"/>
        </w:rPr>
        <w:t>y</w:t>
      </w:r>
      <w:r>
        <w:rPr>
          <w:rFonts w:ascii="Gulim" w:eastAsia="Gulim"/>
          <w:color w:val="00000A"/>
          <w:spacing w:val="-8"/>
          <w:position w:val="6"/>
          <w:sz w:val="8"/>
        </w:rPr>
        <w:t xml:space="preserve"> </w:t>
      </w:r>
      <w:r>
        <w:rPr>
          <w:rFonts w:ascii="Arial" w:hAnsi="Arial"/>
          <w:color w:val="00000A"/>
          <w:position w:val="6"/>
          <w:sz w:val="8"/>
        </w:rPr>
        <w:t>)</w:t>
      </w:r>
      <w:r>
        <w:rPr>
          <w:rFonts w:ascii="Arial" w:hAnsi="Arial"/>
          <w:color w:val="00000A"/>
          <w:position w:val="6"/>
          <w:sz w:val="8"/>
        </w:rPr>
        <w:tab/>
      </w:r>
      <w:r>
        <w:rPr>
          <w:rFonts w:ascii="Arial" w:hAnsi="Arial"/>
          <w:sz w:val="12"/>
        </w:rPr>
        <w:t>Quale definita all'articolo 3 della convenzione relativa alla lotta contro la corruzione nella quale sono coinvolti funzionari delle Comunità europee o</w:t>
      </w:r>
      <w:r>
        <w:rPr>
          <w:rFonts w:ascii="Arial" w:hAnsi="Arial"/>
          <w:spacing w:val="3"/>
          <w:sz w:val="12"/>
        </w:rPr>
        <w:t xml:space="preserve"> </w:t>
      </w:r>
      <w:r>
        <w:rPr>
          <w:rFonts w:ascii="Arial" w:hAnsi="Arial"/>
          <w:sz w:val="12"/>
        </w:rPr>
        <w:t>degli</w:t>
      </w:r>
    </w:p>
    <w:p w14:paraId="0B372745" w14:textId="77777777" w:rsidR="00467B36" w:rsidRDefault="00467B36">
      <w:pPr>
        <w:spacing w:before="28"/>
        <w:ind w:left="1323" w:right="674"/>
        <w:jc w:val="both"/>
        <w:rPr>
          <w:rFonts w:ascii="Arial" w:hAnsi="Arial"/>
          <w:sz w:val="12"/>
        </w:rPr>
      </w:pPr>
      <w:r>
        <w:rPr>
          <w:rFonts w:ascii="Arial" w:hAnsi="Arial"/>
          <w:sz w:val="12"/>
        </w:rPr>
        <w:t>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p w14:paraId="5DEA268E" w14:textId="77777777" w:rsidR="00467B36" w:rsidRDefault="00467B36">
      <w:pPr>
        <w:spacing w:line="114" w:lineRule="exact"/>
        <w:ind w:left="1039"/>
        <w:rPr>
          <w:rFonts w:ascii="Arial"/>
          <w:sz w:val="16"/>
        </w:rPr>
      </w:pPr>
      <w:r>
        <w:rPr>
          <w:rFonts w:ascii="Arial" w:eastAsia="Times New Roman"/>
          <w:color w:val="00000A"/>
          <w:sz w:val="16"/>
        </w:rPr>
        <w:t>14</w:t>
      </w:r>
    </w:p>
    <w:p w14:paraId="7AD60108" w14:textId="77777777" w:rsidR="00467B36" w:rsidRDefault="00467B36">
      <w:pPr>
        <w:tabs>
          <w:tab w:val="left" w:pos="1747"/>
        </w:tabs>
        <w:spacing w:line="129" w:lineRule="exact"/>
        <w:ind w:left="1323"/>
        <w:rPr>
          <w:rFonts w:ascii="Arial" w:hAnsi="Arial"/>
          <w:sz w:val="12"/>
        </w:rPr>
      </w:pPr>
      <w:r>
        <w:rPr>
          <w:rFonts w:ascii="Arial" w:hAnsi="Arial"/>
          <w:color w:val="00000A"/>
          <w:position w:val="6"/>
          <w:sz w:val="8"/>
        </w:rPr>
        <w:t>(</w:t>
      </w:r>
      <w:r>
        <w:rPr>
          <w:rFonts w:ascii="Gulim" w:eastAsia="Gulim"/>
          <w:color w:val="00000A"/>
          <w:position w:val="6"/>
          <w:sz w:val="8"/>
        </w:rPr>
        <w:t>y</w:t>
      </w:r>
      <w:r>
        <w:rPr>
          <w:rFonts w:ascii="Gulim" w:eastAsia="Gulim"/>
          <w:color w:val="00000A"/>
          <w:spacing w:val="14"/>
          <w:position w:val="6"/>
          <w:sz w:val="8"/>
        </w:rPr>
        <w:t xml:space="preserve"> </w:t>
      </w:r>
      <w:r>
        <w:rPr>
          <w:rFonts w:ascii="Arial" w:hAnsi="Arial"/>
          <w:color w:val="00000A"/>
          <w:position w:val="6"/>
          <w:sz w:val="8"/>
        </w:rPr>
        <w:t>)</w:t>
      </w:r>
      <w:r>
        <w:rPr>
          <w:rFonts w:ascii="Arial" w:hAnsi="Arial"/>
          <w:color w:val="00000A"/>
          <w:position w:val="6"/>
          <w:sz w:val="8"/>
        </w:rPr>
        <w:tab/>
      </w:r>
      <w:r>
        <w:rPr>
          <w:rFonts w:ascii="Arial" w:hAnsi="Arial"/>
          <w:sz w:val="12"/>
        </w:rPr>
        <w:t>Ai sensi dell'articolo 1 della convenzione relativa alla tutela degli interessi finanziari delle Comunità europee (GU C 316 del 27.11.1995, pag.</w:t>
      </w:r>
      <w:r>
        <w:rPr>
          <w:rFonts w:ascii="Arial" w:hAnsi="Arial"/>
          <w:spacing w:val="-21"/>
          <w:sz w:val="12"/>
        </w:rPr>
        <w:t xml:space="preserve"> </w:t>
      </w:r>
      <w:r>
        <w:rPr>
          <w:rFonts w:ascii="Arial" w:hAnsi="Arial"/>
          <w:sz w:val="12"/>
        </w:rPr>
        <w:t>48).</w:t>
      </w:r>
    </w:p>
    <w:p w14:paraId="7EF27BE0" w14:textId="77777777" w:rsidR="00467B36" w:rsidRDefault="00467B36">
      <w:pPr>
        <w:spacing w:line="147" w:lineRule="exact"/>
        <w:ind w:left="1039"/>
        <w:rPr>
          <w:rFonts w:ascii="Arial"/>
          <w:sz w:val="16"/>
        </w:rPr>
      </w:pPr>
      <w:r>
        <w:rPr>
          <w:rFonts w:ascii="Arial" w:eastAsia="Times New Roman"/>
          <w:color w:val="00000A"/>
          <w:sz w:val="16"/>
        </w:rPr>
        <w:t>15</w:t>
      </w:r>
    </w:p>
    <w:p w14:paraId="378736D6" w14:textId="77777777" w:rsidR="00467B36" w:rsidRDefault="00467B36">
      <w:pPr>
        <w:tabs>
          <w:tab w:val="left" w:pos="1747"/>
        </w:tabs>
        <w:spacing w:line="134" w:lineRule="exact"/>
        <w:ind w:left="1323"/>
        <w:rPr>
          <w:rFonts w:ascii="Arial" w:eastAsia="Times New Roman"/>
          <w:sz w:val="12"/>
        </w:rPr>
      </w:pPr>
      <w:r>
        <w:rPr>
          <w:rFonts w:ascii="Arial" w:eastAsia="Times New Roman"/>
          <w:color w:val="00000A"/>
          <w:position w:val="6"/>
          <w:sz w:val="8"/>
        </w:rPr>
        <w:t>(</w:t>
      </w:r>
      <w:r>
        <w:rPr>
          <w:rFonts w:ascii="Gulim" w:eastAsia="Times New Roman"/>
          <w:color w:val="00000A"/>
          <w:position w:val="6"/>
          <w:sz w:val="8"/>
        </w:rPr>
        <w:t>y</w:t>
      </w:r>
      <w:r>
        <w:rPr>
          <w:rFonts w:ascii="Gulim" w:eastAsia="Times New Roman"/>
          <w:color w:val="00000A"/>
          <w:spacing w:val="-8"/>
          <w:position w:val="6"/>
          <w:sz w:val="8"/>
        </w:rPr>
        <w:t xml:space="preserve"> </w:t>
      </w:r>
      <w:r>
        <w:rPr>
          <w:rFonts w:ascii="Arial" w:eastAsia="Times New Roman"/>
          <w:color w:val="00000A"/>
          <w:position w:val="6"/>
          <w:sz w:val="8"/>
        </w:rPr>
        <w:t>)</w:t>
      </w:r>
      <w:r>
        <w:rPr>
          <w:rFonts w:ascii="Arial" w:eastAsia="Times New Roman"/>
          <w:color w:val="00000A"/>
          <w:position w:val="6"/>
          <w:sz w:val="8"/>
        </w:rPr>
        <w:tab/>
      </w:r>
      <w:r>
        <w:rPr>
          <w:rFonts w:ascii="Arial" w:eastAsia="Times New Roman"/>
          <w:sz w:val="12"/>
        </w:rPr>
        <w:t>Quali definiti agli articoli 1 e 3 della decisione quadro del Consiglio, del 13 giugno 2002, sulla lotta contro il terrorismo (GU L 164 del 22.6.2002, pag.</w:t>
      </w:r>
      <w:r>
        <w:rPr>
          <w:rFonts w:ascii="Arial" w:eastAsia="Times New Roman"/>
          <w:spacing w:val="19"/>
          <w:sz w:val="12"/>
        </w:rPr>
        <w:t xml:space="preserve"> </w:t>
      </w:r>
      <w:r>
        <w:rPr>
          <w:rFonts w:ascii="Arial" w:eastAsia="Times New Roman"/>
          <w:sz w:val="12"/>
        </w:rPr>
        <w:t>3).</w:t>
      </w:r>
    </w:p>
    <w:p w14:paraId="594F9053" w14:textId="77777777" w:rsidR="00467B36" w:rsidRDefault="00467B36">
      <w:pPr>
        <w:spacing w:before="27"/>
        <w:ind w:left="1323" w:right="464"/>
        <w:rPr>
          <w:rFonts w:ascii="Arial" w:eastAsia="Times New Roman"/>
          <w:sz w:val="12"/>
        </w:rPr>
      </w:pPr>
      <w:r>
        <w:rPr>
          <w:rFonts w:ascii="Arial" w:eastAsia="Times New Roman"/>
          <w:sz w:val="12"/>
        </w:rPr>
        <w:t>Questo motivo di esclusione comprende anche l'istigazione, il concorso, il tentativo di commettere uno di tali reati, come indicato all'articolo 4 di detta decisione quadro.</w:t>
      </w:r>
    </w:p>
    <w:p w14:paraId="5C609F29" w14:textId="77777777" w:rsidR="00467B36" w:rsidRDefault="00467B36">
      <w:pPr>
        <w:spacing w:line="115" w:lineRule="exact"/>
        <w:ind w:left="1039"/>
        <w:rPr>
          <w:rFonts w:ascii="Arial"/>
          <w:sz w:val="16"/>
        </w:rPr>
      </w:pPr>
      <w:r>
        <w:rPr>
          <w:rFonts w:ascii="Arial" w:eastAsia="Times New Roman"/>
          <w:color w:val="00000A"/>
          <w:sz w:val="16"/>
        </w:rPr>
        <w:t>16</w:t>
      </w:r>
    </w:p>
    <w:p w14:paraId="01C6CE07" w14:textId="77777777" w:rsidR="00467B36" w:rsidRDefault="00467B36">
      <w:pPr>
        <w:tabs>
          <w:tab w:val="left" w:pos="1747"/>
        </w:tabs>
        <w:spacing w:line="134" w:lineRule="exact"/>
        <w:ind w:left="1323"/>
        <w:rPr>
          <w:rFonts w:ascii="Arial" w:eastAsia="Times New Roman"/>
          <w:sz w:val="12"/>
        </w:rPr>
      </w:pPr>
      <w:r>
        <w:rPr>
          <w:rFonts w:ascii="Arial" w:eastAsia="Times New Roman"/>
          <w:color w:val="00000A"/>
          <w:position w:val="6"/>
          <w:sz w:val="8"/>
        </w:rPr>
        <w:t>(</w:t>
      </w:r>
      <w:r>
        <w:rPr>
          <w:rFonts w:ascii="Gulim" w:eastAsia="Times New Roman"/>
          <w:color w:val="00000A"/>
          <w:position w:val="6"/>
          <w:sz w:val="8"/>
        </w:rPr>
        <w:t>y</w:t>
      </w:r>
      <w:r>
        <w:rPr>
          <w:rFonts w:ascii="Gulim" w:eastAsia="Times New Roman"/>
          <w:color w:val="00000A"/>
          <w:spacing w:val="-8"/>
          <w:position w:val="6"/>
          <w:sz w:val="8"/>
        </w:rPr>
        <w:t xml:space="preserve"> </w:t>
      </w:r>
      <w:r>
        <w:rPr>
          <w:rFonts w:ascii="Arial" w:eastAsia="Times New Roman"/>
          <w:color w:val="00000A"/>
          <w:position w:val="6"/>
          <w:sz w:val="8"/>
        </w:rPr>
        <w:t>)</w:t>
      </w:r>
      <w:r>
        <w:rPr>
          <w:rFonts w:ascii="Arial" w:eastAsia="Times New Roman"/>
          <w:color w:val="00000A"/>
          <w:position w:val="6"/>
          <w:sz w:val="8"/>
        </w:rPr>
        <w:tab/>
      </w:r>
      <w:r>
        <w:rPr>
          <w:rFonts w:ascii="Arial" w:eastAsia="Times New Roman"/>
          <w:sz w:val="12"/>
        </w:rPr>
        <w:t>Quali</w:t>
      </w:r>
      <w:r>
        <w:rPr>
          <w:rFonts w:ascii="Arial" w:eastAsia="Times New Roman"/>
          <w:spacing w:val="6"/>
          <w:sz w:val="12"/>
        </w:rPr>
        <w:t xml:space="preserve"> </w:t>
      </w:r>
      <w:r>
        <w:rPr>
          <w:rFonts w:ascii="Arial" w:eastAsia="Times New Roman"/>
          <w:sz w:val="12"/>
        </w:rPr>
        <w:t>definiti</w:t>
      </w:r>
      <w:r>
        <w:rPr>
          <w:rFonts w:ascii="Arial" w:eastAsia="Times New Roman"/>
          <w:spacing w:val="5"/>
          <w:sz w:val="12"/>
        </w:rPr>
        <w:t xml:space="preserve"> </w:t>
      </w:r>
      <w:r>
        <w:rPr>
          <w:rFonts w:ascii="Arial" w:eastAsia="Times New Roman"/>
          <w:sz w:val="12"/>
        </w:rPr>
        <w:t>all'articolo</w:t>
      </w:r>
      <w:r>
        <w:rPr>
          <w:rFonts w:ascii="Arial" w:eastAsia="Times New Roman"/>
          <w:spacing w:val="4"/>
          <w:sz w:val="12"/>
        </w:rPr>
        <w:t xml:space="preserve"> </w:t>
      </w:r>
      <w:r>
        <w:rPr>
          <w:rFonts w:ascii="Arial" w:eastAsia="Times New Roman"/>
          <w:sz w:val="12"/>
        </w:rPr>
        <w:t>1</w:t>
      </w:r>
      <w:r>
        <w:rPr>
          <w:rFonts w:ascii="Arial" w:eastAsia="Times New Roman"/>
          <w:spacing w:val="4"/>
          <w:sz w:val="12"/>
        </w:rPr>
        <w:t xml:space="preserve"> </w:t>
      </w:r>
      <w:r>
        <w:rPr>
          <w:rFonts w:ascii="Arial" w:eastAsia="Times New Roman"/>
          <w:sz w:val="12"/>
        </w:rPr>
        <w:t>della</w:t>
      </w:r>
      <w:r>
        <w:rPr>
          <w:rFonts w:ascii="Arial" w:eastAsia="Times New Roman"/>
          <w:spacing w:val="3"/>
          <w:sz w:val="12"/>
        </w:rPr>
        <w:t xml:space="preserve"> </w:t>
      </w:r>
      <w:r>
        <w:rPr>
          <w:rFonts w:ascii="Arial" w:eastAsia="Times New Roman"/>
          <w:sz w:val="12"/>
        </w:rPr>
        <w:t>direttiva</w:t>
      </w:r>
      <w:r>
        <w:rPr>
          <w:rFonts w:ascii="Arial" w:eastAsia="Times New Roman"/>
          <w:spacing w:val="4"/>
          <w:sz w:val="12"/>
        </w:rPr>
        <w:t xml:space="preserve"> </w:t>
      </w:r>
      <w:r>
        <w:rPr>
          <w:rFonts w:ascii="Arial" w:eastAsia="Times New Roman"/>
          <w:sz w:val="12"/>
        </w:rPr>
        <w:t>2005/60/CE</w:t>
      </w:r>
      <w:r>
        <w:rPr>
          <w:rFonts w:ascii="Arial" w:eastAsia="Times New Roman"/>
          <w:spacing w:val="2"/>
          <w:sz w:val="12"/>
        </w:rPr>
        <w:t xml:space="preserve"> </w:t>
      </w:r>
      <w:r>
        <w:rPr>
          <w:rFonts w:ascii="Arial" w:eastAsia="Times New Roman"/>
          <w:sz w:val="12"/>
        </w:rPr>
        <w:t>del</w:t>
      </w:r>
      <w:r>
        <w:rPr>
          <w:rFonts w:ascii="Arial" w:eastAsia="Times New Roman"/>
          <w:spacing w:val="6"/>
          <w:sz w:val="12"/>
        </w:rPr>
        <w:t xml:space="preserve"> </w:t>
      </w:r>
      <w:r>
        <w:rPr>
          <w:rFonts w:ascii="Arial" w:eastAsia="Times New Roman"/>
          <w:sz w:val="12"/>
        </w:rPr>
        <w:t>Parlamento</w:t>
      </w:r>
      <w:r>
        <w:rPr>
          <w:rFonts w:ascii="Arial" w:eastAsia="Times New Roman"/>
          <w:spacing w:val="3"/>
          <w:sz w:val="12"/>
        </w:rPr>
        <w:t xml:space="preserve"> </w:t>
      </w:r>
      <w:r>
        <w:rPr>
          <w:rFonts w:ascii="Arial" w:eastAsia="Times New Roman"/>
          <w:sz w:val="12"/>
        </w:rPr>
        <w:t>europeo</w:t>
      </w:r>
      <w:r>
        <w:rPr>
          <w:rFonts w:ascii="Arial" w:eastAsia="Times New Roman"/>
          <w:spacing w:val="4"/>
          <w:sz w:val="12"/>
        </w:rPr>
        <w:t xml:space="preserve"> </w:t>
      </w:r>
      <w:r>
        <w:rPr>
          <w:rFonts w:ascii="Arial" w:eastAsia="Times New Roman"/>
          <w:sz w:val="12"/>
        </w:rPr>
        <w:t>e</w:t>
      </w:r>
      <w:r>
        <w:rPr>
          <w:rFonts w:ascii="Arial" w:eastAsia="Times New Roman"/>
          <w:spacing w:val="4"/>
          <w:sz w:val="12"/>
        </w:rPr>
        <w:t xml:space="preserve"> </w:t>
      </w:r>
      <w:r>
        <w:rPr>
          <w:rFonts w:ascii="Arial" w:eastAsia="Times New Roman"/>
          <w:sz w:val="12"/>
        </w:rPr>
        <w:t>del</w:t>
      </w:r>
      <w:r>
        <w:rPr>
          <w:rFonts w:ascii="Arial" w:eastAsia="Times New Roman"/>
          <w:spacing w:val="5"/>
          <w:sz w:val="12"/>
        </w:rPr>
        <w:t xml:space="preserve"> </w:t>
      </w:r>
      <w:r>
        <w:rPr>
          <w:rFonts w:ascii="Arial" w:eastAsia="Times New Roman"/>
          <w:sz w:val="12"/>
        </w:rPr>
        <w:t>Consiglio,</w:t>
      </w:r>
      <w:r>
        <w:rPr>
          <w:rFonts w:ascii="Arial" w:eastAsia="Times New Roman"/>
          <w:spacing w:val="4"/>
          <w:sz w:val="12"/>
        </w:rPr>
        <w:t xml:space="preserve"> </w:t>
      </w:r>
      <w:r>
        <w:rPr>
          <w:rFonts w:ascii="Arial" w:eastAsia="Times New Roman"/>
          <w:sz w:val="12"/>
        </w:rPr>
        <w:t>del</w:t>
      </w:r>
      <w:r>
        <w:rPr>
          <w:rFonts w:ascii="Arial" w:eastAsia="Times New Roman"/>
          <w:spacing w:val="5"/>
          <w:sz w:val="12"/>
        </w:rPr>
        <w:t xml:space="preserve"> </w:t>
      </w:r>
      <w:r>
        <w:rPr>
          <w:rFonts w:ascii="Arial" w:eastAsia="Times New Roman"/>
          <w:sz w:val="12"/>
        </w:rPr>
        <w:t>26</w:t>
      </w:r>
      <w:r>
        <w:rPr>
          <w:rFonts w:ascii="Arial" w:eastAsia="Times New Roman"/>
          <w:spacing w:val="4"/>
          <w:sz w:val="12"/>
        </w:rPr>
        <w:t xml:space="preserve"> </w:t>
      </w:r>
      <w:r>
        <w:rPr>
          <w:rFonts w:ascii="Arial" w:eastAsia="Times New Roman"/>
          <w:sz w:val="12"/>
        </w:rPr>
        <w:t>ottobre</w:t>
      </w:r>
      <w:r>
        <w:rPr>
          <w:rFonts w:ascii="Arial" w:eastAsia="Times New Roman"/>
          <w:spacing w:val="3"/>
          <w:sz w:val="12"/>
        </w:rPr>
        <w:t xml:space="preserve"> </w:t>
      </w:r>
      <w:r>
        <w:rPr>
          <w:rFonts w:ascii="Arial" w:eastAsia="Times New Roman"/>
          <w:sz w:val="12"/>
        </w:rPr>
        <w:t>2005,</w:t>
      </w:r>
      <w:r>
        <w:rPr>
          <w:rFonts w:ascii="Arial" w:eastAsia="Times New Roman"/>
          <w:spacing w:val="4"/>
          <w:sz w:val="12"/>
        </w:rPr>
        <w:t xml:space="preserve"> </w:t>
      </w:r>
      <w:r>
        <w:rPr>
          <w:rFonts w:ascii="Arial" w:eastAsia="Times New Roman"/>
          <w:sz w:val="12"/>
        </w:rPr>
        <w:t>relativa</w:t>
      </w:r>
      <w:r>
        <w:rPr>
          <w:rFonts w:ascii="Arial" w:eastAsia="Times New Roman"/>
          <w:spacing w:val="4"/>
          <w:sz w:val="12"/>
        </w:rPr>
        <w:t xml:space="preserve"> </w:t>
      </w:r>
      <w:r>
        <w:rPr>
          <w:rFonts w:ascii="Arial" w:eastAsia="Times New Roman"/>
          <w:sz w:val="12"/>
        </w:rPr>
        <w:t>alla</w:t>
      </w:r>
      <w:r>
        <w:rPr>
          <w:rFonts w:ascii="Arial" w:eastAsia="Times New Roman"/>
          <w:spacing w:val="3"/>
          <w:sz w:val="12"/>
        </w:rPr>
        <w:t xml:space="preserve"> </w:t>
      </w:r>
      <w:r>
        <w:rPr>
          <w:rFonts w:ascii="Arial" w:eastAsia="Times New Roman"/>
          <w:sz w:val="12"/>
        </w:rPr>
        <w:t>prevenzione</w:t>
      </w:r>
      <w:r>
        <w:rPr>
          <w:rFonts w:ascii="Arial" w:eastAsia="Times New Roman"/>
          <w:spacing w:val="4"/>
          <w:sz w:val="12"/>
        </w:rPr>
        <w:t xml:space="preserve"> </w:t>
      </w:r>
      <w:r>
        <w:rPr>
          <w:rFonts w:ascii="Arial" w:eastAsia="Times New Roman"/>
          <w:sz w:val="12"/>
        </w:rPr>
        <w:t>dell'uso</w:t>
      </w:r>
      <w:r>
        <w:rPr>
          <w:rFonts w:ascii="Arial" w:eastAsia="Times New Roman"/>
          <w:spacing w:val="3"/>
          <w:sz w:val="12"/>
        </w:rPr>
        <w:t xml:space="preserve"> </w:t>
      </w:r>
      <w:r>
        <w:rPr>
          <w:rFonts w:ascii="Arial" w:eastAsia="Times New Roman"/>
          <w:sz w:val="12"/>
        </w:rPr>
        <w:t>del</w:t>
      </w:r>
    </w:p>
    <w:p w14:paraId="42DA85C2" w14:textId="77777777" w:rsidR="00467B36" w:rsidRDefault="00467B36">
      <w:pPr>
        <w:spacing w:before="28" w:line="119" w:lineRule="exact"/>
        <w:ind w:left="1323"/>
        <w:rPr>
          <w:rFonts w:ascii="Arial" w:hAnsi="Arial"/>
          <w:i/>
          <w:sz w:val="12"/>
        </w:rPr>
      </w:pPr>
      <w:r>
        <w:rPr>
          <w:rFonts w:ascii="Arial" w:hAnsi="Arial"/>
          <w:sz w:val="12"/>
        </w:rPr>
        <w:t xml:space="preserve">sistema finanziario a scopo di riciclaggio dei proventi di attività criminose e di finanziamento del terrorismo </w:t>
      </w:r>
      <w:r>
        <w:rPr>
          <w:rFonts w:ascii="Arial" w:hAnsi="Arial"/>
          <w:i/>
          <w:sz w:val="12"/>
        </w:rPr>
        <w:t>(GU L 309 del 25.11.2005, pag. 15).</w:t>
      </w:r>
    </w:p>
    <w:p w14:paraId="544A4B8E" w14:textId="77777777" w:rsidR="00467B36" w:rsidRDefault="00467B36">
      <w:pPr>
        <w:spacing w:line="133" w:lineRule="exact"/>
        <w:ind w:left="1039"/>
        <w:rPr>
          <w:rFonts w:ascii="Arial"/>
          <w:sz w:val="16"/>
        </w:rPr>
      </w:pPr>
      <w:r>
        <w:rPr>
          <w:rFonts w:ascii="Arial" w:eastAsia="Times New Roman"/>
          <w:color w:val="00000A"/>
          <w:sz w:val="16"/>
        </w:rPr>
        <w:t>17</w:t>
      </w:r>
    </w:p>
    <w:p w14:paraId="41415C87" w14:textId="77777777" w:rsidR="00467B36" w:rsidRDefault="00467B36">
      <w:pPr>
        <w:tabs>
          <w:tab w:val="left" w:pos="1747"/>
        </w:tabs>
        <w:spacing w:line="134" w:lineRule="exact"/>
        <w:ind w:left="1323"/>
        <w:rPr>
          <w:rFonts w:ascii="Arial" w:eastAsia="Times New Roman"/>
          <w:sz w:val="12"/>
        </w:rPr>
      </w:pPr>
      <w:r>
        <w:rPr>
          <w:rFonts w:ascii="Arial" w:eastAsia="Times New Roman"/>
          <w:color w:val="00000A"/>
          <w:position w:val="6"/>
          <w:sz w:val="8"/>
        </w:rPr>
        <w:t>(</w:t>
      </w:r>
      <w:r>
        <w:rPr>
          <w:rFonts w:ascii="Gulim" w:eastAsia="Times New Roman"/>
          <w:color w:val="00000A"/>
          <w:position w:val="6"/>
          <w:sz w:val="8"/>
        </w:rPr>
        <w:t>y</w:t>
      </w:r>
      <w:r>
        <w:rPr>
          <w:rFonts w:ascii="Gulim" w:eastAsia="Times New Roman"/>
          <w:color w:val="00000A"/>
          <w:spacing w:val="-8"/>
          <w:position w:val="6"/>
          <w:sz w:val="8"/>
        </w:rPr>
        <w:t xml:space="preserve"> </w:t>
      </w:r>
      <w:r>
        <w:rPr>
          <w:rFonts w:ascii="Arial" w:eastAsia="Times New Roman"/>
          <w:color w:val="00000A"/>
          <w:position w:val="6"/>
          <w:sz w:val="8"/>
        </w:rPr>
        <w:t>)</w:t>
      </w:r>
      <w:r>
        <w:rPr>
          <w:rFonts w:ascii="Arial" w:eastAsia="Times New Roman"/>
          <w:color w:val="00000A"/>
          <w:position w:val="6"/>
          <w:sz w:val="8"/>
        </w:rPr>
        <w:tab/>
      </w:r>
      <w:r>
        <w:rPr>
          <w:rFonts w:ascii="Arial" w:eastAsia="Times New Roman"/>
          <w:i/>
          <w:color w:val="00000A"/>
          <w:sz w:val="12"/>
        </w:rPr>
        <w:t>Q</w:t>
      </w:r>
      <w:r>
        <w:rPr>
          <w:rFonts w:ascii="Arial" w:eastAsia="Times New Roman"/>
          <w:sz w:val="12"/>
        </w:rPr>
        <w:t>uali definiti all'articolo 2 della direttiva 2011/36/UE del Parlamento europeo e del Consiglio, del 5 aprile 2011, concernente la prevenzione</w:t>
      </w:r>
      <w:r>
        <w:rPr>
          <w:rFonts w:ascii="Arial" w:eastAsia="Times New Roman"/>
          <w:spacing w:val="-1"/>
          <w:sz w:val="12"/>
        </w:rPr>
        <w:t xml:space="preserve"> </w:t>
      </w:r>
      <w:r>
        <w:rPr>
          <w:rFonts w:ascii="Arial" w:eastAsia="Times New Roman"/>
          <w:sz w:val="12"/>
        </w:rPr>
        <w:t>e la</w:t>
      </w:r>
    </w:p>
    <w:p w14:paraId="03878E00" w14:textId="77777777" w:rsidR="00467B36" w:rsidRDefault="00467B36">
      <w:pPr>
        <w:spacing w:before="27"/>
        <w:ind w:left="1323" w:right="670"/>
        <w:rPr>
          <w:rFonts w:ascii="Arial" w:eastAsia="Times New Roman"/>
          <w:sz w:val="12"/>
        </w:rPr>
      </w:pPr>
      <w:r>
        <w:rPr>
          <w:rFonts w:ascii="Arial" w:eastAsia="Times New Roman"/>
          <w:sz w:val="12"/>
        </w:rPr>
        <w:t>repressione della tratta di esseri umani e la protezione delle vittime, e che sostituisce la decisione quadro del Consiglio 2002/629/GAI (GU L 101 del 15.4.2011, pag. 1).</w:t>
      </w:r>
    </w:p>
    <w:p w14:paraId="025F3925" w14:textId="77777777" w:rsidR="00467B36" w:rsidRDefault="00467B36">
      <w:pPr>
        <w:spacing w:line="115" w:lineRule="exact"/>
        <w:ind w:left="1039"/>
        <w:rPr>
          <w:rFonts w:ascii="Arial"/>
          <w:sz w:val="16"/>
        </w:rPr>
      </w:pPr>
      <w:r>
        <w:rPr>
          <w:rFonts w:ascii="Arial" w:eastAsia="Times New Roman"/>
          <w:color w:val="00000A"/>
          <w:sz w:val="16"/>
        </w:rPr>
        <w:t>18</w:t>
      </w:r>
    </w:p>
    <w:p w14:paraId="1A1FFB30" w14:textId="77777777" w:rsidR="00467B36" w:rsidRDefault="00467B36">
      <w:pPr>
        <w:tabs>
          <w:tab w:val="left" w:pos="1747"/>
        </w:tabs>
        <w:spacing w:line="134" w:lineRule="exact"/>
        <w:ind w:left="1323"/>
        <w:rPr>
          <w:rFonts w:ascii="Arial"/>
          <w:sz w:val="12"/>
        </w:rPr>
      </w:pPr>
      <w:r>
        <w:rPr>
          <w:rFonts w:ascii="Arial" w:eastAsia="Times New Roman"/>
          <w:color w:val="00000A"/>
          <w:position w:val="6"/>
          <w:sz w:val="8"/>
        </w:rPr>
        <w:t>(</w:t>
      </w:r>
      <w:r>
        <w:rPr>
          <w:rFonts w:ascii="Gulim" w:eastAsia="Times New Roman"/>
          <w:color w:val="00000A"/>
          <w:position w:val="6"/>
          <w:sz w:val="8"/>
        </w:rPr>
        <w:t>y</w:t>
      </w:r>
      <w:r>
        <w:rPr>
          <w:rFonts w:ascii="Gulim" w:eastAsia="Times New Roman"/>
          <w:color w:val="00000A"/>
          <w:spacing w:val="-8"/>
          <w:position w:val="6"/>
          <w:sz w:val="8"/>
        </w:rPr>
        <w:t xml:space="preserve"> </w:t>
      </w:r>
      <w:r>
        <w:rPr>
          <w:rFonts w:ascii="Arial" w:eastAsia="Times New Roman"/>
          <w:color w:val="00000A"/>
          <w:position w:val="6"/>
          <w:sz w:val="8"/>
        </w:rPr>
        <w:t>)</w:t>
      </w:r>
      <w:r>
        <w:rPr>
          <w:rFonts w:ascii="Arial" w:eastAsia="Times New Roman"/>
          <w:color w:val="00000A"/>
          <w:position w:val="6"/>
          <w:sz w:val="8"/>
        </w:rPr>
        <w:tab/>
      </w:r>
      <w:r>
        <w:rPr>
          <w:rFonts w:ascii="Arial" w:eastAsia="Times New Roman"/>
          <w:color w:val="00000A"/>
          <w:sz w:val="12"/>
        </w:rPr>
        <w:t>Ripetere tante volte quanto</w:t>
      </w:r>
      <w:r>
        <w:rPr>
          <w:rFonts w:ascii="Arial" w:eastAsia="Times New Roman"/>
          <w:color w:val="00000A"/>
          <w:spacing w:val="-2"/>
          <w:sz w:val="12"/>
        </w:rPr>
        <w:t xml:space="preserve"> </w:t>
      </w:r>
      <w:r>
        <w:rPr>
          <w:rFonts w:ascii="Arial" w:eastAsia="Times New Roman"/>
          <w:color w:val="00000A"/>
          <w:sz w:val="12"/>
        </w:rPr>
        <w:t>necessario.</w:t>
      </w:r>
    </w:p>
    <w:p w14:paraId="57F42380" w14:textId="77777777" w:rsidR="00467B36" w:rsidRDefault="00467B36">
      <w:pPr>
        <w:spacing w:line="134" w:lineRule="exact"/>
        <w:rPr>
          <w:rFonts w:ascii="Arial"/>
          <w:sz w:val="12"/>
        </w:rPr>
        <w:sectPr w:rsidR="00467B36">
          <w:pgSz w:w="11900" w:h="16840"/>
          <w:pgMar w:top="960" w:right="640" w:bottom="1440" w:left="760" w:header="0" w:footer="1246" w:gutter="0"/>
          <w:cols w:space="720"/>
        </w:sectPr>
      </w:pPr>
    </w:p>
    <w:tbl>
      <w:tblPr>
        <w:tblW w:w="0" w:type="auto"/>
        <w:tblInd w:w="846" w:type="dxa"/>
        <w:tblBorders>
          <w:top w:val="single" w:sz="4" w:space="0" w:color="00007F"/>
          <w:left w:val="single" w:sz="4" w:space="0" w:color="00007F"/>
          <w:bottom w:val="single" w:sz="4" w:space="0" w:color="00007F"/>
          <w:right w:val="single" w:sz="4" w:space="0" w:color="00007F"/>
          <w:insideH w:val="single" w:sz="4" w:space="0" w:color="00007F"/>
          <w:insideV w:val="single" w:sz="4" w:space="0" w:color="00007F"/>
        </w:tblBorders>
        <w:tblLayout w:type="fixed"/>
        <w:tblCellMar>
          <w:left w:w="0" w:type="dxa"/>
          <w:right w:w="0" w:type="dxa"/>
        </w:tblCellMar>
        <w:tblLook w:val="01E0" w:firstRow="1" w:lastRow="1" w:firstColumn="1" w:lastColumn="1" w:noHBand="0" w:noVBand="0"/>
      </w:tblPr>
      <w:tblGrid>
        <w:gridCol w:w="4531"/>
        <w:gridCol w:w="4927"/>
      </w:tblGrid>
      <w:tr w:rsidR="00467B36" w14:paraId="1A336C3B" w14:textId="77777777" w:rsidTr="00BB61C9">
        <w:trPr>
          <w:trHeight w:val="1970"/>
        </w:trPr>
        <w:tc>
          <w:tcPr>
            <w:tcW w:w="4531" w:type="dxa"/>
          </w:tcPr>
          <w:p w14:paraId="4C02C5C8" w14:textId="77777777" w:rsidR="00467B36" w:rsidRPr="00BB61C9" w:rsidRDefault="00467B36" w:rsidP="00BB61C9">
            <w:pPr>
              <w:pStyle w:val="TableParagraph"/>
              <w:spacing w:before="9"/>
              <w:rPr>
                <w:sz w:val="13"/>
              </w:rPr>
            </w:pPr>
          </w:p>
          <w:p w14:paraId="216A7328" w14:textId="77777777" w:rsidR="00467B36" w:rsidRPr="00BB61C9" w:rsidRDefault="00467B36" w:rsidP="00BB61C9">
            <w:pPr>
              <w:pStyle w:val="TableParagraph"/>
              <w:numPr>
                <w:ilvl w:val="0"/>
                <w:numId w:val="41"/>
              </w:numPr>
              <w:tabs>
                <w:tab w:val="left" w:pos="377"/>
              </w:tabs>
              <w:ind w:right="97"/>
              <w:jc w:val="both"/>
              <w:rPr>
                <w:sz w:val="14"/>
              </w:rPr>
            </w:pPr>
            <w:r w:rsidRPr="00BB61C9">
              <w:rPr>
                <w:sz w:val="14"/>
              </w:rPr>
              <w:t xml:space="preserve">la data della condanna, del decreto penale di condanna o della sentenza di applicazione della pena su richiesta, la relativa durata e il reato commesso tra quelli riportati all’articolo 80, comma 1, lettera da </w:t>
            </w:r>
            <w:r w:rsidRPr="00BB61C9">
              <w:rPr>
                <w:i/>
                <w:sz w:val="14"/>
              </w:rPr>
              <w:t xml:space="preserve">a) </w:t>
            </w:r>
            <w:r w:rsidRPr="00BB61C9">
              <w:rPr>
                <w:sz w:val="14"/>
              </w:rPr>
              <w:t xml:space="preserve">a </w:t>
            </w:r>
            <w:r w:rsidRPr="00BB61C9">
              <w:rPr>
                <w:i/>
                <w:sz w:val="14"/>
              </w:rPr>
              <w:t xml:space="preserve">g) </w:t>
            </w:r>
            <w:r w:rsidRPr="00BB61C9">
              <w:rPr>
                <w:sz w:val="14"/>
              </w:rPr>
              <w:t>del Codice e i motivi di</w:t>
            </w:r>
            <w:r w:rsidRPr="00BB61C9">
              <w:rPr>
                <w:spacing w:val="-20"/>
                <w:sz w:val="14"/>
              </w:rPr>
              <w:t xml:space="preserve"> </w:t>
            </w:r>
            <w:r w:rsidRPr="00BB61C9">
              <w:rPr>
                <w:sz w:val="14"/>
              </w:rPr>
              <w:t>condanna,</w:t>
            </w:r>
          </w:p>
          <w:p w14:paraId="0BD095C8" w14:textId="77777777" w:rsidR="00467B36" w:rsidRPr="00BB61C9" w:rsidRDefault="00467B36">
            <w:pPr>
              <w:pStyle w:val="TableParagraph"/>
              <w:rPr>
                <w:sz w:val="16"/>
              </w:rPr>
            </w:pPr>
          </w:p>
          <w:p w14:paraId="5C0EE1BC" w14:textId="77777777" w:rsidR="00467B36" w:rsidRPr="00BB61C9" w:rsidRDefault="00467B36">
            <w:pPr>
              <w:pStyle w:val="TableParagraph"/>
              <w:rPr>
                <w:sz w:val="19"/>
              </w:rPr>
            </w:pPr>
          </w:p>
          <w:p w14:paraId="41F6DF76" w14:textId="77777777" w:rsidR="00467B36" w:rsidRPr="00BB61C9" w:rsidRDefault="00467B36" w:rsidP="00BB61C9">
            <w:pPr>
              <w:pStyle w:val="TableParagraph"/>
              <w:numPr>
                <w:ilvl w:val="0"/>
                <w:numId w:val="41"/>
              </w:numPr>
              <w:tabs>
                <w:tab w:val="left" w:pos="257"/>
              </w:tabs>
              <w:ind w:left="256" w:hanging="164"/>
              <w:rPr>
                <w:sz w:val="14"/>
              </w:rPr>
            </w:pPr>
            <w:r w:rsidRPr="00BB61C9">
              <w:rPr>
                <w:sz w:val="14"/>
              </w:rPr>
              <w:t>dati identificativi delle persone condannate [</w:t>
            </w:r>
            <w:r w:rsidRPr="00BB61C9">
              <w:rPr>
                <w:spacing w:val="-2"/>
                <w:sz w:val="14"/>
              </w:rPr>
              <w:t xml:space="preserve"> </w:t>
            </w:r>
            <w:r w:rsidRPr="00BB61C9">
              <w:rPr>
                <w:sz w:val="14"/>
              </w:rPr>
              <w:t>];</w:t>
            </w:r>
          </w:p>
          <w:p w14:paraId="36E77681" w14:textId="77777777" w:rsidR="00467B36" w:rsidRPr="00BB61C9" w:rsidRDefault="00467B36">
            <w:pPr>
              <w:pStyle w:val="TableParagraph"/>
              <w:rPr>
                <w:sz w:val="16"/>
              </w:rPr>
            </w:pPr>
          </w:p>
          <w:p w14:paraId="68B9F506" w14:textId="77777777" w:rsidR="00467B36" w:rsidRPr="00BB61C9" w:rsidRDefault="00467B36" w:rsidP="00BB61C9">
            <w:pPr>
              <w:pStyle w:val="TableParagraph"/>
              <w:numPr>
                <w:ilvl w:val="0"/>
                <w:numId w:val="41"/>
              </w:numPr>
              <w:tabs>
                <w:tab w:val="left" w:pos="259"/>
              </w:tabs>
              <w:spacing w:before="94" w:line="160" w:lineRule="atLeast"/>
              <w:ind w:left="93" w:right="100" w:firstLine="0"/>
              <w:rPr>
                <w:sz w:val="14"/>
              </w:rPr>
            </w:pPr>
            <w:r w:rsidRPr="00BB61C9">
              <w:rPr>
                <w:sz w:val="14"/>
              </w:rPr>
              <w:t>se stabilita direttamente nella sentenza di condanna la durata della pena accessoria,</w:t>
            </w:r>
            <w:r w:rsidRPr="00BB61C9">
              <w:rPr>
                <w:spacing w:val="-4"/>
                <w:sz w:val="14"/>
              </w:rPr>
              <w:t xml:space="preserve"> </w:t>
            </w:r>
            <w:r w:rsidRPr="00BB61C9">
              <w:rPr>
                <w:sz w:val="14"/>
              </w:rPr>
              <w:t>indicare:</w:t>
            </w:r>
          </w:p>
        </w:tc>
        <w:tc>
          <w:tcPr>
            <w:tcW w:w="4927" w:type="dxa"/>
          </w:tcPr>
          <w:p w14:paraId="40F9CFEE" w14:textId="77777777" w:rsidR="00467B36" w:rsidRPr="00BB61C9" w:rsidRDefault="00467B36">
            <w:pPr>
              <w:pStyle w:val="TableParagraph"/>
              <w:rPr>
                <w:sz w:val="16"/>
              </w:rPr>
            </w:pPr>
          </w:p>
          <w:p w14:paraId="4AAAB4C1" w14:textId="77777777" w:rsidR="00467B36" w:rsidRPr="00BB61C9" w:rsidRDefault="00467B36">
            <w:pPr>
              <w:pStyle w:val="TableParagraph"/>
              <w:rPr>
                <w:sz w:val="16"/>
              </w:rPr>
            </w:pPr>
          </w:p>
          <w:p w14:paraId="11E51B0B" w14:textId="77777777" w:rsidR="00467B36" w:rsidRPr="00BB61C9" w:rsidRDefault="00467B36">
            <w:pPr>
              <w:pStyle w:val="TableParagraph"/>
              <w:rPr>
                <w:sz w:val="16"/>
              </w:rPr>
            </w:pPr>
          </w:p>
          <w:p w14:paraId="1D4B410D" w14:textId="77777777" w:rsidR="00467B36" w:rsidRPr="00BB61C9" w:rsidRDefault="00467B36" w:rsidP="00BB61C9">
            <w:pPr>
              <w:pStyle w:val="TableParagraph"/>
              <w:tabs>
                <w:tab w:val="left" w:pos="4240"/>
              </w:tabs>
              <w:spacing w:before="127"/>
              <w:ind w:left="93"/>
              <w:rPr>
                <w:sz w:val="14"/>
              </w:rPr>
            </w:pPr>
            <w:r w:rsidRPr="00BB61C9">
              <w:rPr>
                <w:sz w:val="14"/>
              </w:rPr>
              <w:t>a) Data:[  ], durata [   ], lettera comma 1, articolo 80 [</w:t>
            </w:r>
            <w:r w:rsidRPr="00BB61C9">
              <w:rPr>
                <w:spacing w:val="8"/>
                <w:sz w:val="14"/>
              </w:rPr>
              <w:t xml:space="preserve"> </w:t>
            </w:r>
            <w:r w:rsidRPr="00BB61C9">
              <w:rPr>
                <w:sz w:val="14"/>
              </w:rPr>
              <w:t>],</w:t>
            </w:r>
            <w:r w:rsidRPr="00BB61C9">
              <w:rPr>
                <w:spacing w:val="-2"/>
                <w:sz w:val="14"/>
              </w:rPr>
              <w:t xml:space="preserve"> </w:t>
            </w:r>
            <w:r w:rsidRPr="00BB61C9">
              <w:rPr>
                <w:sz w:val="14"/>
              </w:rPr>
              <w:t>motivi:[</w:t>
            </w:r>
            <w:r w:rsidRPr="00BB61C9">
              <w:rPr>
                <w:sz w:val="14"/>
              </w:rPr>
              <w:tab/>
              <w:t>]</w:t>
            </w:r>
          </w:p>
          <w:p w14:paraId="6B0B5135" w14:textId="77777777" w:rsidR="00467B36" w:rsidRPr="00BB61C9" w:rsidRDefault="00467B36">
            <w:pPr>
              <w:pStyle w:val="TableParagraph"/>
              <w:rPr>
                <w:sz w:val="16"/>
              </w:rPr>
            </w:pPr>
          </w:p>
          <w:p w14:paraId="2C375504" w14:textId="77777777" w:rsidR="00467B36" w:rsidRPr="00BB61C9" w:rsidRDefault="00467B36" w:rsidP="00BB61C9">
            <w:pPr>
              <w:pStyle w:val="TableParagraph"/>
              <w:spacing w:before="97"/>
              <w:ind w:left="93"/>
              <w:rPr>
                <w:sz w:val="14"/>
              </w:rPr>
            </w:pPr>
            <w:r w:rsidRPr="00BB61C9">
              <w:rPr>
                <w:sz w:val="14"/>
              </w:rPr>
              <w:t>b) [……]</w:t>
            </w:r>
          </w:p>
          <w:p w14:paraId="61C5508B" w14:textId="77777777" w:rsidR="00467B36" w:rsidRPr="00BB61C9" w:rsidRDefault="00467B36">
            <w:pPr>
              <w:pStyle w:val="TableParagraph"/>
              <w:rPr>
                <w:sz w:val="16"/>
              </w:rPr>
            </w:pPr>
          </w:p>
          <w:p w14:paraId="69AFD962" w14:textId="77777777" w:rsidR="00467B36" w:rsidRPr="00BB61C9" w:rsidRDefault="00467B36" w:rsidP="00BB61C9">
            <w:pPr>
              <w:pStyle w:val="TableParagraph"/>
              <w:spacing w:before="99"/>
              <w:ind w:left="93"/>
              <w:rPr>
                <w:sz w:val="14"/>
              </w:rPr>
            </w:pPr>
            <w:r w:rsidRPr="00BB61C9">
              <w:rPr>
                <w:sz w:val="14"/>
              </w:rPr>
              <w:t>c) durata del periodo d'esclusione [..…], lettera comma 1, articolo 80 [ ],</w:t>
            </w:r>
          </w:p>
        </w:tc>
      </w:tr>
      <w:tr w:rsidR="00467B36" w14:paraId="0B350D93" w14:textId="77777777" w:rsidTr="00BB61C9">
        <w:trPr>
          <w:trHeight w:val="762"/>
        </w:trPr>
        <w:tc>
          <w:tcPr>
            <w:tcW w:w="4531" w:type="dxa"/>
          </w:tcPr>
          <w:p w14:paraId="41CBCEED" w14:textId="77777777" w:rsidR="00467B36" w:rsidRPr="00BB61C9" w:rsidRDefault="00467B36" w:rsidP="00BB61C9">
            <w:pPr>
              <w:pStyle w:val="TableParagraph"/>
              <w:spacing w:before="119" w:line="237" w:lineRule="auto"/>
              <w:ind w:left="93" w:right="202"/>
              <w:rPr>
                <w:b/>
                <w:sz w:val="14"/>
              </w:rPr>
            </w:pPr>
            <w:r w:rsidRPr="00BB61C9">
              <w:rPr>
                <w:color w:val="00000A"/>
                <w:sz w:val="14"/>
              </w:rPr>
              <w:t>In caso di sentenze di condanna, l'operatore economico ha adottato misure sufficienti a dimostrare la sua affidabilità nonostante l'esistenza di un pertinente motivo di esclusione</w:t>
            </w:r>
            <w:r w:rsidRPr="00BB61C9">
              <w:rPr>
                <w:color w:val="00000A"/>
                <w:sz w:val="14"/>
                <w:vertAlign w:val="superscript"/>
              </w:rPr>
              <w:t>20</w:t>
            </w:r>
            <w:r w:rsidRPr="00BB61C9">
              <w:rPr>
                <w:color w:val="00000A"/>
                <w:sz w:val="14"/>
              </w:rPr>
              <w:t xml:space="preserve"> </w:t>
            </w:r>
            <w:r w:rsidRPr="00BB61C9">
              <w:rPr>
                <w:b/>
                <w:color w:val="00000A"/>
                <w:sz w:val="14"/>
              </w:rPr>
              <w:t>(autodisciplina o</w:t>
            </w:r>
          </w:p>
          <w:p w14:paraId="42CE3C7B" w14:textId="77777777" w:rsidR="00467B36" w:rsidRPr="00A05F81" w:rsidRDefault="00467B36" w:rsidP="00BB61C9">
            <w:pPr>
              <w:pStyle w:val="TableParagraph"/>
              <w:spacing w:before="1" w:line="145" w:lineRule="exact"/>
              <w:ind w:left="93"/>
              <w:rPr>
                <w:b/>
                <w:sz w:val="14"/>
                <w:lang w:val="en-GB"/>
              </w:rPr>
            </w:pPr>
            <w:r w:rsidRPr="00A05F81">
              <w:rPr>
                <w:b/>
                <w:color w:val="00000A"/>
                <w:sz w:val="14"/>
                <w:lang w:val="en-GB"/>
              </w:rPr>
              <w:t xml:space="preserve">“Self-Cleaning”, cfr. </w:t>
            </w:r>
            <w:r w:rsidRPr="00A05F81">
              <w:rPr>
                <w:b/>
                <w:sz w:val="14"/>
                <w:lang w:val="en-GB"/>
              </w:rPr>
              <w:t>articolo 80, comma 7)?</w:t>
            </w:r>
          </w:p>
        </w:tc>
        <w:tc>
          <w:tcPr>
            <w:tcW w:w="4927" w:type="dxa"/>
          </w:tcPr>
          <w:p w14:paraId="7CF3011D" w14:textId="77777777" w:rsidR="00467B36" w:rsidRPr="00A05F81" w:rsidRDefault="00467B36">
            <w:pPr>
              <w:pStyle w:val="TableParagraph"/>
              <w:rPr>
                <w:sz w:val="16"/>
                <w:lang w:val="en-GB"/>
              </w:rPr>
            </w:pPr>
          </w:p>
          <w:p w14:paraId="117EABDA" w14:textId="77777777" w:rsidR="00467B36" w:rsidRPr="00A05F81" w:rsidRDefault="00467B36" w:rsidP="00BB61C9">
            <w:pPr>
              <w:pStyle w:val="TableParagraph"/>
              <w:spacing w:before="7"/>
              <w:rPr>
                <w:sz w:val="18"/>
                <w:lang w:val="en-GB"/>
              </w:rPr>
            </w:pPr>
          </w:p>
          <w:p w14:paraId="4393767A" w14:textId="77777777" w:rsidR="00467B36" w:rsidRPr="00BB61C9" w:rsidRDefault="00467B36" w:rsidP="00BB61C9">
            <w:pPr>
              <w:pStyle w:val="TableParagraph"/>
              <w:spacing w:before="1"/>
              <w:ind w:left="93"/>
              <w:rPr>
                <w:sz w:val="14"/>
              </w:rPr>
            </w:pPr>
            <w:r w:rsidRPr="00BB61C9">
              <w:rPr>
                <w:color w:val="00000A"/>
                <w:sz w:val="14"/>
              </w:rPr>
              <w:t>[ ] Sì [ ] No</w:t>
            </w:r>
          </w:p>
        </w:tc>
      </w:tr>
      <w:tr w:rsidR="00467B36" w14:paraId="527D58B2" w14:textId="77777777" w:rsidTr="00BB61C9">
        <w:trPr>
          <w:trHeight w:val="341"/>
        </w:trPr>
        <w:tc>
          <w:tcPr>
            <w:tcW w:w="4531" w:type="dxa"/>
            <w:tcBorders>
              <w:bottom w:val="nil"/>
            </w:tcBorders>
          </w:tcPr>
          <w:p w14:paraId="0D567F6C" w14:textId="77777777" w:rsidR="00467B36" w:rsidRPr="00BB61C9" w:rsidRDefault="00467B36" w:rsidP="00BB61C9">
            <w:pPr>
              <w:pStyle w:val="TableParagraph"/>
              <w:spacing w:before="118"/>
              <w:ind w:left="93"/>
              <w:rPr>
                <w:sz w:val="14"/>
              </w:rPr>
            </w:pPr>
            <w:r w:rsidRPr="00BB61C9">
              <w:rPr>
                <w:b/>
                <w:sz w:val="14"/>
              </w:rPr>
              <w:t>In caso affermativo</w:t>
            </w:r>
            <w:r w:rsidRPr="00BB61C9">
              <w:rPr>
                <w:sz w:val="14"/>
              </w:rPr>
              <w:t>, indicare:</w:t>
            </w:r>
          </w:p>
        </w:tc>
        <w:tc>
          <w:tcPr>
            <w:tcW w:w="4927" w:type="dxa"/>
            <w:tcBorders>
              <w:bottom w:val="nil"/>
            </w:tcBorders>
          </w:tcPr>
          <w:p w14:paraId="4A62FC7E" w14:textId="77777777" w:rsidR="00467B36" w:rsidRPr="00BB61C9" w:rsidRDefault="00467B36">
            <w:pPr>
              <w:pStyle w:val="TableParagraph"/>
              <w:rPr>
                <w:rFonts w:ascii="Times New Roman"/>
                <w:sz w:val="14"/>
              </w:rPr>
            </w:pPr>
          </w:p>
        </w:tc>
      </w:tr>
      <w:tr w:rsidR="00467B36" w14:paraId="24F0B7E6" w14:textId="77777777" w:rsidTr="00BB61C9">
        <w:trPr>
          <w:trHeight w:val="442"/>
        </w:trPr>
        <w:tc>
          <w:tcPr>
            <w:tcW w:w="4531" w:type="dxa"/>
            <w:tcBorders>
              <w:top w:val="nil"/>
              <w:bottom w:val="nil"/>
            </w:tcBorders>
          </w:tcPr>
          <w:p w14:paraId="2DC08639" w14:textId="77777777" w:rsidR="00467B36" w:rsidRPr="00BB61C9" w:rsidRDefault="00467B36" w:rsidP="00BB61C9">
            <w:pPr>
              <w:pStyle w:val="TableParagraph"/>
              <w:spacing w:before="60"/>
              <w:ind w:left="93" w:right="202"/>
              <w:rPr>
                <w:sz w:val="14"/>
              </w:rPr>
            </w:pPr>
            <w:r w:rsidRPr="00BB61C9">
              <w:rPr>
                <w:sz w:val="14"/>
              </w:rPr>
              <w:t>1) la sentenza di condanna definitiva ha riconosciuto l’attenuante della collaborazione come definita dalle singole fattispecie di</w:t>
            </w:r>
            <w:r w:rsidRPr="00BB61C9">
              <w:rPr>
                <w:spacing w:val="-23"/>
                <w:sz w:val="14"/>
              </w:rPr>
              <w:t xml:space="preserve"> </w:t>
            </w:r>
            <w:r w:rsidRPr="00BB61C9">
              <w:rPr>
                <w:sz w:val="14"/>
              </w:rPr>
              <w:t>reato?</w:t>
            </w:r>
          </w:p>
        </w:tc>
        <w:tc>
          <w:tcPr>
            <w:tcW w:w="4927" w:type="dxa"/>
            <w:tcBorders>
              <w:top w:val="nil"/>
              <w:bottom w:val="nil"/>
            </w:tcBorders>
          </w:tcPr>
          <w:p w14:paraId="4DE9FF37" w14:textId="77777777" w:rsidR="00467B36" w:rsidRPr="00BB61C9" w:rsidRDefault="00467B36" w:rsidP="00BB61C9">
            <w:pPr>
              <w:pStyle w:val="TableParagraph"/>
              <w:spacing w:before="60"/>
              <w:ind w:left="131"/>
              <w:rPr>
                <w:sz w:val="14"/>
              </w:rPr>
            </w:pPr>
            <w:r w:rsidRPr="00BB61C9">
              <w:rPr>
                <w:sz w:val="14"/>
              </w:rPr>
              <w:t>[ ] Sì [ ] No</w:t>
            </w:r>
          </w:p>
        </w:tc>
      </w:tr>
      <w:tr w:rsidR="00467B36" w14:paraId="734AB9CA" w14:textId="77777777" w:rsidTr="00BB61C9">
        <w:trPr>
          <w:trHeight w:val="441"/>
        </w:trPr>
        <w:tc>
          <w:tcPr>
            <w:tcW w:w="4531" w:type="dxa"/>
            <w:tcBorders>
              <w:top w:val="nil"/>
              <w:bottom w:val="nil"/>
            </w:tcBorders>
          </w:tcPr>
          <w:p w14:paraId="41CBC101" w14:textId="77777777" w:rsidR="00467B36" w:rsidRPr="00BB61C9" w:rsidRDefault="00467B36" w:rsidP="00BB61C9">
            <w:pPr>
              <w:pStyle w:val="TableParagraph"/>
              <w:spacing w:before="59"/>
              <w:ind w:left="93" w:right="202"/>
              <w:rPr>
                <w:sz w:val="14"/>
              </w:rPr>
            </w:pPr>
            <w:r w:rsidRPr="00BB61C9">
              <w:rPr>
                <w:sz w:val="14"/>
              </w:rPr>
              <w:t>2) Se la sentenza definitiva di condanna prevede  una  pena detentiva non superiore a 18</w:t>
            </w:r>
            <w:r w:rsidRPr="00BB61C9">
              <w:rPr>
                <w:spacing w:val="-3"/>
                <w:sz w:val="14"/>
              </w:rPr>
              <w:t xml:space="preserve"> </w:t>
            </w:r>
            <w:r w:rsidRPr="00BB61C9">
              <w:rPr>
                <w:sz w:val="14"/>
              </w:rPr>
              <w:t>mesi?</w:t>
            </w:r>
          </w:p>
        </w:tc>
        <w:tc>
          <w:tcPr>
            <w:tcW w:w="4927" w:type="dxa"/>
            <w:tcBorders>
              <w:top w:val="nil"/>
              <w:bottom w:val="nil"/>
            </w:tcBorders>
          </w:tcPr>
          <w:p w14:paraId="40B82405" w14:textId="77777777" w:rsidR="00467B36" w:rsidRPr="00BB61C9" w:rsidRDefault="00467B36" w:rsidP="00BB61C9">
            <w:pPr>
              <w:pStyle w:val="TableParagraph"/>
              <w:spacing w:before="59"/>
              <w:ind w:left="93"/>
              <w:rPr>
                <w:sz w:val="14"/>
              </w:rPr>
            </w:pPr>
            <w:r w:rsidRPr="00BB61C9">
              <w:rPr>
                <w:sz w:val="14"/>
              </w:rPr>
              <w:t>[ ] Sì [ ] No</w:t>
            </w:r>
          </w:p>
        </w:tc>
      </w:tr>
      <w:tr w:rsidR="00467B36" w14:paraId="0610A0BC" w14:textId="77777777" w:rsidTr="00BB61C9">
        <w:trPr>
          <w:trHeight w:val="441"/>
        </w:trPr>
        <w:tc>
          <w:tcPr>
            <w:tcW w:w="4531" w:type="dxa"/>
            <w:tcBorders>
              <w:top w:val="nil"/>
              <w:bottom w:val="nil"/>
            </w:tcBorders>
          </w:tcPr>
          <w:p w14:paraId="14C682C1" w14:textId="77777777" w:rsidR="00467B36" w:rsidRPr="00BB61C9" w:rsidRDefault="00467B36" w:rsidP="00BB61C9">
            <w:pPr>
              <w:pStyle w:val="TableParagraph"/>
              <w:spacing w:before="59"/>
              <w:ind w:left="93" w:right="202"/>
              <w:rPr>
                <w:sz w:val="14"/>
              </w:rPr>
            </w:pPr>
            <w:r w:rsidRPr="00BB61C9">
              <w:rPr>
                <w:sz w:val="14"/>
              </w:rPr>
              <w:t>3)   in caso di risposta affermativa per le ipotesi 1) e/o 2), i soggetti   di cui all’art. 80, comma 3, del</w:t>
            </w:r>
            <w:r w:rsidRPr="00BB61C9">
              <w:rPr>
                <w:spacing w:val="-3"/>
                <w:sz w:val="14"/>
              </w:rPr>
              <w:t xml:space="preserve"> </w:t>
            </w:r>
            <w:r w:rsidRPr="00BB61C9">
              <w:rPr>
                <w:sz w:val="14"/>
              </w:rPr>
              <w:t>Codice:</w:t>
            </w:r>
          </w:p>
        </w:tc>
        <w:tc>
          <w:tcPr>
            <w:tcW w:w="4927" w:type="dxa"/>
            <w:tcBorders>
              <w:top w:val="nil"/>
              <w:bottom w:val="nil"/>
            </w:tcBorders>
          </w:tcPr>
          <w:p w14:paraId="1E92F012" w14:textId="77777777" w:rsidR="00467B36" w:rsidRPr="00BB61C9" w:rsidRDefault="00467B36">
            <w:pPr>
              <w:pStyle w:val="TableParagraph"/>
              <w:rPr>
                <w:rFonts w:ascii="Times New Roman"/>
                <w:sz w:val="14"/>
              </w:rPr>
            </w:pPr>
          </w:p>
        </w:tc>
      </w:tr>
      <w:tr w:rsidR="00467B36" w14:paraId="16A016AD" w14:textId="77777777" w:rsidTr="00BB61C9">
        <w:trPr>
          <w:trHeight w:val="285"/>
        </w:trPr>
        <w:tc>
          <w:tcPr>
            <w:tcW w:w="4531" w:type="dxa"/>
            <w:tcBorders>
              <w:top w:val="nil"/>
              <w:bottom w:val="nil"/>
            </w:tcBorders>
          </w:tcPr>
          <w:p w14:paraId="46F2F6A2" w14:textId="77777777" w:rsidR="00467B36" w:rsidRPr="00BB61C9" w:rsidRDefault="00467B36" w:rsidP="00BB61C9">
            <w:pPr>
              <w:pStyle w:val="TableParagraph"/>
              <w:tabs>
                <w:tab w:val="left" w:pos="398"/>
              </w:tabs>
              <w:spacing w:before="59"/>
              <w:ind w:left="93"/>
              <w:rPr>
                <w:sz w:val="14"/>
              </w:rPr>
            </w:pPr>
            <w:r w:rsidRPr="00BB61C9">
              <w:rPr>
                <w:sz w:val="14"/>
              </w:rPr>
              <w:t>-</w:t>
            </w:r>
            <w:r w:rsidRPr="00BB61C9">
              <w:rPr>
                <w:sz w:val="14"/>
              </w:rPr>
              <w:tab/>
              <w:t>hanno risarcito interamente il</w:t>
            </w:r>
            <w:r w:rsidRPr="00BB61C9">
              <w:rPr>
                <w:spacing w:val="-3"/>
                <w:sz w:val="14"/>
              </w:rPr>
              <w:t xml:space="preserve"> </w:t>
            </w:r>
            <w:r w:rsidRPr="00BB61C9">
              <w:rPr>
                <w:sz w:val="14"/>
              </w:rPr>
              <w:t>danno?</w:t>
            </w:r>
          </w:p>
        </w:tc>
        <w:tc>
          <w:tcPr>
            <w:tcW w:w="4927" w:type="dxa"/>
            <w:tcBorders>
              <w:top w:val="nil"/>
              <w:bottom w:val="nil"/>
            </w:tcBorders>
          </w:tcPr>
          <w:p w14:paraId="71EC7060" w14:textId="77777777" w:rsidR="00467B36" w:rsidRPr="00BB61C9" w:rsidRDefault="00467B36" w:rsidP="00BB61C9">
            <w:pPr>
              <w:pStyle w:val="TableParagraph"/>
              <w:spacing w:before="69"/>
              <w:ind w:left="93"/>
              <w:rPr>
                <w:sz w:val="14"/>
              </w:rPr>
            </w:pPr>
            <w:r w:rsidRPr="00BB61C9">
              <w:rPr>
                <w:sz w:val="14"/>
              </w:rPr>
              <w:t>[ ] Sì [ ] No</w:t>
            </w:r>
          </w:p>
        </w:tc>
      </w:tr>
      <w:tr w:rsidR="00467B36" w14:paraId="0C46AE9E" w14:textId="77777777" w:rsidTr="00BB61C9">
        <w:trPr>
          <w:trHeight w:val="421"/>
        </w:trPr>
        <w:tc>
          <w:tcPr>
            <w:tcW w:w="4531" w:type="dxa"/>
            <w:tcBorders>
              <w:top w:val="nil"/>
              <w:bottom w:val="nil"/>
            </w:tcBorders>
          </w:tcPr>
          <w:p w14:paraId="1692B1CF" w14:textId="77777777" w:rsidR="00467B36" w:rsidRPr="00BB61C9" w:rsidRDefault="00467B36" w:rsidP="00BB61C9">
            <w:pPr>
              <w:pStyle w:val="TableParagraph"/>
              <w:tabs>
                <w:tab w:val="left" w:pos="398"/>
              </w:tabs>
              <w:spacing w:before="54"/>
              <w:ind w:left="93"/>
              <w:rPr>
                <w:sz w:val="14"/>
              </w:rPr>
            </w:pPr>
            <w:r w:rsidRPr="00BB61C9">
              <w:rPr>
                <w:sz w:val="14"/>
              </w:rPr>
              <w:t>-</w:t>
            </w:r>
            <w:r w:rsidRPr="00BB61C9">
              <w:rPr>
                <w:sz w:val="14"/>
              </w:rPr>
              <w:tab/>
              <w:t>si sono impegnati formalmente a risarcire il</w:t>
            </w:r>
            <w:r w:rsidRPr="00BB61C9">
              <w:rPr>
                <w:spacing w:val="-7"/>
                <w:sz w:val="14"/>
              </w:rPr>
              <w:t xml:space="preserve"> </w:t>
            </w:r>
            <w:r w:rsidRPr="00BB61C9">
              <w:rPr>
                <w:sz w:val="14"/>
              </w:rPr>
              <w:t>danno?</w:t>
            </w:r>
          </w:p>
        </w:tc>
        <w:tc>
          <w:tcPr>
            <w:tcW w:w="4927" w:type="dxa"/>
            <w:tcBorders>
              <w:top w:val="nil"/>
              <w:bottom w:val="nil"/>
            </w:tcBorders>
          </w:tcPr>
          <w:p w14:paraId="14BC0634" w14:textId="77777777" w:rsidR="00467B36" w:rsidRPr="00BB61C9" w:rsidRDefault="00467B36" w:rsidP="00BB61C9">
            <w:pPr>
              <w:pStyle w:val="TableParagraph"/>
              <w:spacing w:before="64"/>
              <w:ind w:left="93"/>
              <w:rPr>
                <w:sz w:val="14"/>
              </w:rPr>
            </w:pPr>
            <w:r w:rsidRPr="00BB61C9">
              <w:rPr>
                <w:sz w:val="14"/>
              </w:rPr>
              <w:t>[ ] Sì [ ] No</w:t>
            </w:r>
          </w:p>
        </w:tc>
      </w:tr>
      <w:tr w:rsidR="00467B36" w14:paraId="2F7D3A5B" w14:textId="77777777" w:rsidTr="00BB61C9">
        <w:trPr>
          <w:trHeight w:val="1030"/>
        </w:trPr>
        <w:tc>
          <w:tcPr>
            <w:tcW w:w="4531" w:type="dxa"/>
            <w:tcBorders>
              <w:top w:val="nil"/>
              <w:bottom w:val="nil"/>
            </w:tcBorders>
          </w:tcPr>
          <w:p w14:paraId="0EA59FF2" w14:textId="77777777" w:rsidR="00467B36" w:rsidRPr="00BB61C9" w:rsidRDefault="00467B36" w:rsidP="00BB61C9">
            <w:pPr>
              <w:pStyle w:val="TableParagraph"/>
              <w:spacing w:before="10"/>
              <w:rPr>
                <w:sz w:val="16"/>
              </w:rPr>
            </w:pPr>
          </w:p>
          <w:p w14:paraId="02F5B167" w14:textId="77777777" w:rsidR="00467B36" w:rsidRPr="00BB61C9" w:rsidRDefault="00467B36" w:rsidP="00BB61C9">
            <w:pPr>
              <w:pStyle w:val="TableParagraph"/>
              <w:spacing w:before="1" w:line="242" w:lineRule="auto"/>
              <w:ind w:left="93" w:right="96"/>
              <w:jc w:val="both"/>
              <w:rPr>
                <w:sz w:val="14"/>
              </w:rPr>
            </w:pPr>
            <w:r w:rsidRPr="00BB61C9">
              <w:rPr>
                <w:sz w:val="14"/>
              </w:rPr>
              <w:t>4) per le ipotesi 1) e 2 l’operatore economico ha adottato misure di carattere tecnico o organizzativo e relativi al personale idonei a prevenire ulteriori illeciti o reati ?</w:t>
            </w:r>
          </w:p>
        </w:tc>
        <w:tc>
          <w:tcPr>
            <w:tcW w:w="4927" w:type="dxa"/>
            <w:tcBorders>
              <w:top w:val="nil"/>
              <w:bottom w:val="nil"/>
            </w:tcBorders>
          </w:tcPr>
          <w:p w14:paraId="26A36F85" w14:textId="77777777" w:rsidR="00467B36" w:rsidRPr="00BB61C9" w:rsidRDefault="00467B36" w:rsidP="00BB61C9">
            <w:pPr>
              <w:pStyle w:val="TableParagraph"/>
              <w:spacing w:before="11"/>
              <w:rPr>
                <w:sz w:val="17"/>
              </w:rPr>
            </w:pPr>
          </w:p>
          <w:p w14:paraId="66FA1683" w14:textId="77777777" w:rsidR="00467B36" w:rsidRPr="00BB61C9" w:rsidRDefault="00467B36" w:rsidP="00BB61C9">
            <w:pPr>
              <w:pStyle w:val="TableParagraph"/>
              <w:ind w:left="93"/>
              <w:jc w:val="both"/>
              <w:rPr>
                <w:sz w:val="14"/>
              </w:rPr>
            </w:pPr>
            <w:r w:rsidRPr="00BB61C9">
              <w:rPr>
                <w:sz w:val="14"/>
              </w:rPr>
              <w:t>[ ] Sì [ ] No</w:t>
            </w:r>
          </w:p>
          <w:p w14:paraId="233E7E3A" w14:textId="77777777" w:rsidR="00467B36" w:rsidRPr="00BB61C9" w:rsidRDefault="00467B36" w:rsidP="00BB61C9">
            <w:pPr>
              <w:pStyle w:val="TableParagraph"/>
              <w:spacing w:before="120"/>
              <w:ind w:left="93" w:right="95"/>
              <w:jc w:val="both"/>
              <w:rPr>
                <w:sz w:val="14"/>
              </w:rPr>
            </w:pPr>
            <w:r w:rsidRPr="00BB61C9">
              <w:rPr>
                <w:sz w:val="14"/>
              </w:rPr>
              <w:t>In caso affermativo elencare la documentazione pertinente [ ] e, se disponibile elettronicamente, indicare: (indirizzo web, autorità o organismo di emanazione, riferimento preciso della</w:t>
            </w:r>
            <w:r w:rsidRPr="00BB61C9">
              <w:rPr>
                <w:spacing w:val="-9"/>
                <w:sz w:val="14"/>
              </w:rPr>
              <w:t xml:space="preserve"> </w:t>
            </w:r>
            <w:r w:rsidRPr="00BB61C9">
              <w:rPr>
                <w:sz w:val="14"/>
              </w:rPr>
              <w:t>documentazione):</w:t>
            </w:r>
          </w:p>
        </w:tc>
      </w:tr>
      <w:tr w:rsidR="00467B36" w14:paraId="66268B1E" w14:textId="77777777" w:rsidTr="00BB61C9">
        <w:trPr>
          <w:trHeight w:val="274"/>
        </w:trPr>
        <w:tc>
          <w:tcPr>
            <w:tcW w:w="4531" w:type="dxa"/>
            <w:tcBorders>
              <w:top w:val="nil"/>
              <w:bottom w:val="nil"/>
            </w:tcBorders>
          </w:tcPr>
          <w:p w14:paraId="7234933E" w14:textId="77777777" w:rsidR="00467B36" w:rsidRPr="00BB61C9" w:rsidRDefault="00467B36">
            <w:pPr>
              <w:pStyle w:val="TableParagraph"/>
              <w:rPr>
                <w:rFonts w:ascii="Times New Roman"/>
                <w:sz w:val="14"/>
              </w:rPr>
            </w:pPr>
          </w:p>
        </w:tc>
        <w:tc>
          <w:tcPr>
            <w:tcW w:w="4927" w:type="dxa"/>
            <w:tcBorders>
              <w:top w:val="nil"/>
              <w:bottom w:val="nil"/>
            </w:tcBorders>
          </w:tcPr>
          <w:p w14:paraId="660197B9" w14:textId="77777777" w:rsidR="00467B36" w:rsidRPr="00BB61C9" w:rsidRDefault="00467B36" w:rsidP="00BB61C9">
            <w:pPr>
              <w:pStyle w:val="TableParagraph"/>
              <w:spacing w:before="59"/>
              <w:ind w:left="93"/>
              <w:rPr>
                <w:sz w:val="14"/>
              </w:rPr>
            </w:pPr>
            <w:r w:rsidRPr="00BB61C9">
              <w:rPr>
                <w:sz w:val="14"/>
              </w:rPr>
              <w:t>[……..…][…….…][……..…][……..…]</w:t>
            </w:r>
          </w:p>
        </w:tc>
      </w:tr>
      <w:tr w:rsidR="00467B36" w14:paraId="29F913A0" w14:textId="77777777" w:rsidTr="00BB61C9">
        <w:trPr>
          <w:trHeight w:val="700"/>
        </w:trPr>
        <w:tc>
          <w:tcPr>
            <w:tcW w:w="4531" w:type="dxa"/>
            <w:tcBorders>
              <w:top w:val="nil"/>
            </w:tcBorders>
          </w:tcPr>
          <w:p w14:paraId="6FB3E1DA" w14:textId="77777777" w:rsidR="00467B36" w:rsidRPr="00BB61C9" w:rsidRDefault="00467B36" w:rsidP="00BB61C9">
            <w:pPr>
              <w:pStyle w:val="TableParagraph"/>
              <w:spacing w:before="53"/>
              <w:ind w:left="93"/>
              <w:rPr>
                <w:sz w:val="14"/>
              </w:rPr>
            </w:pPr>
            <w:r w:rsidRPr="00BB61C9">
              <w:rPr>
                <w:sz w:val="14"/>
              </w:rPr>
              <w:t>5) se le sentenze di condanne sono state emesse nei confronti dei soggetti cessati di cui all’art. 80 comma 3, indicare le misure che dimostrano la completa ed effettiva dissociazione dalla condotta</w:t>
            </w:r>
          </w:p>
          <w:p w14:paraId="62EC4DDF" w14:textId="77777777" w:rsidR="00467B36" w:rsidRPr="00BB61C9" w:rsidRDefault="00467B36" w:rsidP="00BB61C9">
            <w:pPr>
              <w:pStyle w:val="TableParagraph"/>
              <w:spacing w:before="2" w:line="142" w:lineRule="exact"/>
              <w:ind w:left="93"/>
              <w:rPr>
                <w:sz w:val="14"/>
              </w:rPr>
            </w:pPr>
            <w:r w:rsidRPr="00BB61C9">
              <w:rPr>
                <w:sz w:val="14"/>
              </w:rPr>
              <w:t>penalmente sanzionata:</w:t>
            </w:r>
          </w:p>
        </w:tc>
        <w:tc>
          <w:tcPr>
            <w:tcW w:w="4927" w:type="dxa"/>
            <w:tcBorders>
              <w:top w:val="nil"/>
            </w:tcBorders>
          </w:tcPr>
          <w:p w14:paraId="1E745096" w14:textId="77777777" w:rsidR="00467B36" w:rsidRPr="00BB61C9" w:rsidRDefault="00467B36">
            <w:pPr>
              <w:pStyle w:val="TableParagraph"/>
              <w:rPr>
                <w:sz w:val="16"/>
              </w:rPr>
            </w:pPr>
          </w:p>
          <w:p w14:paraId="6F444588" w14:textId="77777777" w:rsidR="00467B36" w:rsidRPr="00BB61C9" w:rsidRDefault="00467B36" w:rsidP="00BB61C9">
            <w:pPr>
              <w:pStyle w:val="TableParagraph"/>
              <w:spacing w:before="1"/>
              <w:rPr>
                <w:sz w:val="14"/>
              </w:rPr>
            </w:pPr>
          </w:p>
          <w:p w14:paraId="292C77B5" w14:textId="77777777" w:rsidR="00467B36" w:rsidRPr="00BB61C9" w:rsidRDefault="00467B36" w:rsidP="00BB61C9">
            <w:pPr>
              <w:pStyle w:val="TableParagraph"/>
              <w:ind w:left="93"/>
              <w:rPr>
                <w:sz w:val="14"/>
              </w:rPr>
            </w:pPr>
            <w:r w:rsidRPr="00BB61C9">
              <w:rPr>
                <w:sz w:val="14"/>
              </w:rPr>
              <w:t>[……..…]</w:t>
            </w:r>
          </w:p>
        </w:tc>
      </w:tr>
    </w:tbl>
    <w:p w14:paraId="5372B5CB" w14:textId="77777777" w:rsidR="00467B36" w:rsidRDefault="00467B36">
      <w:pPr>
        <w:pStyle w:val="Corpotesto"/>
        <w:rPr>
          <w:rFonts w:ascii="Arial"/>
        </w:rPr>
      </w:pPr>
    </w:p>
    <w:p w14:paraId="72B51053" w14:textId="77777777" w:rsidR="00467B36" w:rsidRDefault="00467B36">
      <w:pPr>
        <w:pStyle w:val="Corpotesto"/>
        <w:rPr>
          <w:rFonts w:ascii="Arial"/>
          <w:sz w:val="16"/>
        </w:rPr>
      </w:pPr>
    </w:p>
    <w:p w14:paraId="2740295A" w14:textId="77777777" w:rsidR="00467B36" w:rsidRDefault="00467B36">
      <w:pPr>
        <w:spacing w:before="100"/>
        <w:ind w:left="2789"/>
        <w:rPr>
          <w:rFonts w:ascii="Arial"/>
          <w:sz w:val="14"/>
        </w:rPr>
      </w:pPr>
      <w:r>
        <w:rPr>
          <w:rFonts w:ascii="Arial" w:eastAsia="Times New Roman"/>
          <w:color w:val="00000A"/>
          <w:sz w:val="14"/>
        </w:rPr>
        <w:t>B: MOTIVI LEGATI AL PAGAMENTO DI IMPOSTE O CONTRIBUTI PREVIDENZIALI</w:t>
      </w:r>
    </w:p>
    <w:p w14:paraId="637F3C6E" w14:textId="77777777" w:rsidR="00467B36" w:rsidRDefault="00467B36">
      <w:pPr>
        <w:pStyle w:val="Corpotesto"/>
        <w:spacing w:before="6" w:after="1"/>
        <w:rPr>
          <w:rFonts w:ascii="Arial"/>
          <w:sz w:val="10"/>
        </w:rPr>
      </w:pPr>
    </w:p>
    <w:tbl>
      <w:tblPr>
        <w:tblW w:w="0" w:type="auto"/>
        <w:tblInd w:w="846" w:type="dxa"/>
        <w:tblBorders>
          <w:top w:val="single" w:sz="4" w:space="0" w:color="00007F"/>
          <w:left w:val="single" w:sz="4" w:space="0" w:color="00007F"/>
          <w:bottom w:val="single" w:sz="4" w:space="0" w:color="00007F"/>
          <w:right w:val="single" w:sz="4" w:space="0" w:color="00007F"/>
          <w:insideH w:val="single" w:sz="4" w:space="0" w:color="00007F"/>
          <w:insideV w:val="single" w:sz="4" w:space="0" w:color="00007F"/>
        </w:tblBorders>
        <w:tblLayout w:type="fixed"/>
        <w:tblCellMar>
          <w:left w:w="0" w:type="dxa"/>
          <w:right w:w="0" w:type="dxa"/>
        </w:tblCellMar>
        <w:tblLook w:val="01E0" w:firstRow="1" w:lastRow="1" w:firstColumn="1" w:lastColumn="1" w:noHBand="0" w:noVBand="0"/>
      </w:tblPr>
      <w:tblGrid>
        <w:gridCol w:w="4646"/>
        <w:gridCol w:w="2320"/>
        <w:gridCol w:w="2493"/>
      </w:tblGrid>
      <w:tr w:rsidR="00467B36" w14:paraId="695220F9" w14:textId="77777777" w:rsidTr="00BB61C9">
        <w:trPr>
          <w:trHeight w:val="585"/>
        </w:trPr>
        <w:tc>
          <w:tcPr>
            <w:tcW w:w="4646" w:type="dxa"/>
          </w:tcPr>
          <w:p w14:paraId="233E46E4" w14:textId="77777777" w:rsidR="00467B36" w:rsidRPr="00BB61C9" w:rsidRDefault="00467B36" w:rsidP="00BB61C9">
            <w:pPr>
              <w:pStyle w:val="TableParagraph"/>
              <w:spacing w:before="113"/>
              <w:ind w:left="93"/>
              <w:rPr>
                <w:b/>
                <w:sz w:val="15"/>
              </w:rPr>
            </w:pPr>
            <w:r w:rsidRPr="00BB61C9">
              <w:rPr>
                <w:b/>
                <w:sz w:val="15"/>
              </w:rPr>
              <w:t>Pagamento di imposte, tasse o contributi previdenziali</w:t>
            </w:r>
          </w:p>
          <w:p w14:paraId="27326721" w14:textId="77777777" w:rsidR="00467B36" w:rsidRPr="00BB61C9" w:rsidRDefault="00467B36" w:rsidP="00BB61C9">
            <w:pPr>
              <w:pStyle w:val="TableParagraph"/>
              <w:spacing w:before="3"/>
              <w:ind w:left="93"/>
              <w:rPr>
                <w:sz w:val="15"/>
              </w:rPr>
            </w:pPr>
            <w:r w:rsidRPr="00BB61C9">
              <w:rPr>
                <w:sz w:val="15"/>
              </w:rPr>
              <w:t>(Articolo 80, comma 4, del Codice):</w:t>
            </w:r>
          </w:p>
        </w:tc>
        <w:tc>
          <w:tcPr>
            <w:tcW w:w="4813" w:type="dxa"/>
            <w:gridSpan w:val="2"/>
          </w:tcPr>
          <w:p w14:paraId="53AB2FB5" w14:textId="77777777" w:rsidR="00467B36" w:rsidRPr="00BB61C9" w:rsidRDefault="00467B36" w:rsidP="00BB61C9">
            <w:pPr>
              <w:pStyle w:val="TableParagraph"/>
              <w:spacing w:before="113"/>
              <w:ind w:left="91"/>
              <w:rPr>
                <w:b/>
                <w:sz w:val="15"/>
              </w:rPr>
            </w:pPr>
            <w:r w:rsidRPr="00BB61C9">
              <w:rPr>
                <w:b/>
                <w:color w:val="00000A"/>
                <w:sz w:val="15"/>
              </w:rPr>
              <w:t>Risposta:</w:t>
            </w:r>
          </w:p>
        </w:tc>
      </w:tr>
      <w:tr w:rsidR="00467B36" w14:paraId="00FB71BA" w14:textId="77777777" w:rsidTr="00BB61C9">
        <w:trPr>
          <w:trHeight w:val="1101"/>
        </w:trPr>
        <w:tc>
          <w:tcPr>
            <w:tcW w:w="4646" w:type="dxa"/>
          </w:tcPr>
          <w:p w14:paraId="0EC7D1B8" w14:textId="77777777" w:rsidR="00467B36" w:rsidRPr="00BB61C9" w:rsidRDefault="00467B36" w:rsidP="00BB61C9">
            <w:pPr>
              <w:pStyle w:val="TableParagraph"/>
              <w:spacing w:before="113"/>
              <w:ind w:left="93"/>
              <w:rPr>
                <w:sz w:val="15"/>
              </w:rPr>
            </w:pPr>
            <w:r w:rsidRPr="00BB61C9">
              <w:rPr>
                <w:sz w:val="15"/>
              </w:rPr>
              <w:t xml:space="preserve">L'operatore economico ha soddisfatto tutti </w:t>
            </w:r>
            <w:r w:rsidRPr="00BB61C9">
              <w:rPr>
                <w:b/>
                <w:sz w:val="15"/>
              </w:rPr>
              <w:t xml:space="preserve">gli obblighi relativi al pagamento di imposte, tasse o contributi previdenziali, </w:t>
            </w:r>
            <w:r w:rsidRPr="00BB61C9">
              <w:rPr>
                <w:sz w:val="15"/>
              </w:rPr>
              <w:t>sia nel paese dove è stabilito sia nello Stato membro dell'amministrazione aggiudicatrice o dell'ente aggiudicatore, se diverso dal paese di stabilimento?</w:t>
            </w:r>
          </w:p>
        </w:tc>
        <w:tc>
          <w:tcPr>
            <w:tcW w:w="4813" w:type="dxa"/>
            <w:gridSpan w:val="2"/>
          </w:tcPr>
          <w:p w14:paraId="22C52A7B" w14:textId="77777777" w:rsidR="00467B36" w:rsidRPr="00BB61C9" w:rsidRDefault="00467B36" w:rsidP="00BB61C9">
            <w:pPr>
              <w:pStyle w:val="TableParagraph"/>
              <w:spacing w:before="117"/>
              <w:ind w:left="91"/>
              <w:rPr>
                <w:sz w:val="20"/>
              </w:rPr>
            </w:pPr>
            <w:r w:rsidRPr="00BB61C9">
              <w:rPr>
                <w:color w:val="00000A"/>
                <w:sz w:val="20"/>
              </w:rPr>
              <w:t>[ ] Sì [ ] No</w:t>
            </w:r>
          </w:p>
        </w:tc>
      </w:tr>
      <w:tr w:rsidR="00467B36" w14:paraId="78E6624C" w14:textId="77777777" w:rsidTr="00BB61C9">
        <w:trPr>
          <w:trHeight w:val="470"/>
        </w:trPr>
        <w:tc>
          <w:tcPr>
            <w:tcW w:w="4646" w:type="dxa"/>
            <w:tcBorders>
              <w:bottom w:val="nil"/>
            </w:tcBorders>
          </w:tcPr>
          <w:p w14:paraId="49469328" w14:textId="77777777" w:rsidR="00467B36" w:rsidRPr="00BB61C9" w:rsidRDefault="00467B36" w:rsidP="00BB61C9">
            <w:pPr>
              <w:pStyle w:val="TableParagraph"/>
              <w:spacing w:before="10"/>
              <w:rPr>
                <w:sz w:val="24"/>
              </w:rPr>
            </w:pPr>
          </w:p>
          <w:p w14:paraId="33885447" w14:textId="77777777" w:rsidR="00467B36" w:rsidRPr="00BB61C9" w:rsidRDefault="00467B36" w:rsidP="00BB61C9">
            <w:pPr>
              <w:pStyle w:val="TableParagraph"/>
              <w:spacing w:line="164" w:lineRule="exact"/>
              <w:ind w:left="93"/>
              <w:rPr>
                <w:sz w:val="15"/>
              </w:rPr>
            </w:pPr>
            <w:r w:rsidRPr="00BB61C9">
              <w:rPr>
                <w:b/>
                <w:sz w:val="15"/>
              </w:rPr>
              <w:t>In caso negativo</w:t>
            </w:r>
            <w:r w:rsidRPr="00BB61C9">
              <w:rPr>
                <w:sz w:val="15"/>
              </w:rPr>
              <w:t>, indicare:</w:t>
            </w:r>
          </w:p>
        </w:tc>
        <w:tc>
          <w:tcPr>
            <w:tcW w:w="2320" w:type="dxa"/>
          </w:tcPr>
          <w:p w14:paraId="1015F892" w14:textId="77777777" w:rsidR="00467B36" w:rsidRPr="00BB61C9" w:rsidRDefault="00467B36" w:rsidP="00BB61C9">
            <w:pPr>
              <w:pStyle w:val="TableParagraph"/>
              <w:spacing w:before="113"/>
              <w:ind w:left="91"/>
              <w:rPr>
                <w:b/>
                <w:sz w:val="15"/>
              </w:rPr>
            </w:pPr>
            <w:r w:rsidRPr="00BB61C9">
              <w:rPr>
                <w:b/>
                <w:sz w:val="15"/>
              </w:rPr>
              <w:t>Imposte/tasse</w:t>
            </w:r>
          </w:p>
        </w:tc>
        <w:tc>
          <w:tcPr>
            <w:tcW w:w="2493" w:type="dxa"/>
          </w:tcPr>
          <w:p w14:paraId="35EDA52C" w14:textId="77777777" w:rsidR="00467B36" w:rsidRPr="00BB61C9" w:rsidRDefault="00467B36" w:rsidP="00BB61C9">
            <w:pPr>
              <w:pStyle w:val="TableParagraph"/>
              <w:spacing w:before="113"/>
              <w:ind w:left="94"/>
              <w:rPr>
                <w:b/>
                <w:sz w:val="15"/>
              </w:rPr>
            </w:pPr>
            <w:r w:rsidRPr="00BB61C9">
              <w:rPr>
                <w:b/>
                <w:color w:val="00000A"/>
                <w:sz w:val="15"/>
              </w:rPr>
              <w:t>Contributi previdenziali</w:t>
            </w:r>
          </w:p>
        </w:tc>
      </w:tr>
      <w:tr w:rsidR="00467B36" w14:paraId="3048CAAB" w14:textId="77777777" w:rsidTr="00BB61C9">
        <w:trPr>
          <w:trHeight w:val="660"/>
        </w:trPr>
        <w:tc>
          <w:tcPr>
            <w:tcW w:w="4646" w:type="dxa"/>
            <w:tcBorders>
              <w:top w:val="nil"/>
              <w:bottom w:val="nil"/>
            </w:tcBorders>
          </w:tcPr>
          <w:p w14:paraId="3955EB3B" w14:textId="77777777" w:rsidR="00467B36" w:rsidRPr="00BB61C9" w:rsidRDefault="00467B36" w:rsidP="00BB61C9">
            <w:pPr>
              <w:pStyle w:val="TableParagraph"/>
              <w:spacing w:before="9"/>
              <w:rPr>
                <w:sz w:val="23"/>
              </w:rPr>
            </w:pPr>
          </w:p>
          <w:p w14:paraId="302E0662" w14:textId="77777777" w:rsidR="00467B36" w:rsidRPr="00BB61C9" w:rsidRDefault="00467B36" w:rsidP="00BB61C9">
            <w:pPr>
              <w:pStyle w:val="TableParagraph"/>
              <w:spacing w:before="1"/>
              <w:ind w:left="93"/>
              <w:rPr>
                <w:sz w:val="15"/>
              </w:rPr>
            </w:pPr>
            <w:r w:rsidRPr="00BB61C9">
              <w:rPr>
                <w:sz w:val="15"/>
              </w:rPr>
              <w:t>a) Paese o Stato membro interessato</w:t>
            </w:r>
          </w:p>
        </w:tc>
        <w:tc>
          <w:tcPr>
            <w:tcW w:w="2320" w:type="dxa"/>
            <w:tcBorders>
              <w:bottom w:val="nil"/>
            </w:tcBorders>
          </w:tcPr>
          <w:p w14:paraId="70B7B02B" w14:textId="77777777" w:rsidR="00467B36" w:rsidRPr="00BB61C9" w:rsidRDefault="00467B36">
            <w:pPr>
              <w:pStyle w:val="TableParagraph"/>
              <w:rPr>
                <w:sz w:val="16"/>
              </w:rPr>
            </w:pPr>
          </w:p>
          <w:p w14:paraId="51EE6844" w14:textId="77777777" w:rsidR="00467B36" w:rsidRPr="00BB61C9" w:rsidRDefault="00467B36" w:rsidP="00BB61C9">
            <w:pPr>
              <w:pStyle w:val="TableParagraph"/>
              <w:spacing w:before="6"/>
              <w:rPr>
                <w:sz w:val="19"/>
              </w:rPr>
            </w:pPr>
          </w:p>
          <w:p w14:paraId="4222E247" w14:textId="77777777" w:rsidR="00467B36" w:rsidRPr="00BB61C9" w:rsidRDefault="00467B36" w:rsidP="00BB61C9">
            <w:pPr>
              <w:pStyle w:val="TableParagraph"/>
              <w:tabs>
                <w:tab w:val="left" w:leader="dot" w:pos="991"/>
              </w:tabs>
              <w:ind w:left="91"/>
              <w:rPr>
                <w:sz w:val="15"/>
              </w:rPr>
            </w:pPr>
            <w:r w:rsidRPr="00BB61C9">
              <w:rPr>
                <w:sz w:val="15"/>
              </w:rPr>
              <w:t>a)</w:t>
            </w:r>
            <w:r w:rsidRPr="00BB61C9">
              <w:rPr>
                <w:spacing w:val="-1"/>
                <w:sz w:val="15"/>
              </w:rPr>
              <w:t xml:space="preserve"> </w:t>
            </w:r>
            <w:r w:rsidRPr="00BB61C9">
              <w:rPr>
                <w:sz w:val="15"/>
              </w:rPr>
              <w:t>[</w:t>
            </w:r>
            <w:r w:rsidRPr="00BB61C9">
              <w:rPr>
                <w:sz w:val="15"/>
              </w:rPr>
              <w:tab/>
              <w:t>]</w:t>
            </w:r>
          </w:p>
        </w:tc>
        <w:tc>
          <w:tcPr>
            <w:tcW w:w="2493" w:type="dxa"/>
            <w:tcBorders>
              <w:bottom w:val="nil"/>
            </w:tcBorders>
          </w:tcPr>
          <w:p w14:paraId="4F4F9502" w14:textId="77777777" w:rsidR="00467B36" w:rsidRPr="00BB61C9" w:rsidRDefault="00467B36">
            <w:pPr>
              <w:pStyle w:val="TableParagraph"/>
              <w:rPr>
                <w:sz w:val="16"/>
              </w:rPr>
            </w:pPr>
          </w:p>
          <w:p w14:paraId="3B14580D" w14:textId="77777777" w:rsidR="00467B36" w:rsidRPr="00BB61C9" w:rsidRDefault="00467B36" w:rsidP="00BB61C9">
            <w:pPr>
              <w:pStyle w:val="TableParagraph"/>
              <w:spacing w:before="6"/>
              <w:rPr>
                <w:sz w:val="19"/>
              </w:rPr>
            </w:pPr>
          </w:p>
          <w:p w14:paraId="1682BAE6" w14:textId="77777777" w:rsidR="00467B36" w:rsidRPr="00BB61C9" w:rsidRDefault="00467B36" w:rsidP="00BB61C9">
            <w:pPr>
              <w:pStyle w:val="TableParagraph"/>
              <w:tabs>
                <w:tab w:val="left" w:leader="dot" w:pos="994"/>
              </w:tabs>
              <w:ind w:left="94"/>
              <w:rPr>
                <w:sz w:val="15"/>
              </w:rPr>
            </w:pPr>
            <w:r w:rsidRPr="00BB61C9">
              <w:rPr>
                <w:sz w:val="15"/>
              </w:rPr>
              <w:t>a)</w:t>
            </w:r>
            <w:r w:rsidRPr="00BB61C9">
              <w:rPr>
                <w:spacing w:val="-1"/>
                <w:sz w:val="15"/>
              </w:rPr>
              <w:t xml:space="preserve"> </w:t>
            </w:r>
            <w:r w:rsidRPr="00BB61C9">
              <w:rPr>
                <w:sz w:val="15"/>
              </w:rPr>
              <w:t>[</w:t>
            </w:r>
            <w:r w:rsidRPr="00BB61C9">
              <w:rPr>
                <w:sz w:val="15"/>
              </w:rPr>
              <w:tab/>
              <w:t>]</w:t>
            </w:r>
          </w:p>
        </w:tc>
      </w:tr>
      <w:tr w:rsidR="00467B36" w14:paraId="15B8EA6B" w14:textId="77777777" w:rsidTr="00BB61C9">
        <w:trPr>
          <w:trHeight w:val="465"/>
        </w:trPr>
        <w:tc>
          <w:tcPr>
            <w:tcW w:w="4646" w:type="dxa"/>
            <w:tcBorders>
              <w:top w:val="nil"/>
              <w:bottom w:val="nil"/>
            </w:tcBorders>
          </w:tcPr>
          <w:p w14:paraId="7393D60A" w14:textId="77777777" w:rsidR="00467B36" w:rsidRPr="00BB61C9" w:rsidRDefault="00467B36" w:rsidP="00BB61C9">
            <w:pPr>
              <w:pStyle w:val="TableParagraph"/>
              <w:spacing w:before="79"/>
              <w:ind w:left="93"/>
              <w:rPr>
                <w:sz w:val="15"/>
              </w:rPr>
            </w:pPr>
            <w:r w:rsidRPr="00BB61C9">
              <w:rPr>
                <w:sz w:val="15"/>
              </w:rPr>
              <w:t>b) Di quale importo si tratta</w:t>
            </w:r>
          </w:p>
        </w:tc>
        <w:tc>
          <w:tcPr>
            <w:tcW w:w="2320" w:type="dxa"/>
            <w:tcBorders>
              <w:top w:val="nil"/>
              <w:bottom w:val="nil"/>
            </w:tcBorders>
          </w:tcPr>
          <w:p w14:paraId="09872842" w14:textId="77777777" w:rsidR="00467B36" w:rsidRPr="00BB61C9" w:rsidRDefault="00467B36" w:rsidP="00BB61C9">
            <w:pPr>
              <w:pStyle w:val="TableParagraph"/>
              <w:spacing w:before="6"/>
              <w:rPr>
                <w:sz w:val="18"/>
              </w:rPr>
            </w:pPr>
          </w:p>
          <w:p w14:paraId="212031BD" w14:textId="77777777" w:rsidR="00467B36" w:rsidRPr="00BB61C9" w:rsidRDefault="00467B36" w:rsidP="00BB61C9">
            <w:pPr>
              <w:pStyle w:val="TableParagraph"/>
              <w:tabs>
                <w:tab w:val="left" w:leader="dot" w:pos="991"/>
              </w:tabs>
              <w:spacing w:before="1"/>
              <w:ind w:left="91"/>
              <w:rPr>
                <w:sz w:val="15"/>
              </w:rPr>
            </w:pPr>
            <w:r w:rsidRPr="00BB61C9">
              <w:rPr>
                <w:sz w:val="15"/>
              </w:rPr>
              <w:t>b)</w:t>
            </w:r>
            <w:r w:rsidRPr="00BB61C9">
              <w:rPr>
                <w:spacing w:val="-1"/>
                <w:sz w:val="15"/>
              </w:rPr>
              <w:t xml:space="preserve"> </w:t>
            </w:r>
            <w:r w:rsidRPr="00BB61C9">
              <w:rPr>
                <w:sz w:val="15"/>
              </w:rPr>
              <w:t>[</w:t>
            </w:r>
            <w:r w:rsidRPr="00BB61C9">
              <w:rPr>
                <w:sz w:val="15"/>
              </w:rPr>
              <w:tab/>
              <w:t>]</w:t>
            </w:r>
          </w:p>
        </w:tc>
        <w:tc>
          <w:tcPr>
            <w:tcW w:w="2493" w:type="dxa"/>
            <w:tcBorders>
              <w:top w:val="nil"/>
              <w:bottom w:val="nil"/>
            </w:tcBorders>
          </w:tcPr>
          <w:p w14:paraId="6B20D741" w14:textId="77777777" w:rsidR="00467B36" w:rsidRPr="00BB61C9" w:rsidRDefault="00467B36" w:rsidP="00BB61C9">
            <w:pPr>
              <w:pStyle w:val="TableParagraph"/>
              <w:spacing w:before="6"/>
              <w:rPr>
                <w:sz w:val="18"/>
              </w:rPr>
            </w:pPr>
          </w:p>
          <w:p w14:paraId="65EED046" w14:textId="77777777" w:rsidR="00467B36" w:rsidRPr="00BB61C9" w:rsidRDefault="00467B36" w:rsidP="00BB61C9">
            <w:pPr>
              <w:pStyle w:val="TableParagraph"/>
              <w:tabs>
                <w:tab w:val="left" w:leader="dot" w:pos="994"/>
              </w:tabs>
              <w:spacing w:before="1"/>
              <w:ind w:left="94"/>
              <w:rPr>
                <w:sz w:val="15"/>
              </w:rPr>
            </w:pPr>
            <w:r w:rsidRPr="00BB61C9">
              <w:rPr>
                <w:sz w:val="15"/>
              </w:rPr>
              <w:t>b)</w:t>
            </w:r>
            <w:r w:rsidRPr="00BB61C9">
              <w:rPr>
                <w:spacing w:val="-1"/>
                <w:sz w:val="15"/>
              </w:rPr>
              <w:t xml:space="preserve"> </w:t>
            </w:r>
            <w:r w:rsidRPr="00BB61C9">
              <w:rPr>
                <w:sz w:val="15"/>
              </w:rPr>
              <w:t>[</w:t>
            </w:r>
            <w:r w:rsidRPr="00BB61C9">
              <w:rPr>
                <w:sz w:val="15"/>
              </w:rPr>
              <w:tab/>
              <w:t>]</w:t>
            </w:r>
          </w:p>
        </w:tc>
      </w:tr>
      <w:tr w:rsidR="00467B36" w14:paraId="5ADC1666" w14:textId="77777777" w:rsidTr="00BB61C9">
        <w:trPr>
          <w:trHeight w:val="395"/>
        </w:trPr>
        <w:tc>
          <w:tcPr>
            <w:tcW w:w="4646" w:type="dxa"/>
            <w:tcBorders>
              <w:top w:val="nil"/>
              <w:bottom w:val="nil"/>
            </w:tcBorders>
          </w:tcPr>
          <w:p w14:paraId="7205CE4E" w14:textId="77777777" w:rsidR="00467B36" w:rsidRPr="00BB61C9" w:rsidRDefault="00467B36" w:rsidP="00BB61C9">
            <w:pPr>
              <w:pStyle w:val="TableParagraph"/>
              <w:spacing w:before="79"/>
              <w:ind w:left="93"/>
              <w:rPr>
                <w:sz w:val="15"/>
              </w:rPr>
            </w:pPr>
            <w:r w:rsidRPr="00BB61C9">
              <w:rPr>
                <w:sz w:val="15"/>
              </w:rPr>
              <w:t>c) Come è stata stabilita tale inottemperanza:</w:t>
            </w:r>
          </w:p>
        </w:tc>
        <w:tc>
          <w:tcPr>
            <w:tcW w:w="2320" w:type="dxa"/>
            <w:tcBorders>
              <w:top w:val="nil"/>
              <w:bottom w:val="nil"/>
            </w:tcBorders>
          </w:tcPr>
          <w:p w14:paraId="63C87275" w14:textId="77777777" w:rsidR="00467B36" w:rsidRPr="00BB61C9" w:rsidRDefault="00467B36">
            <w:pPr>
              <w:pStyle w:val="TableParagraph"/>
              <w:rPr>
                <w:rFonts w:ascii="Times New Roman"/>
                <w:sz w:val="14"/>
              </w:rPr>
            </w:pPr>
          </w:p>
        </w:tc>
        <w:tc>
          <w:tcPr>
            <w:tcW w:w="2493" w:type="dxa"/>
            <w:tcBorders>
              <w:top w:val="nil"/>
              <w:bottom w:val="nil"/>
            </w:tcBorders>
          </w:tcPr>
          <w:p w14:paraId="1BDBD08B" w14:textId="77777777" w:rsidR="00467B36" w:rsidRPr="00BB61C9" w:rsidRDefault="00467B36">
            <w:pPr>
              <w:pStyle w:val="TableParagraph"/>
              <w:rPr>
                <w:rFonts w:ascii="Times New Roman"/>
                <w:sz w:val="14"/>
              </w:rPr>
            </w:pPr>
          </w:p>
        </w:tc>
      </w:tr>
      <w:tr w:rsidR="00467B36" w14:paraId="41CC362A" w14:textId="77777777" w:rsidTr="00BB61C9">
        <w:trPr>
          <w:trHeight w:val="1232"/>
        </w:trPr>
        <w:tc>
          <w:tcPr>
            <w:tcW w:w="4646" w:type="dxa"/>
            <w:tcBorders>
              <w:top w:val="nil"/>
            </w:tcBorders>
          </w:tcPr>
          <w:p w14:paraId="48541FD8" w14:textId="77777777" w:rsidR="00467B36" w:rsidRPr="00BB61C9" w:rsidRDefault="00467B36" w:rsidP="00BB61C9">
            <w:pPr>
              <w:pStyle w:val="TableParagraph"/>
              <w:spacing w:before="144"/>
              <w:ind w:left="93"/>
              <w:rPr>
                <w:sz w:val="15"/>
              </w:rPr>
            </w:pPr>
            <w:r w:rsidRPr="00BB61C9">
              <w:rPr>
                <w:sz w:val="15"/>
              </w:rPr>
              <w:t xml:space="preserve">1) Mediante una </w:t>
            </w:r>
            <w:r w:rsidRPr="00BB61C9">
              <w:rPr>
                <w:b/>
                <w:sz w:val="15"/>
              </w:rPr>
              <w:t xml:space="preserve">decisione </w:t>
            </w:r>
            <w:r w:rsidRPr="00BB61C9">
              <w:rPr>
                <w:sz w:val="15"/>
              </w:rPr>
              <w:t>giudiziaria o amministrativa:</w:t>
            </w:r>
          </w:p>
          <w:p w14:paraId="5E5684AC" w14:textId="77777777" w:rsidR="00467B36" w:rsidRPr="00BB61C9" w:rsidRDefault="00467B36" w:rsidP="00BB61C9">
            <w:pPr>
              <w:pStyle w:val="TableParagraph"/>
              <w:numPr>
                <w:ilvl w:val="0"/>
                <w:numId w:val="39"/>
              </w:numPr>
              <w:tabs>
                <w:tab w:val="left" w:pos="377"/>
              </w:tabs>
              <w:spacing w:before="125"/>
              <w:rPr>
                <w:sz w:val="15"/>
              </w:rPr>
            </w:pPr>
            <w:r w:rsidRPr="00BB61C9">
              <w:rPr>
                <w:spacing w:val="-5"/>
                <w:sz w:val="15"/>
              </w:rPr>
              <w:t xml:space="preserve">Tale </w:t>
            </w:r>
            <w:r w:rsidRPr="00BB61C9">
              <w:rPr>
                <w:sz w:val="15"/>
              </w:rPr>
              <w:t>decisione è definitiva e</w:t>
            </w:r>
            <w:r w:rsidRPr="00BB61C9">
              <w:rPr>
                <w:spacing w:val="1"/>
                <w:sz w:val="15"/>
              </w:rPr>
              <w:t xml:space="preserve"> </w:t>
            </w:r>
            <w:r w:rsidRPr="00BB61C9">
              <w:rPr>
                <w:sz w:val="15"/>
              </w:rPr>
              <w:t>vincolante?</w:t>
            </w:r>
          </w:p>
          <w:p w14:paraId="382CA735" w14:textId="77777777" w:rsidR="00467B36" w:rsidRPr="00BB61C9" w:rsidRDefault="00467B36" w:rsidP="00BB61C9">
            <w:pPr>
              <w:pStyle w:val="TableParagraph"/>
              <w:numPr>
                <w:ilvl w:val="0"/>
                <w:numId w:val="39"/>
              </w:numPr>
              <w:tabs>
                <w:tab w:val="left" w:pos="377"/>
              </w:tabs>
              <w:spacing w:before="118"/>
              <w:rPr>
                <w:sz w:val="15"/>
              </w:rPr>
            </w:pPr>
            <w:r w:rsidRPr="00BB61C9">
              <w:rPr>
                <w:sz w:val="15"/>
              </w:rPr>
              <w:t>Indicare la data della sentenza di condanna o della</w:t>
            </w:r>
            <w:r w:rsidRPr="00BB61C9">
              <w:rPr>
                <w:spacing w:val="-23"/>
                <w:sz w:val="15"/>
              </w:rPr>
              <w:t xml:space="preserve"> </w:t>
            </w:r>
            <w:r w:rsidRPr="00BB61C9">
              <w:rPr>
                <w:sz w:val="15"/>
              </w:rPr>
              <w:t>decisione.</w:t>
            </w:r>
          </w:p>
          <w:p w14:paraId="2417653C" w14:textId="77777777" w:rsidR="00467B36" w:rsidRPr="00BB61C9" w:rsidRDefault="00467B36" w:rsidP="00BB61C9">
            <w:pPr>
              <w:pStyle w:val="TableParagraph"/>
              <w:numPr>
                <w:ilvl w:val="0"/>
                <w:numId w:val="39"/>
              </w:numPr>
              <w:tabs>
                <w:tab w:val="left" w:pos="377"/>
              </w:tabs>
              <w:spacing w:before="116" w:line="169" w:lineRule="exact"/>
              <w:rPr>
                <w:b/>
                <w:sz w:val="15"/>
              </w:rPr>
            </w:pPr>
            <w:r w:rsidRPr="00BB61C9">
              <w:rPr>
                <w:sz w:val="15"/>
              </w:rPr>
              <w:t xml:space="preserve">Nel caso di una sentenza di condanna, </w:t>
            </w:r>
            <w:r w:rsidRPr="00BB61C9">
              <w:rPr>
                <w:b/>
                <w:sz w:val="15"/>
              </w:rPr>
              <w:t>se</w:t>
            </w:r>
            <w:r w:rsidRPr="00BB61C9">
              <w:rPr>
                <w:b/>
                <w:spacing w:val="-15"/>
                <w:sz w:val="15"/>
              </w:rPr>
              <w:t xml:space="preserve"> </w:t>
            </w:r>
            <w:r w:rsidRPr="00BB61C9">
              <w:rPr>
                <w:b/>
                <w:sz w:val="15"/>
              </w:rPr>
              <w:t>stabilita</w:t>
            </w:r>
          </w:p>
        </w:tc>
        <w:tc>
          <w:tcPr>
            <w:tcW w:w="2320" w:type="dxa"/>
            <w:tcBorders>
              <w:top w:val="nil"/>
            </w:tcBorders>
          </w:tcPr>
          <w:p w14:paraId="3093857D" w14:textId="77777777" w:rsidR="00467B36" w:rsidRPr="00BB61C9" w:rsidRDefault="00467B36" w:rsidP="00BB61C9">
            <w:pPr>
              <w:pStyle w:val="TableParagraph"/>
              <w:spacing w:before="2"/>
              <w:rPr>
                <w:sz w:val="14"/>
              </w:rPr>
            </w:pPr>
          </w:p>
          <w:p w14:paraId="2674EC52" w14:textId="77777777" w:rsidR="00467B36" w:rsidRPr="00BB61C9" w:rsidRDefault="00467B36" w:rsidP="00BB61C9">
            <w:pPr>
              <w:pStyle w:val="TableParagraph"/>
              <w:ind w:left="91"/>
              <w:rPr>
                <w:sz w:val="15"/>
              </w:rPr>
            </w:pPr>
            <w:r w:rsidRPr="00BB61C9">
              <w:rPr>
                <w:sz w:val="15"/>
              </w:rPr>
              <w:t>c1) [ ] Sì [ ]</w:t>
            </w:r>
            <w:r w:rsidRPr="00BB61C9">
              <w:rPr>
                <w:spacing w:val="-4"/>
                <w:sz w:val="15"/>
              </w:rPr>
              <w:t xml:space="preserve"> </w:t>
            </w:r>
            <w:r w:rsidRPr="00BB61C9">
              <w:rPr>
                <w:sz w:val="15"/>
              </w:rPr>
              <w:t>No</w:t>
            </w:r>
          </w:p>
          <w:p w14:paraId="6E9ACC72" w14:textId="77777777" w:rsidR="00467B36" w:rsidRPr="00BB61C9" w:rsidRDefault="00467B36" w:rsidP="00BB61C9">
            <w:pPr>
              <w:pStyle w:val="TableParagraph"/>
              <w:tabs>
                <w:tab w:val="left" w:pos="350"/>
              </w:tabs>
              <w:spacing w:before="118"/>
              <w:ind w:left="91"/>
              <w:rPr>
                <w:sz w:val="15"/>
              </w:rPr>
            </w:pPr>
            <w:r w:rsidRPr="00BB61C9">
              <w:rPr>
                <w:sz w:val="15"/>
              </w:rPr>
              <w:t>-</w:t>
            </w:r>
            <w:r w:rsidRPr="00BB61C9">
              <w:rPr>
                <w:sz w:val="15"/>
              </w:rPr>
              <w:tab/>
              <w:t>[ ] Sì [ ]</w:t>
            </w:r>
            <w:r w:rsidRPr="00BB61C9">
              <w:rPr>
                <w:spacing w:val="-2"/>
                <w:sz w:val="15"/>
              </w:rPr>
              <w:t xml:space="preserve"> </w:t>
            </w:r>
            <w:r w:rsidRPr="00BB61C9">
              <w:rPr>
                <w:sz w:val="15"/>
              </w:rPr>
              <w:t>No</w:t>
            </w:r>
          </w:p>
          <w:p w14:paraId="43A21645" w14:textId="77777777" w:rsidR="00467B36" w:rsidRPr="00BB61C9" w:rsidRDefault="00467B36" w:rsidP="00BB61C9">
            <w:pPr>
              <w:pStyle w:val="TableParagraph"/>
              <w:spacing w:before="120"/>
              <w:ind w:left="91"/>
              <w:rPr>
                <w:sz w:val="15"/>
              </w:rPr>
            </w:pPr>
            <w:r w:rsidRPr="00BB61C9">
              <w:rPr>
                <w:sz w:val="15"/>
              </w:rPr>
              <w:t>- [………………]</w:t>
            </w:r>
          </w:p>
        </w:tc>
        <w:tc>
          <w:tcPr>
            <w:tcW w:w="2493" w:type="dxa"/>
            <w:tcBorders>
              <w:top w:val="nil"/>
            </w:tcBorders>
          </w:tcPr>
          <w:p w14:paraId="3C3D1B6D" w14:textId="77777777" w:rsidR="00467B36" w:rsidRPr="00BB61C9" w:rsidRDefault="00467B36" w:rsidP="00BB61C9">
            <w:pPr>
              <w:pStyle w:val="TableParagraph"/>
              <w:spacing w:before="2"/>
              <w:rPr>
                <w:sz w:val="14"/>
              </w:rPr>
            </w:pPr>
          </w:p>
          <w:p w14:paraId="0F51ED95" w14:textId="77777777" w:rsidR="00467B36" w:rsidRPr="00BB61C9" w:rsidRDefault="00467B36" w:rsidP="00BB61C9">
            <w:pPr>
              <w:pStyle w:val="TableParagraph"/>
              <w:ind w:left="94"/>
              <w:rPr>
                <w:sz w:val="15"/>
              </w:rPr>
            </w:pPr>
            <w:r w:rsidRPr="00BB61C9">
              <w:rPr>
                <w:sz w:val="15"/>
              </w:rPr>
              <w:t>c1) [ ] Sì [ ]</w:t>
            </w:r>
            <w:r w:rsidRPr="00BB61C9">
              <w:rPr>
                <w:spacing w:val="-4"/>
                <w:sz w:val="15"/>
              </w:rPr>
              <w:t xml:space="preserve"> </w:t>
            </w:r>
            <w:r w:rsidRPr="00BB61C9">
              <w:rPr>
                <w:sz w:val="15"/>
              </w:rPr>
              <w:t>No</w:t>
            </w:r>
          </w:p>
          <w:p w14:paraId="55141D75" w14:textId="77777777" w:rsidR="00467B36" w:rsidRPr="00BB61C9" w:rsidRDefault="00467B36" w:rsidP="00BB61C9">
            <w:pPr>
              <w:pStyle w:val="TableParagraph"/>
              <w:tabs>
                <w:tab w:val="left" w:pos="353"/>
              </w:tabs>
              <w:spacing w:before="118"/>
              <w:ind w:left="94"/>
              <w:rPr>
                <w:sz w:val="15"/>
              </w:rPr>
            </w:pPr>
            <w:r w:rsidRPr="00BB61C9">
              <w:rPr>
                <w:sz w:val="15"/>
              </w:rPr>
              <w:t>-</w:t>
            </w:r>
            <w:r w:rsidRPr="00BB61C9">
              <w:rPr>
                <w:sz w:val="15"/>
              </w:rPr>
              <w:tab/>
              <w:t>[ ] Sì [ ]</w:t>
            </w:r>
            <w:r w:rsidRPr="00BB61C9">
              <w:rPr>
                <w:spacing w:val="-2"/>
                <w:sz w:val="15"/>
              </w:rPr>
              <w:t xml:space="preserve"> </w:t>
            </w:r>
            <w:r w:rsidRPr="00BB61C9">
              <w:rPr>
                <w:sz w:val="15"/>
              </w:rPr>
              <w:t>No</w:t>
            </w:r>
          </w:p>
          <w:p w14:paraId="7FBAF169" w14:textId="77777777" w:rsidR="00467B36" w:rsidRPr="00BB61C9" w:rsidRDefault="00467B36" w:rsidP="00BB61C9">
            <w:pPr>
              <w:pStyle w:val="TableParagraph"/>
              <w:spacing w:before="120"/>
              <w:ind w:left="94"/>
              <w:rPr>
                <w:sz w:val="15"/>
              </w:rPr>
            </w:pPr>
            <w:r w:rsidRPr="00BB61C9">
              <w:rPr>
                <w:sz w:val="15"/>
              </w:rPr>
              <w:t>- [………………]</w:t>
            </w:r>
          </w:p>
        </w:tc>
      </w:tr>
    </w:tbl>
    <w:p w14:paraId="5246CE2F" w14:textId="77777777" w:rsidR="00467B36" w:rsidRDefault="00345218">
      <w:pPr>
        <w:pStyle w:val="Corpotesto"/>
        <w:spacing w:before="5"/>
        <w:rPr>
          <w:rFonts w:ascii="Arial"/>
          <w:sz w:val="16"/>
        </w:rPr>
      </w:pPr>
      <w:r>
        <w:rPr>
          <w:noProof/>
        </w:rPr>
        <w:pict w14:anchorId="7714DD19">
          <v:line id="Line 89" o:spid="_x0000_s1092" style="position:absolute;z-index:-251645952;visibility:visible;mso-wrap-distance-left:0;mso-wrap-distance-right:0;mso-position-horizontal-relative:page;mso-position-vertical-relative:text" from="90pt,11.7pt" to="529.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" strokecolor="#00000a" strokeweight=".6pt">
            <w10:wrap type="topAndBottom" anchorx="page"/>
          </v:line>
        </w:pict>
      </w:r>
    </w:p>
    <w:p w14:paraId="0160D49E" w14:textId="77777777" w:rsidR="00467B36" w:rsidRDefault="00467B36" w:rsidP="00AA7999">
      <w:pPr>
        <w:pStyle w:val="Paragrafoelenco"/>
        <w:numPr>
          <w:ilvl w:val="0"/>
          <w:numId w:val="40"/>
        </w:numPr>
        <w:tabs>
          <w:tab w:val="left" w:pos="1324"/>
          <w:tab w:val="left" w:pos="1747"/>
        </w:tabs>
        <w:spacing w:before="42"/>
        <w:ind w:hanging="285"/>
        <w:rPr>
          <w:rFonts w:ascii="Arial"/>
          <w:sz w:val="12"/>
        </w:rPr>
      </w:pPr>
      <w:r>
        <w:rPr>
          <w:rFonts w:ascii="Arial" w:eastAsia="Times New Roman"/>
          <w:color w:val="00000A"/>
          <w:position w:val="6"/>
          <w:sz w:val="8"/>
        </w:rPr>
        <w:t>(</w:t>
      </w:r>
      <w:r>
        <w:rPr>
          <w:rFonts w:ascii="Gulim" w:eastAsia="Times New Roman"/>
          <w:color w:val="00000A"/>
          <w:position w:val="6"/>
          <w:sz w:val="8"/>
        </w:rPr>
        <w:t>y</w:t>
      </w:r>
      <w:r>
        <w:rPr>
          <w:rFonts w:ascii="Gulim" w:eastAsia="Times New Roman"/>
          <w:color w:val="00000A"/>
          <w:spacing w:val="-8"/>
          <w:position w:val="6"/>
          <w:sz w:val="8"/>
        </w:rPr>
        <w:t xml:space="preserve"> </w:t>
      </w:r>
      <w:r>
        <w:rPr>
          <w:rFonts w:ascii="Arial" w:eastAsia="Times New Roman"/>
          <w:color w:val="00000A"/>
          <w:position w:val="6"/>
          <w:sz w:val="8"/>
        </w:rPr>
        <w:t>)</w:t>
      </w:r>
      <w:r>
        <w:rPr>
          <w:rFonts w:ascii="Arial" w:eastAsia="Times New Roman"/>
          <w:color w:val="00000A"/>
          <w:position w:val="6"/>
          <w:sz w:val="8"/>
        </w:rPr>
        <w:tab/>
      </w:r>
      <w:r>
        <w:rPr>
          <w:rFonts w:ascii="Arial" w:eastAsia="Times New Roman"/>
          <w:color w:val="00000A"/>
          <w:sz w:val="12"/>
        </w:rPr>
        <w:t>Ripetere tante volte quanto</w:t>
      </w:r>
      <w:r>
        <w:rPr>
          <w:rFonts w:ascii="Arial" w:eastAsia="Times New Roman"/>
          <w:color w:val="00000A"/>
          <w:spacing w:val="-2"/>
          <w:sz w:val="12"/>
        </w:rPr>
        <w:t xml:space="preserve"> </w:t>
      </w:r>
      <w:r>
        <w:rPr>
          <w:rFonts w:ascii="Arial" w:eastAsia="Times New Roman"/>
          <w:color w:val="00000A"/>
          <w:sz w:val="12"/>
        </w:rPr>
        <w:t>necessario.</w:t>
      </w:r>
    </w:p>
    <w:p w14:paraId="7AC96851" w14:textId="77777777" w:rsidR="00467B36" w:rsidRDefault="00467B36" w:rsidP="00AA7999">
      <w:pPr>
        <w:pStyle w:val="Paragrafoelenco"/>
        <w:numPr>
          <w:ilvl w:val="0"/>
          <w:numId w:val="40"/>
        </w:numPr>
        <w:tabs>
          <w:tab w:val="left" w:pos="1324"/>
          <w:tab w:val="left" w:pos="1747"/>
        </w:tabs>
        <w:spacing w:before="110"/>
        <w:ind w:hanging="285"/>
        <w:rPr>
          <w:rFonts w:ascii="Arial" w:hAnsi="Arial"/>
          <w:sz w:val="12"/>
        </w:rPr>
      </w:pPr>
      <w:r>
        <w:rPr>
          <w:rFonts w:ascii="Arial" w:hAnsi="Arial"/>
          <w:position w:val="6"/>
          <w:sz w:val="8"/>
        </w:rPr>
        <w:t>(</w:t>
      </w:r>
      <w:r>
        <w:rPr>
          <w:rFonts w:ascii="Gulim" w:eastAsia="Gulim"/>
          <w:color w:val="00000A"/>
          <w:position w:val="6"/>
          <w:sz w:val="8"/>
        </w:rPr>
        <w:t>y</w:t>
      </w:r>
      <w:r>
        <w:rPr>
          <w:rFonts w:ascii="Gulim" w:eastAsia="Gulim"/>
          <w:color w:val="00000A"/>
          <w:spacing w:val="-8"/>
          <w:position w:val="6"/>
          <w:sz w:val="8"/>
        </w:rPr>
        <w:t xml:space="preserve"> </w:t>
      </w:r>
      <w:r>
        <w:rPr>
          <w:rFonts w:ascii="Arial" w:hAnsi="Arial"/>
          <w:position w:val="6"/>
          <w:sz w:val="8"/>
        </w:rPr>
        <w:t>)</w:t>
      </w:r>
      <w:r>
        <w:rPr>
          <w:rFonts w:ascii="Arial" w:hAnsi="Arial"/>
          <w:position w:val="6"/>
          <w:sz w:val="8"/>
        </w:rPr>
        <w:tab/>
      </w:r>
      <w:r>
        <w:rPr>
          <w:rFonts w:ascii="Arial" w:hAnsi="Arial"/>
          <w:sz w:val="12"/>
        </w:rPr>
        <w:t>In conformità alle disposizioni nazionali di attuazione dell'articolo 57, paragrafo 6, della direttiva</w:t>
      </w:r>
      <w:r>
        <w:rPr>
          <w:rFonts w:ascii="Arial" w:hAnsi="Arial"/>
          <w:spacing w:val="-3"/>
          <w:sz w:val="12"/>
        </w:rPr>
        <w:t xml:space="preserve"> </w:t>
      </w:r>
      <w:r>
        <w:rPr>
          <w:rFonts w:ascii="Arial" w:hAnsi="Arial"/>
          <w:sz w:val="12"/>
        </w:rPr>
        <w:t>2014/24/UE.</w:t>
      </w:r>
    </w:p>
    <w:p w14:paraId="1BB3F11A" w14:textId="77777777" w:rsidR="00467B36" w:rsidRDefault="00467B36">
      <w:pPr>
        <w:rPr>
          <w:rFonts w:ascii="Arial" w:hAnsi="Arial"/>
          <w:sz w:val="12"/>
        </w:rPr>
        <w:sectPr w:rsidR="00467B36">
          <w:pgSz w:w="11900" w:h="16840"/>
          <w:pgMar w:top="960" w:right="640" w:bottom="1440" w:left="760" w:header="0" w:footer="1246" w:gutter="0"/>
          <w:cols w:space="720"/>
        </w:sectPr>
      </w:pPr>
    </w:p>
    <w:tbl>
      <w:tblPr>
        <w:tblW w:w="0" w:type="auto"/>
        <w:tblInd w:w="846" w:type="dxa"/>
        <w:tblBorders>
          <w:top w:val="single" w:sz="4" w:space="0" w:color="00007F"/>
          <w:left w:val="single" w:sz="4" w:space="0" w:color="00007F"/>
          <w:bottom w:val="single" w:sz="4" w:space="0" w:color="00007F"/>
          <w:right w:val="single" w:sz="4" w:space="0" w:color="00007F"/>
          <w:insideH w:val="single" w:sz="4" w:space="0" w:color="00007F"/>
          <w:insideV w:val="single" w:sz="4" w:space="0" w:color="00007F"/>
        </w:tblBorders>
        <w:tblLayout w:type="fixed"/>
        <w:tblCellMar>
          <w:left w:w="0" w:type="dxa"/>
          <w:right w:w="0" w:type="dxa"/>
        </w:tblCellMar>
        <w:tblLook w:val="01E0" w:firstRow="1" w:lastRow="1" w:firstColumn="1" w:lastColumn="1" w:noHBand="0" w:noVBand="0"/>
      </w:tblPr>
      <w:tblGrid>
        <w:gridCol w:w="4646"/>
        <w:gridCol w:w="2320"/>
        <w:gridCol w:w="2493"/>
      </w:tblGrid>
      <w:tr w:rsidR="00467B36" w14:paraId="40879E05" w14:textId="77777777" w:rsidTr="00BB61C9">
        <w:trPr>
          <w:trHeight w:val="2085"/>
        </w:trPr>
        <w:tc>
          <w:tcPr>
            <w:tcW w:w="4646" w:type="dxa"/>
          </w:tcPr>
          <w:p w14:paraId="61353342" w14:textId="77777777" w:rsidR="00467B36" w:rsidRPr="00BB61C9" w:rsidRDefault="00467B36" w:rsidP="00BB61C9">
            <w:pPr>
              <w:pStyle w:val="TableParagraph"/>
              <w:spacing w:line="244" w:lineRule="auto"/>
              <w:ind w:left="376"/>
              <w:rPr>
                <w:sz w:val="15"/>
              </w:rPr>
            </w:pPr>
            <w:r w:rsidRPr="00BB61C9">
              <w:rPr>
                <w:b/>
                <w:sz w:val="15"/>
                <w:u w:val="single"/>
              </w:rPr>
              <w:lastRenderedPageBreak/>
              <w:t xml:space="preserve">direttamente </w:t>
            </w:r>
            <w:r w:rsidRPr="00BB61C9">
              <w:rPr>
                <w:b/>
                <w:sz w:val="15"/>
              </w:rPr>
              <w:t>nella sentenza di condanna</w:t>
            </w:r>
            <w:r w:rsidRPr="00BB61C9">
              <w:rPr>
                <w:sz w:val="15"/>
              </w:rPr>
              <w:t>, la durata del periodo d'esclusione:</w:t>
            </w:r>
          </w:p>
          <w:p w14:paraId="50FC4963" w14:textId="77777777" w:rsidR="00467B36" w:rsidRPr="00BB61C9" w:rsidRDefault="00467B36" w:rsidP="00BB61C9">
            <w:pPr>
              <w:pStyle w:val="TableParagraph"/>
              <w:spacing w:before="107"/>
              <w:ind w:left="93"/>
              <w:rPr>
                <w:sz w:val="15"/>
              </w:rPr>
            </w:pPr>
            <w:r w:rsidRPr="00BB61C9">
              <w:rPr>
                <w:sz w:val="15"/>
              </w:rPr>
              <w:t xml:space="preserve">2) In </w:t>
            </w:r>
            <w:r w:rsidRPr="00BB61C9">
              <w:rPr>
                <w:b/>
                <w:sz w:val="15"/>
              </w:rPr>
              <w:t>altro modo</w:t>
            </w:r>
            <w:r w:rsidRPr="00BB61C9">
              <w:rPr>
                <w:sz w:val="15"/>
              </w:rPr>
              <w:t>? Specificare:</w:t>
            </w:r>
          </w:p>
          <w:p w14:paraId="79982FB5" w14:textId="77777777" w:rsidR="00467B36" w:rsidRPr="00BB61C9" w:rsidRDefault="00467B36" w:rsidP="00BB61C9">
            <w:pPr>
              <w:pStyle w:val="TableParagraph"/>
              <w:spacing w:before="123"/>
              <w:ind w:left="376" w:right="95" w:hanging="284"/>
              <w:jc w:val="both"/>
              <w:rPr>
                <w:sz w:val="15"/>
              </w:rPr>
            </w:pPr>
            <w:r w:rsidRPr="00BB61C9">
              <w:rPr>
                <w:sz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0" w:type="dxa"/>
          </w:tcPr>
          <w:p w14:paraId="5E6B1D4D" w14:textId="77777777" w:rsidR="00467B36" w:rsidRPr="00BB61C9" w:rsidRDefault="00467B36" w:rsidP="00BB61C9">
            <w:pPr>
              <w:pStyle w:val="TableParagraph"/>
              <w:spacing w:line="168" w:lineRule="exact"/>
              <w:ind w:left="91"/>
              <w:rPr>
                <w:sz w:val="15"/>
              </w:rPr>
            </w:pPr>
            <w:r w:rsidRPr="00BB61C9">
              <w:rPr>
                <w:sz w:val="15"/>
              </w:rPr>
              <w:t>- [………………]</w:t>
            </w:r>
          </w:p>
          <w:p w14:paraId="4E4FF833" w14:textId="77777777" w:rsidR="00467B36" w:rsidRPr="00BB61C9" w:rsidRDefault="00467B36">
            <w:pPr>
              <w:pStyle w:val="TableParagraph"/>
              <w:rPr>
                <w:sz w:val="16"/>
              </w:rPr>
            </w:pPr>
          </w:p>
          <w:p w14:paraId="6CF1A593" w14:textId="77777777" w:rsidR="00467B36" w:rsidRPr="00BB61C9" w:rsidRDefault="00467B36" w:rsidP="00BB61C9">
            <w:pPr>
              <w:pStyle w:val="TableParagraph"/>
              <w:spacing w:before="10"/>
              <w:rPr>
                <w:sz w:val="19"/>
              </w:rPr>
            </w:pPr>
          </w:p>
          <w:p w14:paraId="0D69EB92" w14:textId="77777777" w:rsidR="00467B36" w:rsidRPr="00BB61C9" w:rsidRDefault="00467B36" w:rsidP="00BB61C9">
            <w:pPr>
              <w:pStyle w:val="TableParagraph"/>
              <w:tabs>
                <w:tab w:val="left" w:leader="dot" w:pos="1176"/>
              </w:tabs>
              <w:ind w:left="91"/>
              <w:rPr>
                <w:sz w:val="15"/>
              </w:rPr>
            </w:pPr>
            <w:r w:rsidRPr="00BB61C9">
              <w:rPr>
                <w:sz w:val="15"/>
              </w:rPr>
              <w:t>c2)</w:t>
            </w:r>
            <w:r w:rsidRPr="00BB61C9">
              <w:rPr>
                <w:spacing w:val="-1"/>
                <w:sz w:val="15"/>
              </w:rPr>
              <w:t xml:space="preserve"> </w:t>
            </w:r>
            <w:r w:rsidRPr="00BB61C9">
              <w:rPr>
                <w:sz w:val="15"/>
              </w:rPr>
              <w:t>[</w:t>
            </w:r>
            <w:r w:rsidRPr="00BB61C9">
              <w:rPr>
                <w:sz w:val="15"/>
              </w:rPr>
              <w:tab/>
              <w:t>]</w:t>
            </w:r>
          </w:p>
          <w:p w14:paraId="337EFA8F" w14:textId="77777777" w:rsidR="00467B36" w:rsidRPr="00BB61C9" w:rsidRDefault="00467B36">
            <w:pPr>
              <w:pStyle w:val="TableParagraph"/>
              <w:rPr>
                <w:sz w:val="16"/>
              </w:rPr>
            </w:pPr>
          </w:p>
          <w:p w14:paraId="295F1478" w14:textId="77777777" w:rsidR="00467B36" w:rsidRPr="00BB61C9" w:rsidRDefault="00467B36" w:rsidP="00BB61C9">
            <w:pPr>
              <w:pStyle w:val="TableParagraph"/>
              <w:spacing w:before="109"/>
              <w:ind w:left="91"/>
              <w:rPr>
                <w:sz w:val="15"/>
              </w:rPr>
            </w:pPr>
            <w:r w:rsidRPr="00BB61C9">
              <w:rPr>
                <w:sz w:val="15"/>
              </w:rPr>
              <w:t>d) [ ] Sì [ ] No</w:t>
            </w:r>
          </w:p>
          <w:p w14:paraId="3FA1153D" w14:textId="77777777" w:rsidR="00467B36" w:rsidRPr="00BB61C9" w:rsidRDefault="00467B36">
            <w:pPr>
              <w:pStyle w:val="TableParagraph"/>
              <w:rPr>
                <w:sz w:val="16"/>
              </w:rPr>
            </w:pPr>
          </w:p>
          <w:p w14:paraId="21B8903E" w14:textId="77777777" w:rsidR="00467B36" w:rsidRPr="00BB61C9" w:rsidRDefault="00467B36" w:rsidP="00BB61C9">
            <w:pPr>
              <w:pStyle w:val="TableParagraph"/>
              <w:spacing w:before="105" w:line="244" w:lineRule="auto"/>
              <w:ind w:left="91"/>
              <w:rPr>
                <w:sz w:val="15"/>
              </w:rPr>
            </w:pPr>
            <w:r w:rsidRPr="00BB61C9">
              <w:rPr>
                <w:b/>
                <w:sz w:val="15"/>
              </w:rPr>
              <w:t>In caso affermativo</w:t>
            </w:r>
            <w:r w:rsidRPr="00BB61C9">
              <w:rPr>
                <w:sz w:val="15"/>
              </w:rPr>
              <w:t>, fornire informazioni dettagliate: [……]</w:t>
            </w:r>
          </w:p>
        </w:tc>
        <w:tc>
          <w:tcPr>
            <w:tcW w:w="2493" w:type="dxa"/>
          </w:tcPr>
          <w:p w14:paraId="40824E26" w14:textId="77777777" w:rsidR="00467B36" w:rsidRPr="00BB61C9" w:rsidRDefault="00467B36" w:rsidP="00BB61C9">
            <w:pPr>
              <w:pStyle w:val="TableParagraph"/>
              <w:spacing w:line="168" w:lineRule="exact"/>
              <w:ind w:left="94"/>
              <w:rPr>
                <w:sz w:val="15"/>
              </w:rPr>
            </w:pPr>
            <w:r w:rsidRPr="00BB61C9">
              <w:rPr>
                <w:sz w:val="15"/>
              </w:rPr>
              <w:t>- [………………]</w:t>
            </w:r>
          </w:p>
          <w:p w14:paraId="61FCE769" w14:textId="77777777" w:rsidR="00467B36" w:rsidRPr="00BB61C9" w:rsidRDefault="00467B36">
            <w:pPr>
              <w:pStyle w:val="TableParagraph"/>
              <w:rPr>
                <w:sz w:val="16"/>
              </w:rPr>
            </w:pPr>
          </w:p>
          <w:p w14:paraId="3E469EA8" w14:textId="77777777" w:rsidR="00467B36" w:rsidRPr="00BB61C9" w:rsidRDefault="00467B36" w:rsidP="00BB61C9">
            <w:pPr>
              <w:pStyle w:val="TableParagraph"/>
              <w:spacing w:before="10"/>
              <w:rPr>
                <w:sz w:val="19"/>
              </w:rPr>
            </w:pPr>
          </w:p>
          <w:p w14:paraId="36416202" w14:textId="77777777" w:rsidR="00467B36" w:rsidRPr="00BB61C9" w:rsidRDefault="00467B36" w:rsidP="00BB61C9">
            <w:pPr>
              <w:pStyle w:val="TableParagraph"/>
              <w:tabs>
                <w:tab w:val="left" w:leader="dot" w:pos="1179"/>
              </w:tabs>
              <w:ind w:left="94"/>
              <w:rPr>
                <w:sz w:val="15"/>
              </w:rPr>
            </w:pPr>
            <w:r w:rsidRPr="00BB61C9">
              <w:rPr>
                <w:sz w:val="15"/>
              </w:rPr>
              <w:t>c2)</w:t>
            </w:r>
            <w:r w:rsidRPr="00BB61C9">
              <w:rPr>
                <w:spacing w:val="-1"/>
                <w:sz w:val="15"/>
              </w:rPr>
              <w:t xml:space="preserve"> </w:t>
            </w:r>
            <w:r w:rsidRPr="00BB61C9">
              <w:rPr>
                <w:sz w:val="15"/>
              </w:rPr>
              <w:t>[</w:t>
            </w:r>
            <w:r w:rsidRPr="00BB61C9">
              <w:rPr>
                <w:sz w:val="15"/>
              </w:rPr>
              <w:tab/>
              <w:t>]</w:t>
            </w:r>
          </w:p>
          <w:p w14:paraId="0559AB71" w14:textId="77777777" w:rsidR="00467B36" w:rsidRPr="00BB61C9" w:rsidRDefault="00467B36">
            <w:pPr>
              <w:pStyle w:val="TableParagraph"/>
              <w:rPr>
                <w:sz w:val="16"/>
              </w:rPr>
            </w:pPr>
          </w:p>
          <w:p w14:paraId="5C12B0D1" w14:textId="77777777" w:rsidR="00467B36" w:rsidRPr="00BB61C9" w:rsidRDefault="00467B36" w:rsidP="00BB61C9">
            <w:pPr>
              <w:pStyle w:val="TableParagraph"/>
              <w:spacing w:before="109"/>
              <w:ind w:left="94"/>
              <w:rPr>
                <w:sz w:val="15"/>
              </w:rPr>
            </w:pPr>
            <w:r w:rsidRPr="00BB61C9">
              <w:rPr>
                <w:sz w:val="15"/>
              </w:rPr>
              <w:t>d) [ ] Sì [ ] No</w:t>
            </w:r>
          </w:p>
          <w:p w14:paraId="5416268E" w14:textId="77777777" w:rsidR="00467B36" w:rsidRPr="00BB61C9" w:rsidRDefault="00467B36">
            <w:pPr>
              <w:pStyle w:val="TableParagraph"/>
              <w:rPr>
                <w:sz w:val="16"/>
              </w:rPr>
            </w:pPr>
          </w:p>
          <w:p w14:paraId="70D1ED40" w14:textId="77777777" w:rsidR="00467B36" w:rsidRPr="00BB61C9" w:rsidRDefault="00467B36" w:rsidP="00BB61C9">
            <w:pPr>
              <w:pStyle w:val="TableParagraph"/>
              <w:spacing w:before="105" w:line="244" w:lineRule="auto"/>
              <w:ind w:left="94" w:right="359"/>
              <w:rPr>
                <w:sz w:val="15"/>
              </w:rPr>
            </w:pPr>
            <w:r w:rsidRPr="00BB61C9">
              <w:rPr>
                <w:b/>
                <w:sz w:val="15"/>
              </w:rPr>
              <w:t>In caso affermativo</w:t>
            </w:r>
            <w:r w:rsidRPr="00BB61C9">
              <w:rPr>
                <w:sz w:val="15"/>
              </w:rPr>
              <w:t>, fornire informazioni dettagliate: [……]</w:t>
            </w:r>
          </w:p>
        </w:tc>
      </w:tr>
      <w:tr w:rsidR="00467B36" w14:paraId="345764D5" w14:textId="77777777" w:rsidTr="00BB61C9">
        <w:trPr>
          <w:trHeight w:val="878"/>
        </w:trPr>
        <w:tc>
          <w:tcPr>
            <w:tcW w:w="4646" w:type="dxa"/>
          </w:tcPr>
          <w:p w14:paraId="2DC603B4" w14:textId="77777777" w:rsidR="00467B36" w:rsidRPr="00BB61C9" w:rsidRDefault="00467B36" w:rsidP="00BB61C9">
            <w:pPr>
              <w:pStyle w:val="TableParagraph"/>
              <w:spacing w:before="116"/>
              <w:ind w:left="93" w:right="128"/>
              <w:rPr>
                <w:sz w:val="15"/>
              </w:rPr>
            </w:pPr>
            <w:r w:rsidRPr="00BB61C9">
              <w:rPr>
                <w:color w:val="00000A"/>
                <w:sz w:val="15"/>
              </w:rPr>
              <w:t>Se la documentazione pertinente relativa al pagamento di imposte o contributi previdenziali è disponibile elettronicamente, indicare:</w:t>
            </w:r>
          </w:p>
        </w:tc>
        <w:tc>
          <w:tcPr>
            <w:tcW w:w="4813" w:type="dxa"/>
            <w:gridSpan w:val="2"/>
          </w:tcPr>
          <w:p w14:paraId="2088DAB9" w14:textId="77777777" w:rsidR="00467B36" w:rsidRPr="00BB61C9" w:rsidRDefault="00467B36" w:rsidP="00BB61C9">
            <w:pPr>
              <w:pStyle w:val="TableParagraph"/>
              <w:spacing w:before="116"/>
              <w:ind w:left="91" w:right="472" w:firstLine="43"/>
              <w:rPr>
                <w:sz w:val="15"/>
              </w:rPr>
            </w:pPr>
            <w:r w:rsidRPr="00BB61C9">
              <w:rPr>
                <w:color w:val="00000A"/>
                <w:sz w:val="15"/>
              </w:rPr>
              <w:t>(indirizzo web, autorità o organismo di emanazione, riferimento preciso della documentazione)(</w:t>
            </w:r>
            <w:r w:rsidRPr="00BB61C9">
              <w:rPr>
                <w:color w:val="00000A"/>
                <w:sz w:val="15"/>
                <w:vertAlign w:val="superscript"/>
              </w:rPr>
              <w:t>21</w:t>
            </w:r>
            <w:r w:rsidRPr="00BB61C9">
              <w:rPr>
                <w:color w:val="00000A"/>
                <w:sz w:val="15"/>
              </w:rPr>
              <w:t>):</w:t>
            </w:r>
          </w:p>
          <w:p w14:paraId="3D3BA5E0" w14:textId="77777777" w:rsidR="00467B36" w:rsidRPr="00BB61C9" w:rsidRDefault="00467B36" w:rsidP="00BB61C9">
            <w:pPr>
              <w:pStyle w:val="TableParagraph"/>
              <w:spacing w:before="120"/>
              <w:ind w:left="91"/>
              <w:rPr>
                <w:sz w:val="15"/>
              </w:rPr>
            </w:pPr>
            <w:r w:rsidRPr="00BB61C9">
              <w:rPr>
                <w:color w:val="00000A"/>
                <w:sz w:val="15"/>
              </w:rPr>
              <w:t>[……………][……………][…………..…]</w:t>
            </w:r>
          </w:p>
        </w:tc>
      </w:tr>
    </w:tbl>
    <w:p w14:paraId="17C40CC8" w14:textId="77777777" w:rsidR="00467B36" w:rsidRDefault="00345218">
      <w:pPr>
        <w:spacing w:before="113"/>
        <w:ind w:left="359"/>
        <w:jc w:val="center"/>
        <w:rPr>
          <w:rFonts w:ascii="Arial"/>
          <w:sz w:val="15"/>
        </w:rPr>
      </w:pPr>
      <w:r>
        <w:rPr>
          <w:noProof/>
        </w:rPr>
        <w:pict w14:anchorId="7672ED28">
          <v:rect id="Rectangle 88" o:spid="_x0000_s1093" style="position:absolute;left:0;text-align:left;margin-left:92.9pt;margin-top:595.7pt;width:4.2pt;height:.35pt;z-index:-2516910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" fillcolor="black" stroked="f">
            <w10:wrap anchorx="page" anchory="page"/>
          </v:rect>
        </w:pict>
      </w:r>
      <w:r w:rsidR="00467B36">
        <w:rPr>
          <w:rFonts w:ascii="Arial" w:eastAsia="Times New Roman"/>
          <w:color w:val="00000A"/>
          <w:sz w:val="15"/>
        </w:rPr>
        <w:t>C: MOTIVI LEGATI A INSOLVENZA, CONFLITTO DI INTERESSI O ILLECITI PROFESSIONALI (</w:t>
      </w:r>
      <w:r w:rsidR="00467B36">
        <w:rPr>
          <w:rFonts w:ascii="Arial" w:eastAsia="Times New Roman"/>
          <w:b/>
          <w:color w:val="00000A"/>
          <w:sz w:val="15"/>
          <w:vertAlign w:val="superscript"/>
        </w:rPr>
        <w:t>22</w:t>
      </w:r>
      <w:r w:rsidR="00467B36">
        <w:rPr>
          <w:rFonts w:ascii="Arial" w:eastAsia="Times New Roman"/>
          <w:color w:val="00000A"/>
          <w:sz w:val="15"/>
        </w:rPr>
        <w:t>)</w:t>
      </w:r>
    </w:p>
    <w:p w14:paraId="572B207C" w14:textId="77777777" w:rsidR="00467B36" w:rsidRDefault="00345218">
      <w:pPr>
        <w:pStyle w:val="Corpotesto"/>
        <w:spacing w:before="6"/>
        <w:rPr>
          <w:rFonts w:ascii="Arial"/>
          <w:sz w:val="28"/>
        </w:rPr>
      </w:pPr>
      <w:r>
        <w:rPr>
          <w:noProof/>
        </w:rPr>
        <w:pict w14:anchorId="32011915">
          <v:shape id="Text Box 87" o:spid="_x0000_s1094" type="#_x0000_t202" style="position:absolute;margin-left:84.35pt;margin-top:18.6pt;width:453.25pt;height:28.35pt;z-index:-2516449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" fillcolor="#cbcbcb" strokecolor="#00007f" strokeweight=".48pt">
            <v:textbox inset="0,0,0,0">
              <w:txbxContent>
                <w:p w14:paraId="25B5018C" w14:textId="77777777" w:rsidR="00F8433A" w:rsidRDefault="00F8433A">
                  <w:pPr>
                    <w:spacing w:before="15"/>
                    <w:ind w:left="107" w:right="231"/>
                    <w:jc w:val="both"/>
                    <w:rPr>
                      <w:rFonts w:ascii="Arial" w:hAnsi="Arial"/>
                      <w:b/>
                      <w:sz w:val="15"/>
                    </w:rPr>
                  </w:pPr>
                  <w:r>
                    <w:rPr>
                      <w:rFonts w:ascii="Arial" w:hAnsi="Arial"/>
                      <w:b/>
                      <w:color w:val="00000A"/>
                      <w:sz w:val="15"/>
                    </w:rPr>
                    <w:t>Si</w:t>
                  </w:r>
                  <w:r>
                    <w:rPr>
                      <w:rFonts w:ascii="Arial" w:hAnsi="Arial"/>
                      <w:b/>
                      <w:color w:val="00000A"/>
                      <w:spacing w:val="-4"/>
                      <w:sz w:val="15"/>
                    </w:rPr>
                    <w:t xml:space="preserve"> </w:t>
                  </w:r>
                  <w:r>
                    <w:rPr>
                      <w:rFonts w:ascii="Arial" w:hAnsi="Arial"/>
                      <w:b/>
                      <w:color w:val="00000A"/>
                      <w:sz w:val="15"/>
                    </w:rPr>
                    <w:t>noti</w:t>
                  </w:r>
                  <w:r>
                    <w:rPr>
                      <w:rFonts w:ascii="Arial" w:hAnsi="Arial"/>
                      <w:b/>
                      <w:color w:val="00000A"/>
                      <w:spacing w:val="-3"/>
                      <w:sz w:val="15"/>
                    </w:rPr>
                    <w:t xml:space="preserve"> </w:t>
                  </w:r>
                  <w:r>
                    <w:rPr>
                      <w:rFonts w:ascii="Arial" w:hAnsi="Arial"/>
                      <w:b/>
                      <w:color w:val="00000A"/>
                      <w:sz w:val="15"/>
                    </w:rPr>
                    <w:t>che</w:t>
                  </w:r>
                  <w:r>
                    <w:rPr>
                      <w:rFonts w:ascii="Arial" w:hAnsi="Arial"/>
                      <w:b/>
                      <w:color w:val="00000A"/>
                      <w:spacing w:val="-4"/>
                      <w:sz w:val="15"/>
                    </w:rPr>
                    <w:t xml:space="preserve"> </w:t>
                  </w:r>
                  <w:r>
                    <w:rPr>
                      <w:rFonts w:ascii="Arial" w:hAnsi="Arial"/>
                      <w:b/>
                      <w:color w:val="00000A"/>
                      <w:sz w:val="15"/>
                    </w:rPr>
                    <w:t>ai</w:t>
                  </w:r>
                  <w:r>
                    <w:rPr>
                      <w:rFonts w:ascii="Arial" w:hAnsi="Arial"/>
                      <w:b/>
                      <w:color w:val="00000A"/>
                      <w:spacing w:val="-3"/>
                      <w:sz w:val="15"/>
                    </w:rPr>
                    <w:t xml:space="preserve"> </w:t>
                  </w:r>
                  <w:r>
                    <w:rPr>
                      <w:rFonts w:ascii="Arial" w:hAnsi="Arial"/>
                      <w:b/>
                      <w:color w:val="00000A"/>
                      <w:sz w:val="15"/>
                    </w:rPr>
                    <w:t>fini</w:t>
                  </w:r>
                  <w:r>
                    <w:rPr>
                      <w:rFonts w:ascii="Arial" w:hAnsi="Arial"/>
                      <w:b/>
                      <w:color w:val="00000A"/>
                      <w:spacing w:val="-3"/>
                      <w:sz w:val="15"/>
                    </w:rPr>
                    <w:t xml:space="preserve"> </w:t>
                  </w:r>
                  <w:r>
                    <w:rPr>
                      <w:rFonts w:ascii="Arial" w:hAnsi="Arial"/>
                      <w:b/>
                      <w:color w:val="00000A"/>
                      <w:sz w:val="15"/>
                    </w:rPr>
                    <w:t>del</w:t>
                  </w:r>
                  <w:r>
                    <w:rPr>
                      <w:rFonts w:ascii="Arial" w:hAnsi="Arial"/>
                      <w:b/>
                      <w:color w:val="00000A"/>
                      <w:spacing w:val="-2"/>
                      <w:sz w:val="15"/>
                    </w:rPr>
                    <w:t xml:space="preserve"> </w:t>
                  </w:r>
                  <w:r>
                    <w:rPr>
                      <w:rFonts w:ascii="Arial" w:hAnsi="Arial"/>
                      <w:b/>
                      <w:color w:val="00000A"/>
                      <w:sz w:val="15"/>
                    </w:rPr>
                    <w:t>presente</w:t>
                  </w:r>
                  <w:r>
                    <w:rPr>
                      <w:rFonts w:ascii="Arial" w:hAnsi="Arial"/>
                      <w:b/>
                      <w:color w:val="00000A"/>
                      <w:spacing w:val="-4"/>
                      <w:sz w:val="15"/>
                    </w:rPr>
                    <w:t xml:space="preserve"> </w:t>
                  </w:r>
                  <w:r>
                    <w:rPr>
                      <w:rFonts w:ascii="Arial" w:hAnsi="Arial"/>
                      <w:b/>
                      <w:color w:val="00000A"/>
                      <w:sz w:val="15"/>
                    </w:rPr>
                    <w:t>appalto</w:t>
                  </w:r>
                  <w:r>
                    <w:rPr>
                      <w:rFonts w:ascii="Arial" w:hAnsi="Arial"/>
                      <w:b/>
                      <w:color w:val="00000A"/>
                      <w:spacing w:val="-5"/>
                      <w:sz w:val="15"/>
                    </w:rPr>
                    <w:t xml:space="preserve"> </w:t>
                  </w:r>
                  <w:r>
                    <w:rPr>
                      <w:rFonts w:ascii="Arial" w:hAnsi="Arial"/>
                      <w:b/>
                      <w:color w:val="00000A"/>
                      <w:sz w:val="15"/>
                    </w:rPr>
                    <w:t>alcuni</w:t>
                  </w:r>
                  <w:r>
                    <w:rPr>
                      <w:rFonts w:ascii="Arial" w:hAnsi="Arial"/>
                      <w:b/>
                      <w:color w:val="00000A"/>
                      <w:spacing w:val="-3"/>
                      <w:sz w:val="15"/>
                    </w:rPr>
                    <w:t xml:space="preserve"> </w:t>
                  </w:r>
                  <w:r>
                    <w:rPr>
                      <w:rFonts w:ascii="Arial" w:hAnsi="Arial"/>
                      <w:b/>
                      <w:color w:val="00000A"/>
                      <w:sz w:val="15"/>
                    </w:rPr>
                    <w:t>dei</w:t>
                  </w:r>
                  <w:r>
                    <w:rPr>
                      <w:rFonts w:ascii="Arial" w:hAnsi="Arial"/>
                      <w:b/>
                      <w:color w:val="00000A"/>
                      <w:spacing w:val="-3"/>
                      <w:sz w:val="15"/>
                    </w:rPr>
                    <w:t xml:space="preserve"> </w:t>
                  </w:r>
                  <w:r>
                    <w:rPr>
                      <w:rFonts w:ascii="Arial" w:hAnsi="Arial"/>
                      <w:b/>
                      <w:color w:val="00000A"/>
                      <w:sz w:val="15"/>
                    </w:rPr>
                    <w:t>motivi</w:t>
                  </w:r>
                  <w:r>
                    <w:rPr>
                      <w:rFonts w:ascii="Arial" w:hAnsi="Arial"/>
                      <w:b/>
                      <w:color w:val="00000A"/>
                      <w:spacing w:val="-1"/>
                      <w:sz w:val="15"/>
                    </w:rPr>
                    <w:t xml:space="preserve"> </w:t>
                  </w:r>
                  <w:r>
                    <w:rPr>
                      <w:rFonts w:ascii="Arial" w:hAnsi="Arial"/>
                      <w:b/>
                      <w:color w:val="00000A"/>
                      <w:sz w:val="15"/>
                    </w:rPr>
                    <w:t>di</w:t>
                  </w:r>
                  <w:r>
                    <w:rPr>
                      <w:rFonts w:ascii="Arial" w:hAnsi="Arial"/>
                      <w:b/>
                      <w:color w:val="00000A"/>
                      <w:spacing w:val="-3"/>
                      <w:sz w:val="15"/>
                    </w:rPr>
                    <w:t xml:space="preserve"> </w:t>
                  </w:r>
                  <w:r>
                    <w:rPr>
                      <w:rFonts w:ascii="Arial" w:hAnsi="Arial"/>
                      <w:b/>
                      <w:color w:val="00000A"/>
                      <w:sz w:val="15"/>
                    </w:rPr>
                    <w:t>esclusione</w:t>
                  </w:r>
                  <w:r>
                    <w:rPr>
                      <w:rFonts w:ascii="Arial" w:hAnsi="Arial"/>
                      <w:b/>
                      <w:color w:val="00000A"/>
                      <w:spacing w:val="-3"/>
                      <w:sz w:val="15"/>
                    </w:rPr>
                    <w:t xml:space="preserve"> </w:t>
                  </w:r>
                  <w:r>
                    <w:rPr>
                      <w:rFonts w:ascii="Arial" w:hAnsi="Arial"/>
                      <w:b/>
                      <w:color w:val="00000A"/>
                      <w:sz w:val="15"/>
                    </w:rPr>
                    <w:t>elencati</w:t>
                  </w:r>
                  <w:r>
                    <w:rPr>
                      <w:rFonts w:ascii="Arial" w:hAnsi="Arial"/>
                      <w:b/>
                      <w:color w:val="00000A"/>
                      <w:spacing w:val="-3"/>
                      <w:sz w:val="15"/>
                    </w:rPr>
                    <w:t xml:space="preserve"> </w:t>
                  </w:r>
                  <w:r>
                    <w:rPr>
                      <w:rFonts w:ascii="Arial" w:hAnsi="Arial"/>
                      <w:b/>
                      <w:color w:val="00000A"/>
                      <w:sz w:val="15"/>
                    </w:rPr>
                    <w:t>di</w:t>
                  </w:r>
                  <w:r>
                    <w:rPr>
                      <w:rFonts w:ascii="Arial" w:hAnsi="Arial"/>
                      <w:b/>
                      <w:color w:val="00000A"/>
                      <w:spacing w:val="-3"/>
                      <w:sz w:val="15"/>
                    </w:rPr>
                    <w:t xml:space="preserve"> </w:t>
                  </w:r>
                  <w:r>
                    <w:rPr>
                      <w:rFonts w:ascii="Arial" w:hAnsi="Arial"/>
                      <w:b/>
                      <w:color w:val="00000A"/>
                      <w:sz w:val="15"/>
                    </w:rPr>
                    <w:t>seguito</w:t>
                  </w:r>
                  <w:r>
                    <w:rPr>
                      <w:rFonts w:ascii="Arial" w:hAnsi="Arial"/>
                      <w:b/>
                      <w:color w:val="00000A"/>
                      <w:spacing w:val="-3"/>
                      <w:sz w:val="15"/>
                    </w:rPr>
                    <w:t xml:space="preserve"> </w:t>
                  </w:r>
                  <w:r>
                    <w:rPr>
                      <w:rFonts w:ascii="Arial" w:hAnsi="Arial"/>
                      <w:b/>
                      <w:color w:val="00000A"/>
                      <w:sz w:val="15"/>
                    </w:rPr>
                    <w:t>potrebbero</w:t>
                  </w:r>
                  <w:r>
                    <w:rPr>
                      <w:rFonts w:ascii="Arial" w:hAnsi="Arial"/>
                      <w:b/>
                      <w:color w:val="00000A"/>
                      <w:spacing w:val="-5"/>
                      <w:sz w:val="15"/>
                    </w:rPr>
                    <w:t xml:space="preserve"> </w:t>
                  </w:r>
                  <w:r>
                    <w:rPr>
                      <w:rFonts w:ascii="Arial" w:hAnsi="Arial"/>
                      <w:b/>
                      <w:color w:val="00000A"/>
                      <w:sz w:val="15"/>
                    </w:rPr>
                    <w:t>essere</w:t>
                  </w:r>
                  <w:r>
                    <w:rPr>
                      <w:rFonts w:ascii="Arial" w:hAnsi="Arial"/>
                      <w:b/>
                      <w:color w:val="00000A"/>
                      <w:spacing w:val="-2"/>
                      <w:sz w:val="15"/>
                    </w:rPr>
                    <w:t xml:space="preserve"> </w:t>
                  </w:r>
                  <w:r>
                    <w:rPr>
                      <w:rFonts w:ascii="Arial" w:hAnsi="Arial"/>
                      <w:b/>
                      <w:color w:val="00000A"/>
                      <w:sz w:val="15"/>
                    </w:rPr>
                    <w:t>stati</w:t>
                  </w:r>
                  <w:r>
                    <w:rPr>
                      <w:rFonts w:ascii="Arial" w:hAnsi="Arial"/>
                      <w:b/>
                      <w:color w:val="00000A"/>
                      <w:spacing w:val="-4"/>
                      <w:sz w:val="15"/>
                    </w:rPr>
                    <w:t xml:space="preserve"> </w:t>
                  </w:r>
                  <w:r>
                    <w:rPr>
                      <w:rFonts w:ascii="Arial" w:hAnsi="Arial"/>
                      <w:b/>
                      <w:color w:val="00000A"/>
                      <w:sz w:val="15"/>
                    </w:rPr>
                    <w:t>oggetto</w:t>
                  </w:r>
                  <w:r>
                    <w:rPr>
                      <w:rFonts w:ascii="Arial" w:hAnsi="Arial"/>
                      <w:b/>
                      <w:color w:val="00000A"/>
                      <w:spacing w:val="-5"/>
                      <w:sz w:val="15"/>
                    </w:rPr>
                    <w:t xml:space="preserve"> </w:t>
                  </w:r>
                  <w:r>
                    <w:rPr>
                      <w:rFonts w:ascii="Arial" w:hAnsi="Arial"/>
                      <w:b/>
                      <w:color w:val="00000A"/>
                      <w:sz w:val="15"/>
                    </w:rPr>
                    <w:t>di una definizione più precisa nel diritto nazionale, nell'avviso o bando pertinente o nei documenti di gara. Il diritto nazionale può</w:t>
                  </w:r>
                  <w:r>
                    <w:rPr>
                      <w:rFonts w:ascii="Arial" w:hAnsi="Arial"/>
                      <w:b/>
                      <w:color w:val="00000A"/>
                      <w:spacing w:val="-2"/>
                      <w:sz w:val="15"/>
                    </w:rPr>
                    <w:t xml:space="preserve"> </w:t>
                  </w:r>
                  <w:r>
                    <w:rPr>
                      <w:rFonts w:ascii="Arial" w:hAnsi="Arial"/>
                      <w:b/>
                      <w:color w:val="00000A"/>
                      <w:sz w:val="15"/>
                    </w:rPr>
                    <w:t>ad</w:t>
                  </w:r>
                  <w:r>
                    <w:rPr>
                      <w:rFonts w:ascii="Arial" w:hAnsi="Arial"/>
                      <w:b/>
                      <w:color w:val="00000A"/>
                      <w:spacing w:val="-2"/>
                      <w:sz w:val="15"/>
                    </w:rPr>
                    <w:t xml:space="preserve"> </w:t>
                  </w:r>
                  <w:r>
                    <w:rPr>
                      <w:rFonts w:ascii="Arial" w:hAnsi="Arial"/>
                      <w:b/>
                      <w:color w:val="00000A"/>
                      <w:sz w:val="15"/>
                    </w:rPr>
                    <w:t>esempio</w:t>
                  </w:r>
                  <w:r>
                    <w:rPr>
                      <w:rFonts w:ascii="Arial" w:hAnsi="Arial"/>
                      <w:b/>
                      <w:color w:val="00000A"/>
                      <w:spacing w:val="-3"/>
                      <w:sz w:val="15"/>
                    </w:rPr>
                    <w:t xml:space="preserve"> </w:t>
                  </w:r>
                  <w:r>
                    <w:rPr>
                      <w:rFonts w:ascii="Arial" w:hAnsi="Arial"/>
                      <w:b/>
                      <w:color w:val="00000A"/>
                      <w:sz w:val="15"/>
                    </w:rPr>
                    <w:t>prevedere</w:t>
                  </w:r>
                  <w:r>
                    <w:rPr>
                      <w:rFonts w:ascii="Arial" w:hAnsi="Arial"/>
                      <w:b/>
                      <w:color w:val="00000A"/>
                      <w:spacing w:val="-3"/>
                      <w:sz w:val="15"/>
                    </w:rPr>
                    <w:t xml:space="preserve"> </w:t>
                  </w:r>
                  <w:r>
                    <w:rPr>
                      <w:rFonts w:ascii="Arial" w:hAnsi="Arial"/>
                      <w:b/>
                      <w:color w:val="00000A"/>
                      <w:sz w:val="15"/>
                    </w:rPr>
                    <w:t>che</w:t>
                  </w:r>
                  <w:r>
                    <w:rPr>
                      <w:rFonts w:ascii="Arial" w:hAnsi="Arial"/>
                      <w:b/>
                      <w:color w:val="00000A"/>
                      <w:spacing w:val="-2"/>
                      <w:sz w:val="15"/>
                    </w:rPr>
                    <w:t xml:space="preserve"> </w:t>
                  </w:r>
                  <w:r>
                    <w:rPr>
                      <w:rFonts w:ascii="Arial" w:hAnsi="Arial"/>
                      <w:b/>
                      <w:color w:val="00000A"/>
                      <w:sz w:val="15"/>
                    </w:rPr>
                    <w:t>nel</w:t>
                  </w:r>
                  <w:r>
                    <w:rPr>
                      <w:rFonts w:ascii="Arial" w:hAnsi="Arial"/>
                      <w:b/>
                      <w:color w:val="00000A"/>
                      <w:spacing w:val="-2"/>
                      <w:sz w:val="15"/>
                    </w:rPr>
                    <w:t xml:space="preserve"> </w:t>
                  </w:r>
                  <w:r>
                    <w:rPr>
                      <w:rFonts w:ascii="Arial" w:hAnsi="Arial"/>
                      <w:b/>
                      <w:color w:val="00000A"/>
                      <w:sz w:val="15"/>
                    </w:rPr>
                    <w:t>concetto</w:t>
                  </w:r>
                  <w:r>
                    <w:rPr>
                      <w:rFonts w:ascii="Arial" w:hAnsi="Arial"/>
                      <w:b/>
                      <w:color w:val="00000A"/>
                      <w:spacing w:val="-1"/>
                      <w:sz w:val="15"/>
                    </w:rPr>
                    <w:t xml:space="preserve"> </w:t>
                  </w:r>
                  <w:r>
                    <w:rPr>
                      <w:rFonts w:ascii="Arial" w:hAnsi="Arial"/>
                      <w:b/>
                      <w:color w:val="00000A"/>
                      <w:sz w:val="15"/>
                    </w:rPr>
                    <w:t>di</w:t>
                  </w:r>
                  <w:r>
                    <w:rPr>
                      <w:rFonts w:ascii="Arial" w:hAnsi="Arial"/>
                      <w:b/>
                      <w:color w:val="00000A"/>
                      <w:spacing w:val="-2"/>
                      <w:sz w:val="15"/>
                    </w:rPr>
                    <w:t xml:space="preserve"> </w:t>
                  </w:r>
                  <w:r>
                    <w:rPr>
                      <w:rFonts w:ascii="Arial" w:hAnsi="Arial"/>
                      <w:b/>
                      <w:color w:val="00000A"/>
                      <w:sz w:val="15"/>
                    </w:rPr>
                    <w:t>"grave</w:t>
                  </w:r>
                  <w:r>
                    <w:rPr>
                      <w:rFonts w:ascii="Arial" w:hAnsi="Arial"/>
                      <w:b/>
                      <w:color w:val="00000A"/>
                      <w:spacing w:val="-3"/>
                      <w:sz w:val="15"/>
                    </w:rPr>
                    <w:t xml:space="preserve"> </w:t>
                  </w:r>
                  <w:r>
                    <w:rPr>
                      <w:rFonts w:ascii="Arial" w:hAnsi="Arial"/>
                      <w:b/>
                      <w:color w:val="00000A"/>
                      <w:sz w:val="15"/>
                    </w:rPr>
                    <w:t>illecito</w:t>
                  </w:r>
                  <w:r>
                    <w:rPr>
                      <w:rFonts w:ascii="Arial" w:hAnsi="Arial"/>
                      <w:b/>
                      <w:color w:val="00000A"/>
                      <w:spacing w:val="-1"/>
                      <w:sz w:val="15"/>
                    </w:rPr>
                    <w:t xml:space="preserve"> </w:t>
                  </w:r>
                  <w:r>
                    <w:rPr>
                      <w:rFonts w:ascii="Arial" w:hAnsi="Arial"/>
                      <w:b/>
                      <w:color w:val="00000A"/>
                      <w:sz w:val="15"/>
                    </w:rPr>
                    <w:t>professionale"</w:t>
                  </w:r>
                  <w:r>
                    <w:rPr>
                      <w:rFonts w:ascii="Arial" w:hAnsi="Arial"/>
                      <w:b/>
                      <w:color w:val="00000A"/>
                      <w:spacing w:val="-3"/>
                      <w:sz w:val="15"/>
                    </w:rPr>
                    <w:t xml:space="preserve"> </w:t>
                  </w:r>
                  <w:r>
                    <w:rPr>
                      <w:rFonts w:ascii="Arial" w:hAnsi="Arial"/>
                      <w:b/>
                      <w:color w:val="00000A"/>
                      <w:sz w:val="15"/>
                    </w:rPr>
                    <w:t>rientrino</w:t>
                  </w:r>
                  <w:r>
                    <w:rPr>
                      <w:rFonts w:ascii="Arial" w:hAnsi="Arial"/>
                      <w:b/>
                      <w:color w:val="00000A"/>
                      <w:spacing w:val="-3"/>
                      <w:sz w:val="15"/>
                    </w:rPr>
                    <w:t xml:space="preserve"> </w:t>
                  </w:r>
                  <w:r>
                    <w:rPr>
                      <w:rFonts w:ascii="Arial" w:hAnsi="Arial"/>
                      <w:b/>
                      <w:color w:val="00000A"/>
                      <w:sz w:val="15"/>
                    </w:rPr>
                    <w:t>forme</w:t>
                  </w:r>
                  <w:r>
                    <w:rPr>
                      <w:rFonts w:ascii="Arial" w:hAnsi="Arial"/>
                      <w:b/>
                      <w:color w:val="00000A"/>
                      <w:spacing w:val="-3"/>
                      <w:sz w:val="15"/>
                    </w:rPr>
                    <w:t xml:space="preserve"> </w:t>
                  </w:r>
                  <w:r>
                    <w:rPr>
                      <w:rFonts w:ascii="Arial" w:hAnsi="Arial"/>
                      <w:b/>
                      <w:color w:val="00000A"/>
                      <w:sz w:val="15"/>
                    </w:rPr>
                    <w:t>diverse di</w:t>
                  </w:r>
                  <w:r>
                    <w:rPr>
                      <w:rFonts w:ascii="Arial" w:hAnsi="Arial"/>
                      <w:b/>
                      <w:color w:val="00000A"/>
                      <w:spacing w:val="-2"/>
                      <w:sz w:val="15"/>
                    </w:rPr>
                    <w:t xml:space="preserve"> </w:t>
                  </w:r>
                  <w:r>
                    <w:rPr>
                      <w:rFonts w:ascii="Arial" w:hAnsi="Arial"/>
                      <w:b/>
                      <w:color w:val="00000A"/>
                      <w:sz w:val="15"/>
                    </w:rPr>
                    <w:t>condotta.</w:t>
                  </w:r>
                </w:p>
              </w:txbxContent>
            </v:textbox>
            <w10:wrap type="topAndBottom" anchorx="page"/>
          </v:shape>
        </w:pict>
      </w:r>
    </w:p>
    <w:p w14:paraId="2C8A07FE" w14:textId="77777777" w:rsidR="00467B36" w:rsidRDefault="00467B36">
      <w:pPr>
        <w:pStyle w:val="Corpotesto"/>
        <w:spacing w:before="10"/>
        <w:rPr>
          <w:rFonts w:ascii="Arial"/>
          <w:sz w:val="7"/>
        </w:rPr>
      </w:pPr>
    </w:p>
    <w:tbl>
      <w:tblPr>
        <w:tblW w:w="0" w:type="auto"/>
        <w:tblInd w:w="846" w:type="dxa"/>
        <w:tblBorders>
          <w:top w:val="single" w:sz="4" w:space="0" w:color="00007F"/>
          <w:left w:val="single" w:sz="4" w:space="0" w:color="00007F"/>
          <w:bottom w:val="single" w:sz="4" w:space="0" w:color="00007F"/>
          <w:right w:val="single" w:sz="4" w:space="0" w:color="00007F"/>
          <w:insideH w:val="single" w:sz="4" w:space="0" w:color="00007F"/>
          <w:insideV w:val="single" w:sz="4" w:space="0" w:color="00007F"/>
        </w:tblBorders>
        <w:tblLayout w:type="fixed"/>
        <w:tblCellMar>
          <w:left w:w="0" w:type="dxa"/>
          <w:right w:w="0" w:type="dxa"/>
        </w:tblCellMar>
        <w:tblLook w:val="01E0" w:firstRow="1" w:lastRow="1" w:firstColumn="1" w:lastColumn="1" w:noHBand="0" w:noVBand="0"/>
      </w:tblPr>
      <w:tblGrid>
        <w:gridCol w:w="4646"/>
        <w:gridCol w:w="4812"/>
      </w:tblGrid>
      <w:tr w:rsidR="00467B36" w14:paraId="4A2D0B61" w14:textId="77777777" w:rsidTr="00BB61C9">
        <w:trPr>
          <w:trHeight w:val="585"/>
        </w:trPr>
        <w:tc>
          <w:tcPr>
            <w:tcW w:w="4646" w:type="dxa"/>
          </w:tcPr>
          <w:p w14:paraId="46617809" w14:textId="77777777" w:rsidR="00467B36" w:rsidRPr="00BB61C9" w:rsidRDefault="00467B36" w:rsidP="00BB61C9">
            <w:pPr>
              <w:pStyle w:val="TableParagraph"/>
              <w:spacing w:before="113"/>
              <w:ind w:left="93" w:right="155"/>
              <w:rPr>
                <w:b/>
                <w:sz w:val="15"/>
              </w:rPr>
            </w:pPr>
            <w:r w:rsidRPr="00BB61C9">
              <w:rPr>
                <w:b/>
                <w:color w:val="00000A"/>
                <w:sz w:val="15"/>
              </w:rPr>
              <w:t>Informazioni su eventuali situazioni di insolvenza, conflitto di interessi o illeciti professionali</w:t>
            </w:r>
          </w:p>
        </w:tc>
        <w:tc>
          <w:tcPr>
            <w:tcW w:w="4812" w:type="dxa"/>
          </w:tcPr>
          <w:p w14:paraId="2446C62A" w14:textId="77777777" w:rsidR="00467B36" w:rsidRPr="00BB61C9" w:rsidRDefault="00467B36" w:rsidP="00BB61C9">
            <w:pPr>
              <w:pStyle w:val="TableParagraph"/>
              <w:spacing w:before="113"/>
              <w:ind w:left="91"/>
              <w:rPr>
                <w:b/>
                <w:sz w:val="15"/>
              </w:rPr>
            </w:pPr>
            <w:r w:rsidRPr="00BB61C9">
              <w:rPr>
                <w:b/>
                <w:color w:val="00000A"/>
                <w:sz w:val="15"/>
              </w:rPr>
              <w:t>Risposta:</w:t>
            </w:r>
          </w:p>
        </w:tc>
      </w:tr>
      <w:tr w:rsidR="00467B36" w14:paraId="15E0DE35" w14:textId="77777777" w:rsidTr="00BB61C9">
        <w:trPr>
          <w:trHeight w:val="470"/>
        </w:trPr>
        <w:tc>
          <w:tcPr>
            <w:tcW w:w="4646" w:type="dxa"/>
            <w:vMerge w:val="restart"/>
            <w:tcBorders>
              <w:bottom w:val="nil"/>
            </w:tcBorders>
          </w:tcPr>
          <w:p w14:paraId="3D1A6513" w14:textId="77777777" w:rsidR="00467B36" w:rsidRPr="00BB61C9" w:rsidRDefault="00467B36" w:rsidP="00BB61C9">
            <w:pPr>
              <w:pStyle w:val="TableParagraph"/>
              <w:spacing w:before="113" w:line="242" w:lineRule="auto"/>
              <w:ind w:left="93" w:right="95"/>
              <w:jc w:val="both"/>
              <w:rPr>
                <w:sz w:val="15"/>
              </w:rPr>
            </w:pPr>
            <w:r w:rsidRPr="00BB61C9">
              <w:rPr>
                <w:sz w:val="15"/>
              </w:rPr>
              <w:t xml:space="preserve">L'operatore economico ha violato, </w:t>
            </w:r>
            <w:r w:rsidRPr="00BB61C9">
              <w:rPr>
                <w:b/>
                <w:sz w:val="15"/>
              </w:rPr>
              <w:t>per quanto di sua conoscenza</w:t>
            </w:r>
            <w:r w:rsidRPr="00BB61C9">
              <w:rPr>
                <w:sz w:val="15"/>
              </w:rPr>
              <w:t xml:space="preserve">, </w:t>
            </w:r>
            <w:r w:rsidRPr="00BB61C9">
              <w:rPr>
                <w:b/>
                <w:sz w:val="15"/>
              </w:rPr>
              <w:t xml:space="preserve">obblighi </w:t>
            </w:r>
            <w:r w:rsidRPr="00BB61C9">
              <w:rPr>
                <w:sz w:val="15"/>
              </w:rPr>
              <w:t xml:space="preserve">applicabili in materia di salute e sicurezza sul lavoro, </w:t>
            </w:r>
            <w:r w:rsidRPr="00BB61C9">
              <w:rPr>
                <w:b/>
                <w:sz w:val="15"/>
              </w:rPr>
              <w:t xml:space="preserve">di diritto ambientale, sociale e del lavoro, </w:t>
            </w:r>
            <w:r w:rsidRPr="00BB61C9">
              <w:rPr>
                <w:sz w:val="15"/>
              </w:rPr>
              <w:t>(</w:t>
            </w:r>
            <w:r w:rsidRPr="00BB61C9">
              <w:rPr>
                <w:sz w:val="15"/>
                <w:vertAlign w:val="superscript"/>
              </w:rPr>
              <w:t>23</w:t>
            </w:r>
            <w:r w:rsidRPr="00BB61C9">
              <w:rPr>
                <w:sz w:val="15"/>
              </w:rPr>
              <w:t xml:space="preserve">) di cui all’articolo 80, comma 5, lett. </w:t>
            </w:r>
            <w:r w:rsidRPr="00BB61C9">
              <w:rPr>
                <w:i/>
                <w:sz w:val="15"/>
              </w:rPr>
              <w:t>a)</w:t>
            </w:r>
            <w:r w:rsidRPr="00BB61C9">
              <w:rPr>
                <w:sz w:val="15"/>
              </w:rPr>
              <w:t>, del Codice</w:t>
            </w:r>
            <w:r w:rsidRPr="00BB61C9">
              <w:rPr>
                <w:spacing w:val="-5"/>
                <w:sz w:val="15"/>
              </w:rPr>
              <w:t xml:space="preserve"> </w:t>
            </w:r>
            <w:r w:rsidRPr="00BB61C9">
              <w:rPr>
                <w:sz w:val="15"/>
              </w:rPr>
              <w:t>?</w:t>
            </w:r>
          </w:p>
        </w:tc>
        <w:tc>
          <w:tcPr>
            <w:tcW w:w="4812" w:type="dxa"/>
          </w:tcPr>
          <w:p w14:paraId="38A465C4" w14:textId="77777777" w:rsidR="00467B36" w:rsidRPr="00BB61C9" w:rsidRDefault="00467B36" w:rsidP="00BB61C9">
            <w:pPr>
              <w:pStyle w:val="TableParagraph"/>
              <w:spacing w:before="117"/>
              <w:ind w:left="91"/>
              <w:rPr>
                <w:sz w:val="20"/>
              </w:rPr>
            </w:pPr>
            <w:r w:rsidRPr="00BB61C9">
              <w:rPr>
                <w:sz w:val="20"/>
              </w:rPr>
              <w:t>[ ] Sì [ ] No</w:t>
            </w:r>
          </w:p>
        </w:tc>
      </w:tr>
      <w:tr w:rsidR="00467B36" w14:paraId="5C61E5DA" w14:textId="77777777" w:rsidTr="00BB61C9">
        <w:trPr>
          <w:trHeight w:val="534"/>
        </w:trPr>
        <w:tc>
          <w:tcPr>
            <w:tcW w:w="4646" w:type="dxa"/>
            <w:vMerge/>
            <w:tcBorders>
              <w:top w:val="nil"/>
              <w:bottom w:val="nil"/>
            </w:tcBorders>
          </w:tcPr>
          <w:p w14:paraId="6EB94E19" w14:textId="77777777" w:rsidR="00467B36" w:rsidRPr="00BB61C9" w:rsidRDefault="00467B36">
            <w:pPr>
              <w:rPr>
                <w:sz w:val="2"/>
                <w:szCs w:val="2"/>
              </w:rPr>
            </w:pPr>
          </w:p>
        </w:tc>
        <w:tc>
          <w:tcPr>
            <w:tcW w:w="4812" w:type="dxa"/>
            <w:tcBorders>
              <w:bottom w:val="nil"/>
            </w:tcBorders>
          </w:tcPr>
          <w:p w14:paraId="55F613C9" w14:textId="77777777" w:rsidR="00467B36" w:rsidRPr="00BB61C9" w:rsidRDefault="00467B36">
            <w:pPr>
              <w:pStyle w:val="TableParagraph"/>
              <w:rPr>
                <w:rFonts w:ascii="Times New Roman"/>
                <w:sz w:val="14"/>
              </w:rPr>
            </w:pPr>
          </w:p>
        </w:tc>
      </w:tr>
      <w:tr w:rsidR="00467B36" w14:paraId="21980080" w14:textId="77777777" w:rsidTr="00BB61C9">
        <w:trPr>
          <w:trHeight w:val="967"/>
        </w:trPr>
        <w:tc>
          <w:tcPr>
            <w:tcW w:w="4646" w:type="dxa"/>
            <w:tcBorders>
              <w:top w:val="nil"/>
              <w:bottom w:val="nil"/>
            </w:tcBorders>
          </w:tcPr>
          <w:p w14:paraId="32BBC240" w14:textId="77777777" w:rsidR="00467B36" w:rsidRPr="00BB61C9" w:rsidRDefault="00467B36" w:rsidP="00BB61C9">
            <w:pPr>
              <w:pStyle w:val="TableParagraph"/>
              <w:spacing w:before="9"/>
              <w:rPr>
                <w:sz w:val="17"/>
              </w:rPr>
            </w:pPr>
          </w:p>
          <w:p w14:paraId="6817D3DC" w14:textId="77777777" w:rsidR="00467B36" w:rsidRPr="00BB61C9" w:rsidRDefault="00467B36" w:rsidP="00BB61C9">
            <w:pPr>
              <w:pStyle w:val="TableParagraph"/>
              <w:spacing w:line="242" w:lineRule="auto"/>
              <w:ind w:left="93" w:right="128"/>
              <w:rPr>
                <w:sz w:val="14"/>
              </w:rPr>
            </w:pPr>
            <w:r w:rsidRPr="00BB61C9">
              <w:rPr>
                <w:b/>
                <w:sz w:val="14"/>
              </w:rPr>
              <w:t>In caso affermativo</w:t>
            </w:r>
            <w:r w:rsidRPr="00BB61C9">
              <w:rPr>
                <w:sz w:val="14"/>
              </w:rPr>
              <w:t>, l'operatore economico ha adottato misure sufficienti a dimostrare la sua affidabilità nonostante l'esistenza di un pertinente motivo di esclusione (autodisciplina</w:t>
            </w:r>
          </w:p>
          <w:p w14:paraId="75278B1E" w14:textId="77777777" w:rsidR="00467B36" w:rsidRPr="00BB61C9" w:rsidRDefault="00467B36" w:rsidP="00BB61C9">
            <w:pPr>
              <w:pStyle w:val="TableParagraph"/>
              <w:spacing w:line="158" w:lineRule="exact"/>
              <w:ind w:left="93"/>
              <w:rPr>
                <w:sz w:val="14"/>
              </w:rPr>
            </w:pPr>
            <w:r w:rsidRPr="00BB61C9">
              <w:rPr>
                <w:sz w:val="14"/>
              </w:rPr>
              <w:t>o “Self-Cleaning, cfr. articolo 80, comma 7)?</w:t>
            </w:r>
          </w:p>
        </w:tc>
        <w:tc>
          <w:tcPr>
            <w:tcW w:w="4812" w:type="dxa"/>
            <w:tcBorders>
              <w:top w:val="nil"/>
              <w:bottom w:val="nil"/>
            </w:tcBorders>
          </w:tcPr>
          <w:p w14:paraId="0910E2D5" w14:textId="77777777" w:rsidR="00467B36" w:rsidRPr="00BB61C9" w:rsidRDefault="00467B36">
            <w:pPr>
              <w:pStyle w:val="TableParagraph"/>
              <w:rPr>
                <w:sz w:val="16"/>
              </w:rPr>
            </w:pPr>
          </w:p>
          <w:p w14:paraId="67DAAC44" w14:textId="77777777" w:rsidR="00467B36" w:rsidRPr="00BB61C9" w:rsidRDefault="00467B36">
            <w:pPr>
              <w:pStyle w:val="TableParagraph"/>
              <w:rPr>
                <w:sz w:val="16"/>
              </w:rPr>
            </w:pPr>
          </w:p>
          <w:p w14:paraId="4B0F90F5" w14:textId="77777777" w:rsidR="00467B36" w:rsidRPr="00BB61C9" w:rsidRDefault="00467B36">
            <w:pPr>
              <w:pStyle w:val="TableParagraph"/>
              <w:rPr>
                <w:sz w:val="16"/>
              </w:rPr>
            </w:pPr>
          </w:p>
          <w:p w14:paraId="2F38E231" w14:textId="77777777" w:rsidR="00467B36" w:rsidRPr="00BB61C9" w:rsidRDefault="00467B36" w:rsidP="00BB61C9">
            <w:pPr>
              <w:pStyle w:val="TableParagraph"/>
              <w:spacing w:before="4"/>
              <w:rPr>
                <w:sz w:val="17"/>
              </w:rPr>
            </w:pPr>
          </w:p>
          <w:p w14:paraId="344A4DD0" w14:textId="77777777" w:rsidR="00467B36" w:rsidRPr="00BB61C9" w:rsidRDefault="00467B36" w:rsidP="00BB61C9">
            <w:pPr>
              <w:pStyle w:val="TableParagraph"/>
              <w:spacing w:before="1"/>
              <w:ind w:left="91"/>
              <w:rPr>
                <w:sz w:val="15"/>
              </w:rPr>
            </w:pPr>
            <w:r w:rsidRPr="00BB61C9">
              <w:rPr>
                <w:sz w:val="15"/>
              </w:rPr>
              <w:t>[ ] Sì [ ] No</w:t>
            </w:r>
          </w:p>
        </w:tc>
      </w:tr>
      <w:tr w:rsidR="00467B36" w14:paraId="1C23714B" w14:textId="77777777" w:rsidTr="00BB61C9">
        <w:trPr>
          <w:trHeight w:val="284"/>
        </w:trPr>
        <w:tc>
          <w:tcPr>
            <w:tcW w:w="4646" w:type="dxa"/>
            <w:tcBorders>
              <w:top w:val="nil"/>
              <w:bottom w:val="nil"/>
            </w:tcBorders>
          </w:tcPr>
          <w:p w14:paraId="5F580378" w14:textId="77777777" w:rsidR="00467B36" w:rsidRPr="00BB61C9" w:rsidRDefault="00467B36" w:rsidP="00BB61C9">
            <w:pPr>
              <w:pStyle w:val="TableParagraph"/>
              <w:spacing w:before="41"/>
              <w:ind w:left="93"/>
              <w:rPr>
                <w:sz w:val="14"/>
              </w:rPr>
            </w:pPr>
            <w:r w:rsidRPr="00BB61C9">
              <w:rPr>
                <w:b/>
                <w:sz w:val="14"/>
              </w:rPr>
              <w:t>In caso affermativo</w:t>
            </w:r>
            <w:r w:rsidRPr="00BB61C9">
              <w:rPr>
                <w:sz w:val="14"/>
              </w:rPr>
              <w:t>, indicare:</w:t>
            </w:r>
          </w:p>
        </w:tc>
        <w:tc>
          <w:tcPr>
            <w:tcW w:w="4812" w:type="dxa"/>
            <w:tcBorders>
              <w:top w:val="nil"/>
              <w:bottom w:val="nil"/>
            </w:tcBorders>
          </w:tcPr>
          <w:p w14:paraId="4E89EBAF" w14:textId="77777777" w:rsidR="00467B36" w:rsidRPr="00BB61C9" w:rsidRDefault="00467B36">
            <w:pPr>
              <w:pStyle w:val="TableParagraph"/>
              <w:rPr>
                <w:rFonts w:ascii="Times New Roman"/>
                <w:sz w:val="14"/>
              </w:rPr>
            </w:pPr>
          </w:p>
        </w:tc>
      </w:tr>
      <w:tr w:rsidR="00467B36" w14:paraId="268E1C2A" w14:textId="77777777" w:rsidTr="00BB61C9">
        <w:trPr>
          <w:trHeight w:val="713"/>
        </w:trPr>
        <w:tc>
          <w:tcPr>
            <w:tcW w:w="4646" w:type="dxa"/>
            <w:tcBorders>
              <w:top w:val="nil"/>
              <w:bottom w:val="nil"/>
            </w:tcBorders>
          </w:tcPr>
          <w:p w14:paraId="16BE001F" w14:textId="77777777" w:rsidR="00467B36" w:rsidRPr="00BB61C9" w:rsidRDefault="00467B36" w:rsidP="00BB61C9">
            <w:pPr>
              <w:pStyle w:val="TableParagraph"/>
              <w:spacing w:before="80"/>
              <w:ind w:left="93"/>
              <w:rPr>
                <w:sz w:val="14"/>
              </w:rPr>
            </w:pPr>
            <w:r w:rsidRPr="00BB61C9">
              <w:rPr>
                <w:sz w:val="14"/>
              </w:rPr>
              <w:t>1) L’operatore economico</w:t>
            </w:r>
          </w:p>
          <w:p w14:paraId="12176FBE" w14:textId="77777777" w:rsidR="00467B36" w:rsidRPr="00BB61C9" w:rsidRDefault="00467B36" w:rsidP="00BB61C9">
            <w:pPr>
              <w:pStyle w:val="TableParagraph"/>
              <w:numPr>
                <w:ilvl w:val="0"/>
                <w:numId w:val="38"/>
              </w:numPr>
              <w:tabs>
                <w:tab w:val="left" w:pos="343"/>
              </w:tabs>
              <w:rPr>
                <w:sz w:val="14"/>
              </w:rPr>
            </w:pPr>
            <w:r w:rsidRPr="00BB61C9">
              <w:rPr>
                <w:sz w:val="14"/>
              </w:rPr>
              <w:t>ha risarcito interamente il</w:t>
            </w:r>
            <w:r w:rsidRPr="00BB61C9">
              <w:rPr>
                <w:spacing w:val="-2"/>
                <w:sz w:val="14"/>
              </w:rPr>
              <w:t xml:space="preserve"> </w:t>
            </w:r>
            <w:r w:rsidRPr="00BB61C9">
              <w:rPr>
                <w:sz w:val="14"/>
              </w:rPr>
              <w:t>danno?</w:t>
            </w:r>
          </w:p>
          <w:p w14:paraId="282694A1" w14:textId="77777777" w:rsidR="00467B36" w:rsidRPr="00BB61C9" w:rsidRDefault="00467B36" w:rsidP="00BB61C9">
            <w:pPr>
              <w:pStyle w:val="TableParagraph"/>
              <w:numPr>
                <w:ilvl w:val="0"/>
                <w:numId w:val="38"/>
              </w:numPr>
              <w:tabs>
                <w:tab w:val="left" w:pos="343"/>
              </w:tabs>
              <w:rPr>
                <w:sz w:val="14"/>
              </w:rPr>
            </w:pPr>
            <w:r w:rsidRPr="00BB61C9">
              <w:rPr>
                <w:sz w:val="14"/>
              </w:rPr>
              <w:t>si è impegnato formalmente a risarcire il</w:t>
            </w:r>
            <w:r w:rsidRPr="00BB61C9">
              <w:rPr>
                <w:spacing w:val="-10"/>
                <w:sz w:val="14"/>
              </w:rPr>
              <w:t xml:space="preserve"> </w:t>
            </w:r>
            <w:r w:rsidRPr="00BB61C9">
              <w:rPr>
                <w:sz w:val="14"/>
              </w:rPr>
              <w:t>danno?</w:t>
            </w:r>
          </w:p>
        </w:tc>
        <w:tc>
          <w:tcPr>
            <w:tcW w:w="4812" w:type="dxa"/>
            <w:tcBorders>
              <w:top w:val="nil"/>
              <w:bottom w:val="nil"/>
            </w:tcBorders>
          </w:tcPr>
          <w:p w14:paraId="6B20BEB3" w14:textId="77777777" w:rsidR="00467B36" w:rsidRPr="00BB61C9" w:rsidRDefault="00467B36">
            <w:pPr>
              <w:pStyle w:val="TableParagraph"/>
              <w:rPr>
                <w:sz w:val="16"/>
              </w:rPr>
            </w:pPr>
          </w:p>
          <w:p w14:paraId="6240CD8A" w14:textId="77777777" w:rsidR="00467B36" w:rsidRPr="00BB61C9" w:rsidRDefault="00467B36">
            <w:pPr>
              <w:pStyle w:val="TableParagraph"/>
              <w:rPr>
                <w:sz w:val="16"/>
              </w:rPr>
            </w:pPr>
          </w:p>
          <w:p w14:paraId="6B1A125A" w14:textId="77777777" w:rsidR="00467B36" w:rsidRPr="00BB61C9" w:rsidRDefault="00467B36" w:rsidP="00BB61C9">
            <w:pPr>
              <w:pStyle w:val="TableParagraph"/>
              <w:spacing w:before="9"/>
              <w:rPr>
                <w:sz w:val="14"/>
              </w:rPr>
            </w:pPr>
          </w:p>
          <w:p w14:paraId="623F0420" w14:textId="77777777" w:rsidR="00467B36" w:rsidRPr="00BB61C9" w:rsidRDefault="00467B36" w:rsidP="00BB61C9">
            <w:pPr>
              <w:pStyle w:val="TableParagraph"/>
              <w:spacing w:before="1" w:line="155" w:lineRule="exact"/>
              <w:ind w:left="91"/>
              <w:rPr>
                <w:sz w:val="14"/>
              </w:rPr>
            </w:pPr>
            <w:r w:rsidRPr="00BB61C9">
              <w:rPr>
                <w:sz w:val="14"/>
              </w:rPr>
              <w:t>[ ] Sì [ ] No</w:t>
            </w:r>
          </w:p>
        </w:tc>
      </w:tr>
      <w:tr w:rsidR="00467B36" w14:paraId="47944322" w14:textId="77777777" w:rsidTr="00BB61C9">
        <w:trPr>
          <w:trHeight w:val="610"/>
        </w:trPr>
        <w:tc>
          <w:tcPr>
            <w:tcW w:w="4646" w:type="dxa"/>
            <w:tcBorders>
              <w:top w:val="nil"/>
              <w:bottom w:val="nil"/>
            </w:tcBorders>
          </w:tcPr>
          <w:p w14:paraId="34DB373F" w14:textId="77777777" w:rsidR="00467B36" w:rsidRPr="00BB61C9" w:rsidRDefault="00467B36" w:rsidP="00BB61C9">
            <w:pPr>
              <w:pStyle w:val="TableParagraph"/>
              <w:spacing w:before="12"/>
              <w:ind w:left="93" w:right="188"/>
              <w:rPr>
                <w:sz w:val="14"/>
              </w:rPr>
            </w:pPr>
            <w:r w:rsidRPr="00BB61C9">
              <w:rPr>
                <w:sz w:val="14"/>
              </w:rPr>
              <w:t>2) l’operatore economico ha adottato misure di carattere tecnico o organizzativo e relativi al personale idonei a prevenire ulteriori illeciti o reati ?</w:t>
            </w:r>
          </w:p>
        </w:tc>
        <w:tc>
          <w:tcPr>
            <w:tcW w:w="4812" w:type="dxa"/>
            <w:tcBorders>
              <w:top w:val="nil"/>
              <w:bottom w:val="nil"/>
            </w:tcBorders>
          </w:tcPr>
          <w:p w14:paraId="58E34A5F" w14:textId="77777777" w:rsidR="00467B36" w:rsidRPr="00BB61C9" w:rsidRDefault="00467B36" w:rsidP="00BB61C9">
            <w:pPr>
              <w:pStyle w:val="TableParagraph"/>
              <w:spacing w:before="108"/>
              <w:ind w:left="91"/>
              <w:rPr>
                <w:sz w:val="14"/>
              </w:rPr>
            </w:pPr>
            <w:r w:rsidRPr="00BB61C9">
              <w:rPr>
                <w:sz w:val="14"/>
              </w:rPr>
              <w:t>[ ] Sì [ ]</w:t>
            </w:r>
            <w:r w:rsidRPr="00BB61C9">
              <w:rPr>
                <w:spacing w:val="-4"/>
                <w:sz w:val="14"/>
              </w:rPr>
              <w:t xml:space="preserve"> </w:t>
            </w:r>
            <w:r w:rsidRPr="00BB61C9">
              <w:rPr>
                <w:sz w:val="14"/>
              </w:rPr>
              <w:t>No</w:t>
            </w:r>
          </w:p>
          <w:p w14:paraId="22A8FA3A" w14:textId="77777777" w:rsidR="00467B36" w:rsidRPr="00BB61C9" w:rsidRDefault="00467B36" w:rsidP="00BB61C9">
            <w:pPr>
              <w:pStyle w:val="TableParagraph"/>
              <w:spacing w:before="120"/>
              <w:ind w:left="91"/>
              <w:rPr>
                <w:sz w:val="14"/>
              </w:rPr>
            </w:pPr>
            <w:r w:rsidRPr="00BB61C9">
              <w:rPr>
                <w:sz w:val="14"/>
              </w:rPr>
              <w:t>[ ] Sì [ ]</w:t>
            </w:r>
            <w:r w:rsidRPr="00BB61C9">
              <w:rPr>
                <w:spacing w:val="-4"/>
                <w:sz w:val="14"/>
              </w:rPr>
              <w:t xml:space="preserve"> </w:t>
            </w:r>
            <w:r w:rsidRPr="00BB61C9">
              <w:rPr>
                <w:sz w:val="14"/>
              </w:rPr>
              <w:t>No</w:t>
            </w:r>
          </w:p>
        </w:tc>
      </w:tr>
      <w:tr w:rsidR="00467B36" w14:paraId="36284E66" w14:textId="77777777" w:rsidTr="00BB61C9">
        <w:trPr>
          <w:trHeight w:val="602"/>
        </w:trPr>
        <w:tc>
          <w:tcPr>
            <w:tcW w:w="4646" w:type="dxa"/>
            <w:tcBorders>
              <w:top w:val="nil"/>
              <w:bottom w:val="nil"/>
            </w:tcBorders>
          </w:tcPr>
          <w:p w14:paraId="1DE054CF" w14:textId="77777777" w:rsidR="00467B36" w:rsidRPr="00BB61C9" w:rsidRDefault="00467B36">
            <w:pPr>
              <w:pStyle w:val="TableParagraph"/>
              <w:rPr>
                <w:rFonts w:ascii="Times New Roman"/>
                <w:sz w:val="14"/>
              </w:rPr>
            </w:pPr>
          </w:p>
        </w:tc>
        <w:tc>
          <w:tcPr>
            <w:tcW w:w="4812" w:type="dxa"/>
            <w:tcBorders>
              <w:top w:val="nil"/>
              <w:bottom w:val="nil"/>
            </w:tcBorders>
          </w:tcPr>
          <w:p w14:paraId="42223A6D" w14:textId="77777777" w:rsidR="00467B36" w:rsidRPr="00BB61C9" w:rsidRDefault="00467B36" w:rsidP="00BB61C9">
            <w:pPr>
              <w:pStyle w:val="TableParagraph"/>
              <w:spacing w:before="59"/>
              <w:ind w:left="91" w:right="95"/>
              <w:jc w:val="both"/>
              <w:rPr>
                <w:sz w:val="14"/>
              </w:rPr>
            </w:pPr>
            <w:r w:rsidRPr="00BB61C9">
              <w:rPr>
                <w:sz w:val="14"/>
              </w:rPr>
              <w:t>In caso affermativo elencare la documentazione pertinente [ ] e, se disponibile elettronicamente, indicare: (indirizzo web, autorità o organismo di emanazione, riferimento preciso della documentazione):</w:t>
            </w:r>
          </w:p>
        </w:tc>
      </w:tr>
      <w:tr w:rsidR="00467B36" w14:paraId="41F835DE" w14:textId="77777777" w:rsidTr="00BB61C9">
        <w:trPr>
          <w:trHeight w:val="341"/>
        </w:trPr>
        <w:tc>
          <w:tcPr>
            <w:tcW w:w="4646" w:type="dxa"/>
            <w:tcBorders>
              <w:top w:val="nil"/>
            </w:tcBorders>
          </w:tcPr>
          <w:p w14:paraId="435480FC" w14:textId="77777777" w:rsidR="00467B36" w:rsidRPr="00BB61C9" w:rsidRDefault="00467B36">
            <w:pPr>
              <w:pStyle w:val="TableParagraph"/>
              <w:rPr>
                <w:rFonts w:ascii="Times New Roman"/>
                <w:sz w:val="14"/>
              </w:rPr>
            </w:pPr>
          </w:p>
        </w:tc>
        <w:tc>
          <w:tcPr>
            <w:tcW w:w="4812" w:type="dxa"/>
            <w:tcBorders>
              <w:top w:val="nil"/>
            </w:tcBorders>
          </w:tcPr>
          <w:p w14:paraId="1BE52CE6" w14:textId="77777777" w:rsidR="00467B36" w:rsidRPr="00BB61C9" w:rsidRDefault="00467B36" w:rsidP="00BB61C9">
            <w:pPr>
              <w:pStyle w:val="TableParagraph"/>
              <w:spacing w:before="59"/>
              <w:ind w:left="91"/>
              <w:rPr>
                <w:sz w:val="14"/>
              </w:rPr>
            </w:pPr>
            <w:r w:rsidRPr="00BB61C9">
              <w:rPr>
                <w:sz w:val="14"/>
              </w:rPr>
              <w:t>[……..…][…….…][……..…][……..…]</w:t>
            </w:r>
          </w:p>
        </w:tc>
      </w:tr>
      <w:tr w:rsidR="00467B36" w14:paraId="172246E8" w14:textId="77777777" w:rsidTr="00BB61C9">
        <w:trPr>
          <w:trHeight w:val="703"/>
        </w:trPr>
        <w:tc>
          <w:tcPr>
            <w:tcW w:w="4646" w:type="dxa"/>
            <w:tcBorders>
              <w:bottom w:val="nil"/>
            </w:tcBorders>
          </w:tcPr>
          <w:p w14:paraId="6A3755F8" w14:textId="77777777" w:rsidR="00467B36" w:rsidRPr="00BB61C9" w:rsidRDefault="00467B36" w:rsidP="00BB61C9">
            <w:pPr>
              <w:pStyle w:val="TableParagraph"/>
              <w:spacing w:before="118"/>
              <w:ind w:left="93" w:right="100"/>
              <w:jc w:val="both"/>
              <w:rPr>
                <w:sz w:val="14"/>
              </w:rPr>
            </w:pPr>
            <w:r w:rsidRPr="00BB61C9">
              <w:rPr>
                <w:sz w:val="14"/>
              </w:rPr>
              <w:t xml:space="preserve">L'operatore economico si trova in una delle seguenti situazioni oppure è sottoposto a un procedimento per l’accertamento di una delle seguenti situazioni di cui all’articolo 80, comma 5, lett. </w:t>
            </w:r>
            <w:r w:rsidRPr="00BB61C9">
              <w:rPr>
                <w:i/>
                <w:sz w:val="14"/>
              </w:rPr>
              <w:t>b)</w:t>
            </w:r>
            <w:r w:rsidRPr="00BB61C9">
              <w:rPr>
                <w:sz w:val="14"/>
              </w:rPr>
              <w:t>, del</w:t>
            </w:r>
            <w:r w:rsidRPr="00BB61C9">
              <w:rPr>
                <w:spacing w:val="-3"/>
                <w:sz w:val="14"/>
              </w:rPr>
              <w:t xml:space="preserve"> </w:t>
            </w:r>
            <w:r w:rsidRPr="00BB61C9">
              <w:rPr>
                <w:sz w:val="14"/>
              </w:rPr>
              <w:t>Codice:</w:t>
            </w:r>
          </w:p>
        </w:tc>
        <w:tc>
          <w:tcPr>
            <w:tcW w:w="4812" w:type="dxa"/>
            <w:tcBorders>
              <w:bottom w:val="nil"/>
            </w:tcBorders>
          </w:tcPr>
          <w:p w14:paraId="67EA0081" w14:textId="77777777" w:rsidR="00467B36" w:rsidRPr="00BB61C9" w:rsidRDefault="00467B36">
            <w:pPr>
              <w:pStyle w:val="TableParagraph"/>
              <w:rPr>
                <w:rFonts w:ascii="Times New Roman"/>
                <w:sz w:val="14"/>
              </w:rPr>
            </w:pPr>
          </w:p>
        </w:tc>
      </w:tr>
      <w:tr w:rsidR="00467B36" w14:paraId="317697D6" w14:textId="77777777" w:rsidTr="00BB61C9">
        <w:trPr>
          <w:trHeight w:val="432"/>
        </w:trPr>
        <w:tc>
          <w:tcPr>
            <w:tcW w:w="4646" w:type="dxa"/>
            <w:tcBorders>
              <w:top w:val="nil"/>
              <w:bottom w:val="nil"/>
            </w:tcBorders>
          </w:tcPr>
          <w:p w14:paraId="1906F74B" w14:textId="77777777" w:rsidR="00467B36" w:rsidRPr="00BB61C9" w:rsidRDefault="00467B36" w:rsidP="00BB61C9">
            <w:pPr>
              <w:pStyle w:val="TableParagraph"/>
              <w:spacing w:before="7"/>
              <w:rPr>
                <w:sz w:val="15"/>
              </w:rPr>
            </w:pPr>
          </w:p>
          <w:p w14:paraId="3B49B6E3" w14:textId="77777777" w:rsidR="00467B36" w:rsidRPr="00BB61C9" w:rsidRDefault="00467B36" w:rsidP="00BB61C9">
            <w:pPr>
              <w:pStyle w:val="TableParagraph"/>
              <w:spacing w:before="1"/>
              <w:ind w:left="256"/>
              <w:rPr>
                <w:sz w:val="14"/>
              </w:rPr>
            </w:pPr>
            <w:r w:rsidRPr="00BB61C9">
              <w:rPr>
                <w:sz w:val="14"/>
              </w:rPr>
              <w:t>a) fallimento</w:t>
            </w:r>
          </w:p>
        </w:tc>
        <w:tc>
          <w:tcPr>
            <w:tcW w:w="4812" w:type="dxa"/>
            <w:tcBorders>
              <w:top w:val="nil"/>
              <w:bottom w:val="nil"/>
            </w:tcBorders>
          </w:tcPr>
          <w:p w14:paraId="15F9F69D" w14:textId="77777777" w:rsidR="00467B36" w:rsidRPr="00BB61C9" w:rsidRDefault="00467B36" w:rsidP="00BB61C9">
            <w:pPr>
              <w:pStyle w:val="TableParagraph"/>
              <w:spacing w:before="100"/>
              <w:ind w:left="91"/>
              <w:rPr>
                <w:sz w:val="20"/>
              </w:rPr>
            </w:pPr>
            <w:r w:rsidRPr="00BB61C9">
              <w:rPr>
                <w:sz w:val="20"/>
              </w:rPr>
              <w:t>[ ] Sì [ ] No</w:t>
            </w:r>
          </w:p>
        </w:tc>
      </w:tr>
      <w:tr w:rsidR="00467B36" w14:paraId="1AAE08D9" w14:textId="77777777" w:rsidTr="00BB61C9">
        <w:trPr>
          <w:trHeight w:val="1054"/>
        </w:trPr>
        <w:tc>
          <w:tcPr>
            <w:tcW w:w="4646" w:type="dxa"/>
            <w:tcBorders>
              <w:top w:val="nil"/>
              <w:bottom w:val="nil"/>
            </w:tcBorders>
          </w:tcPr>
          <w:p w14:paraId="2DABCC6D" w14:textId="77777777" w:rsidR="00467B36" w:rsidRPr="00BB61C9" w:rsidRDefault="00467B36" w:rsidP="00BB61C9">
            <w:pPr>
              <w:pStyle w:val="TableParagraph"/>
              <w:spacing w:before="67"/>
              <w:ind w:left="93"/>
              <w:jc w:val="both"/>
              <w:rPr>
                <w:b/>
                <w:sz w:val="14"/>
              </w:rPr>
            </w:pPr>
            <w:r w:rsidRPr="00BB61C9">
              <w:rPr>
                <w:b/>
                <w:sz w:val="14"/>
              </w:rPr>
              <w:t>In caso affermativo:</w:t>
            </w:r>
          </w:p>
          <w:p w14:paraId="32CE49B7" w14:textId="77777777" w:rsidR="00467B36" w:rsidRPr="00BB61C9" w:rsidRDefault="00467B36" w:rsidP="00BB61C9">
            <w:pPr>
              <w:pStyle w:val="TableParagraph"/>
              <w:spacing w:before="6" w:line="232" w:lineRule="auto"/>
              <w:ind w:left="398" w:right="97" w:hanging="142"/>
              <w:jc w:val="both"/>
              <w:rPr>
                <w:sz w:val="14"/>
              </w:rPr>
            </w:pPr>
            <w:r w:rsidRPr="00BB61C9">
              <w:rPr>
                <w:rFonts w:ascii="Courier New" w:hAnsi="Courier New"/>
                <w:sz w:val="14"/>
              </w:rPr>
              <w:t>-</w:t>
            </w:r>
            <w:r w:rsidRPr="00BB61C9">
              <w:rPr>
                <w:rFonts w:ascii="Courier New" w:hAnsi="Courier New"/>
                <w:spacing w:val="-55"/>
                <w:sz w:val="14"/>
              </w:rPr>
              <w:t xml:space="preserve"> </w:t>
            </w:r>
            <w:r w:rsidRPr="00BB61C9">
              <w:rPr>
                <w:sz w:val="14"/>
              </w:rPr>
              <w:t xml:space="preserve">il curatore del fallimento è stato autorizzato all’esercizio provvisorio ed è stato autorizzato dal giudice delegato a partecipare a procedure di affidamento di contratti pubblici (articolo </w:t>
            </w:r>
            <w:r w:rsidRPr="00BB61C9">
              <w:rPr>
                <w:spacing w:val="-3"/>
                <w:sz w:val="14"/>
              </w:rPr>
              <w:t xml:space="preserve">110, </w:t>
            </w:r>
            <w:r w:rsidRPr="00BB61C9">
              <w:rPr>
                <w:sz w:val="14"/>
              </w:rPr>
              <w:t xml:space="preserve">comma 3, lette. </w:t>
            </w:r>
            <w:r w:rsidRPr="00BB61C9">
              <w:rPr>
                <w:i/>
                <w:sz w:val="14"/>
              </w:rPr>
              <w:t xml:space="preserve">a) </w:t>
            </w:r>
            <w:r w:rsidRPr="00BB61C9">
              <w:rPr>
                <w:sz w:val="14"/>
              </w:rPr>
              <w:t>del Codice) ?</w:t>
            </w:r>
          </w:p>
        </w:tc>
        <w:tc>
          <w:tcPr>
            <w:tcW w:w="4812" w:type="dxa"/>
            <w:tcBorders>
              <w:top w:val="nil"/>
              <w:bottom w:val="nil"/>
            </w:tcBorders>
          </w:tcPr>
          <w:p w14:paraId="2EEEBC56" w14:textId="77777777" w:rsidR="00467B36" w:rsidRPr="00BB61C9" w:rsidRDefault="00467B36" w:rsidP="00BB61C9">
            <w:pPr>
              <w:pStyle w:val="TableParagraph"/>
              <w:spacing w:before="2"/>
              <w:rPr>
                <w:sz w:val="19"/>
              </w:rPr>
            </w:pPr>
          </w:p>
          <w:p w14:paraId="17BBF454" w14:textId="77777777" w:rsidR="00467B36" w:rsidRPr="00BB61C9" w:rsidRDefault="00467B36" w:rsidP="00BB61C9">
            <w:pPr>
              <w:pStyle w:val="TableParagraph"/>
              <w:ind w:left="91"/>
              <w:rPr>
                <w:sz w:val="14"/>
              </w:rPr>
            </w:pPr>
            <w:r w:rsidRPr="00BB61C9">
              <w:rPr>
                <w:sz w:val="14"/>
              </w:rPr>
              <w:t>[ ] Sì [ ] No</w:t>
            </w:r>
          </w:p>
          <w:p w14:paraId="20990020" w14:textId="77777777" w:rsidR="00467B36" w:rsidRPr="00BB61C9" w:rsidRDefault="00467B36" w:rsidP="00BB61C9">
            <w:pPr>
              <w:pStyle w:val="TableParagraph"/>
              <w:spacing w:before="11"/>
              <w:rPr>
                <w:sz w:val="13"/>
              </w:rPr>
            </w:pPr>
          </w:p>
          <w:p w14:paraId="28A69BA6" w14:textId="77777777" w:rsidR="00467B36" w:rsidRPr="00BB61C9" w:rsidRDefault="00467B36" w:rsidP="00BB61C9">
            <w:pPr>
              <w:pStyle w:val="TableParagraph"/>
              <w:tabs>
                <w:tab w:val="left" w:leader="dot" w:pos="1560"/>
              </w:tabs>
              <w:ind w:left="91" w:right="1188"/>
              <w:rPr>
                <w:sz w:val="14"/>
              </w:rPr>
            </w:pPr>
            <w:r w:rsidRPr="00BB61C9">
              <w:rPr>
                <w:sz w:val="14"/>
              </w:rPr>
              <w:t>In caso affermativo indicare gli estremi dei</w:t>
            </w:r>
            <w:r w:rsidRPr="00BB61C9">
              <w:rPr>
                <w:spacing w:val="-25"/>
                <w:sz w:val="14"/>
              </w:rPr>
              <w:t xml:space="preserve"> </w:t>
            </w:r>
            <w:r w:rsidRPr="00BB61C9">
              <w:rPr>
                <w:sz w:val="14"/>
              </w:rPr>
              <w:t>provvedimenti [………..…]</w:t>
            </w:r>
            <w:r w:rsidRPr="00BB61C9">
              <w:rPr>
                <w:spacing w:val="37"/>
                <w:sz w:val="14"/>
              </w:rPr>
              <w:t xml:space="preserve"> </w:t>
            </w:r>
            <w:r w:rsidRPr="00BB61C9">
              <w:rPr>
                <w:sz w:val="14"/>
              </w:rPr>
              <w:t>[</w:t>
            </w:r>
            <w:r w:rsidRPr="00BB61C9">
              <w:rPr>
                <w:sz w:val="14"/>
              </w:rPr>
              <w:tab/>
              <w:t>]</w:t>
            </w:r>
          </w:p>
        </w:tc>
      </w:tr>
      <w:tr w:rsidR="00467B36" w14:paraId="7E25FC3D" w14:textId="77777777" w:rsidTr="00BB61C9">
        <w:trPr>
          <w:trHeight w:val="1054"/>
        </w:trPr>
        <w:tc>
          <w:tcPr>
            <w:tcW w:w="4646" w:type="dxa"/>
            <w:tcBorders>
              <w:top w:val="nil"/>
            </w:tcBorders>
          </w:tcPr>
          <w:p w14:paraId="219622A2" w14:textId="77777777" w:rsidR="00467B36" w:rsidRPr="00BB61C9" w:rsidRDefault="00467B36" w:rsidP="00BB61C9">
            <w:pPr>
              <w:pStyle w:val="TableParagraph"/>
              <w:spacing w:before="6"/>
              <w:rPr>
                <w:sz w:val="16"/>
              </w:rPr>
            </w:pPr>
          </w:p>
          <w:p w14:paraId="17BB645D" w14:textId="77777777" w:rsidR="00467B36" w:rsidRPr="00BB61C9" w:rsidRDefault="00467B36" w:rsidP="00BB61C9">
            <w:pPr>
              <w:pStyle w:val="TableParagraph"/>
              <w:spacing w:line="232" w:lineRule="auto"/>
              <w:ind w:left="398" w:right="97" w:hanging="142"/>
              <w:jc w:val="both"/>
              <w:rPr>
                <w:sz w:val="14"/>
              </w:rPr>
            </w:pPr>
            <w:r w:rsidRPr="00BB61C9">
              <w:rPr>
                <w:rFonts w:ascii="Courier New" w:hAnsi="Courier New"/>
                <w:sz w:val="14"/>
              </w:rPr>
              <w:t>-</w:t>
            </w:r>
            <w:r w:rsidRPr="00BB61C9">
              <w:rPr>
                <w:rFonts w:ascii="Courier New" w:hAnsi="Courier New"/>
                <w:spacing w:val="-48"/>
                <w:sz w:val="14"/>
              </w:rPr>
              <w:t xml:space="preserve"> </w:t>
            </w:r>
            <w:r w:rsidRPr="00BB61C9">
              <w:rPr>
                <w:sz w:val="14"/>
              </w:rPr>
              <w:t xml:space="preserve">la partecipazione alla procedura di affidamento è stata subordinata ai sensi dell’art. </w:t>
            </w:r>
            <w:r w:rsidRPr="00BB61C9">
              <w:rPr>
                <w:spacing w:val="-3"/>
                <w:sz w:val="14"/>
              </w:rPr>
              <w:t xml:space="preserve">110, </w:t>
            </w:r>
            <w:r w:rsidRPr="00BB61C9">
              <w:rPr>
                <w:sz w:val="14"/>
              </w:rPr>
              <w:t>comma 5, all’avvalimento di altro operatore economico?</w:t>
            </w:r>
          </w:p>
        </w:tc>
        <w:tc>
          <w:tcPr>
            <w:tcW w:w="4812" w:type="dxa"/>
            <w:tcBorders>
              <w:top w:val="nil"/>
            </w:tcBorders>
          </w:tcPr>
          <w:p w14:paraId="0B061084" w14:textId="77777777" w:rsidR="00467B36" w:rsidRPr="00BB61C9" w:rsidRDefault="00467B36" w:rsidP="00BB61C9">
            <w:pPr>
              <w:pStyle w:val="TableParagraph"/>
              <w:spacing w:before="4"/>
              <w:rPr>
                <w:sz w:val="21"/>
              </w:rPr>
            </w:pPr>
          </w:p>
          <w:p w14:paraId="02B44B6F" w14:textId="77777777" w:rsidR="00467B36" w:rsidRPr="00BB61C9" w:rsidRDefault="00467B36" w:rsidP="00BB61C9">
            <w:pPr>
              <w:pStyle w:val="TableParagraph"/>
              <w:spacing w:before="1"/>
              <w:ind w:left="91"/>
              <w:rPr>
                <w:sz w:val="14"/>
              </w:rPr>
            </w:pPr>
            <w:r w:rsidRPr="00BB61C9">
              <w:rPr>
                <w:sz w:val="14"/>
              </w:rPr>
              <w:t>[ ] Sì [ ] No</w:t>
            </w:r>
          </w:p>
          <w:p w14:paraId="59BE8CA2" w14:textId="77777777" w:rsidR="00467B36" w:rsidRPr="00BB61C9" w:rsidRDefault="00467B36" w:rsidP="00BB61C9">
            <w:pPr>
              <w:pStyle w:val="TableParagraph"/>
              <w:tabs>
                <w:tab w:val="left" w:leader="dot" w:pos="765"/>
              </w:tabs>
              <w:ind w:left="91" w:right="1801"/>
              <w:rPr>
                <w:sz w:val="14"/>
              </w:rPr>
            </w:pPr>
            <w:r w:rsidRPr="00BB61C9">
              <w:rPr>
                <w:sz w:val="14"/>
              </w:rPr>
              <w:t>In caso affermativo indicare l’Impresa</w:t>
            </w:r>
            <w:r w:rsidRPr="00BB61C9">
              <w:rPr>
                <w:spacing w:val="-21"/>
                <w:sz w:val="14"/>
              </w:rPr>
              <w:t xml:space="preserve"> </w:t>
            </w:r>
            <w:r w:rsidRPr="00BB61C9">
              <w:rPr>
                <w:sz w:val="14"/>
              </w:rPr>
              <w:t>ausiliaria [</w:t>
            </w:r>
            <w:r w:rsidRPr="00BB61C9">
              <w:rPr>
                <w:sz w:val="14"/>
              </w:rPr>
              <w:tab/>
              <w:t>]</w:t>
            </w:r>
          </w:p>
        </w:tc>
      </w:tr>
    </w:tbl>
    <w:p w14:paraId="124ABBC1" w14:textId="77777777" w:rsidR="00467B36" w:rsidRDefault="00345218">
      <w:pPr>
        <w:pStyle w:val="Corpotesto"/>
        <w:spacing w:before="6"/>
        <w:rPr>
          <w:rFonts w:ascii="Arial"/>
          <w:sz w:val="15"/>
        </w:rPr>
      </w:pPr>
      <w:r>
        <w:rPr>
          <w:noProof/>
        </w:rPr>
        <w:pict w14:anchorId="6F2C16B7">
          <v:line id="Line 86" o:spid="_x0000_s1095" style="position:absolute;z-index:-251643904;visibility:visible;mso-wrap-distance-left:0;mso-wrap-distance-right:0;mso-position-horizontal-relative:page;mso-position-vertical-relative:text" from="90pt,11.2pt" to="234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" strokecolor="#00000a" strokeweight=".6pt">
            <w10:wrap type="topAndBottom" anchorx="page"/>
          </v:line>
        </w:pict>
      </w:r>
    </w:p>
    <w:p w14:paraId="58119DE0" w14:textId="77777777" w:rsidR="00467B36" w:rsidRDefault="00467B36">
      <w:pPr>
        <w:spacing w:before="41" w:line="152" w:lineRule="exact"/>
        <w:ind w:left="1039"/>
        <w:rPr>
          <w:rFonts w:ascii="Arial"/>
          <w:sz w:val="16"/>
        </w:rPr>
      </w:pPr>
      <w:r>
        <w:rPr>
          <w:rFonts w:ascii="Arial" w:eastAsia="Times New Roman"/>
          <w:color w:val="00000A"/>
          <w:sz w:val="16"/>
        </w:rPr>
        <w:t>21</w:t>
      </w:r>
    </w:p>
    <w:p w14:paraId="36E26E25" w14:textId="77777777" w:rsidR="00467B36" w:rsidRDefault="00345218">
      <w:pPr>
        <w:tabs>
          <w:tab w:val="left" w:pos="1747"/>
        </w:tabs>
        <w:spacing w:line="129" w:lineRule="exact"/>
        <w:ind w:left="1323"/>
        <w:rPr>
          <w:rFonts w:ascii="Arial"/>
          <w:sz w:val="12"/>
        </w:rPr>
      </w:pPr>
      <w:r>
        <w:rPr>
          <w:noProof/>
        </w:rPr>
        <w:pict w14:anchorId="09704D64">
          <v:rect id="Rectangle 85" o:spid="_x0000_s1096" style="position:absolute;left:0;text-align:left;margin-left:92.9pt;margin-top:-61.8pt;width:4.2pt;height:.35pt;z-index:-25168998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" fillcolor="black" stroked="f">
            <w10:wrap anchorx="page"/>
          </v:rect>
        </w:pict>
      </w:r>
      <w:r w:rsidR="00467B36">
        <w:rPr>
          <w:rFonts w:ascii="Times New Roman" w:eastAsia="Times New Roman"/>
          <w:color w:val="00000A"/>
          <w:position w:val="5"/>
          <w:sz w:val="8"/>
        </w:rPr>
        <w:t>(</w:t>
      </w:r>
      <w:r w:rsidR="00467B36">
        <w:rPr>
          <w:rFonts w:ascii="Gulim" w:eastAsia="Times New Roman"/>
          <w:color w:val="00000A"/>
          <w:position w:val="6"/>
          <w:sz w:val="8"/>
        </w:rPr>
        <w:t>y</w:t>
      </w:r>
      <w:r w:rsidR="00467B36">
        <w:rPr>
          <w:rFonts w:ascii="Gulim" w:eastAsia="Times New Roman"/>
          <w:color w:val="00000A"/>
          <w:spacing w:val="-8"/>
          <w:position w:val="6"/>
          <w:sz w:val="8"/>
        </w:rPr>
        <w:t xml:space="preserve"> </w:t>
      </w:r>
      <w:r w:rsidR="00467B36">
        <w:rPr>
          <w:rFonts w:ascii="Times New Roman" w:eastAsia="Times New Roman"/>
          <w:color w:val="00000A"/>
          <w:position w:val="5"/>
          <w:sz w:val="8"/>
        </w:rPr>
        <w:t>)</w:t>
      </w:r>
      <w:r w:rsidR="00467B36">
        <w:rPr>
          <w:rFonts w:ascii="Times New Roman" w:eastAsia="Times New Roman"/>
          <w:color w:val="00000A"/>
          <w:position w:val="5"/>
          <w:sz w:val="8"/>
        </w:rPr>
        <w:tab/>
      </w:r>
      <w:r w:rsidR="00467B36">
        <w:rPr>
          <w:rFonts w:ascii="Arial" w:eastAsia="Times New Roman"/>
          <w:color w:val="00000A"/>
          <w:sz w:val="12"/>
        </w:rPr>
        <w:t>Ripetere tante volte quanto</w:t>
      </w:r>
      <w:r w:rsidR="00467B36">
        <w:rPr>
          <w:rFonts w:ascii="Arial" w:eastAsia="Times New Roman"/>
          <w:color w:val="00000A"/>
          <w:spacing w:val="-2"/>
          <w:sz w:val="12"/>
        </w:rPr>
        <w:t xml:space="preserve"> </w:t>
      </w:r>
      <w:r w:rsidR="00467B36">
        <w:rPr>
          <w:rFonts w:ascii="Arial" w:eastAsia="Times New Roman"/>
          <w:color w:val="00000A"/>
          <w:sz w:val="12"/>
        </w:rPr>
        <w:t>necessario.</w:t>
      </w:r>
    </w:p>
    <w:p w14:paraId="27A85E21" w14:textId="77777777" w:rsidR="00467B36" w:rsidRDefault="00467B36">
      <w:pPr>
        <w:spacing w:line="147" w:lineRule="exact"/>
        <w:ind w:left="1039"/>
        <w:rPr>
          <w:rFonts w:ascii="Arial"/>
          <w:sz w:val="16"/>
        </w:rPr>
      </w:pPr>
      <w:r>
        <w:rPr>
          <w:rFonts w:ascii="Arial" w:eastAsia="Times New Roman"/>
          <w:color w:val="00000A"/>
          <w:sz w:val="16"/>
        </w:rPr>
        <w:t>22</w:t>
      </w:r>
    </w:p>
    <w:p w14:paraId="012FE5EB" w14:textId="77777777" w:rsidR="00467B36" w:rsidRDefault="00467B36">
      <w:pPr>
        <w:tabs>
          <w:tab w:val="left" w:pos="1747"/>
        </w:tabs>
        <w:spacing w:line="129" w:lineRule="exact"/>
        <w:ind w:left="1323"/>
        <w:rPr>
          <w:rFonts w:ascii="Arial"/>
          <w:sz w:val="12"/>
        </w:rPr>
      </w:pPr>
      <w:r>
        <w:rPr>
          <w:rFonts w:ascii="Times New Roman" w:eastAsia="Times New Roman"/>
          <w:color w:val="00000A"/>
          <w:position w:val="5"/>
          <w:sz w:val="8"/>
        </w:rPr>
        <w:t>(</w:t>
      </w:r>
      <w:r>
        <w:rPr>
          <w:rFonts w:ascii="Gulim" w:eastAsia="Times New Roman"/>
          <w:color w:val="00000A"/>
          <w:position w:val="6"/>
          <w:sz w:val="8"/>
        </w:rPr>
        <w:t>y</w:t>
      </w:r>
      <w:r>
        <w:rPr>
          <w:rFonts w:ascii="Gulim" w:eastAsia="Times New Roman"/>
          <w:color w:val="00000A"/>
          <w:spacing w:val="-8"/>
          <w:position w:val="6"/>
          <w:sz w:val="8"/>
        </w:rPr>
        <w:t xml:space="preserve"> </w:t>
      </w:r>
      <w:r>
        <w:rPr>
          <w:rFonts w:ascii="Times New Roman" w:eastAsia="Times New Roman"/>
          <w:color w:val="00000A"/>
          <w:position w:val="5"/>
          <w:sz w:val="8"/>
        </w:rPr>
        <w:t>)</w:t>
      </w:r>
      <w:r>
        <w:rPr>
          <w:rFonts w:ascii="Times New Roman" w:eastAsia="Times New Roman"/>
          <w:color w:val="00000A"/>
          <w:position w:val="5"/>
          <w:sz w:val="8"/>
        </w:rPr>
        <w:tab/>
      </w:r>
      <w:r>
        <w:rPr>
          <w:rFonts w:ascii="Arial" w:eastAsia="Times New Roman"/>
          <w:color w:val="00000A"/>
          <w:sz w:val="12"/>
        </w:rPr>
        <w:t>Cfr. articolo 57, paragrafo 4, della direttiva</w:t>
      </w:r>
      <w:r>
        <w:rPr>
          <w:rFonts w:ascii="Arial" w:eastAsia="Times New Roman"/>
          <w:color w:val="00000A"/>
          <w:spacing w:val="-7"/>
          <w:sz w:val="12"/>
        </w:rPr>
        <w:t xml:space="preserve"> </w:t>
      </w:r>
      <w:r>
        <w:rPr>
          <w:rFonts w:ascii="Arial" w:eastAsia="Times New Roman"/>
          <w:color w:val="00000A"/>
          <w:sz w:val="12"/>
        </w:rPr>
        <w:t>2014/24/UE.</w:t>
      </w:r>
    </w:p>
    <w:p w14:paraId="25941841" w14:textId="77777777" w:rsidR="00467B36" w:rsidRDefault="00467B36">
      <w:pPr>
        <w:spacing w:line="147" w:lineRule="exact"/>
        <w:ind w:left="1039"/>
        <w:rPr>
          <w:rFonts w:ascii="Arial"/>
          <w:sz w:val="16"/>
        </w:rPr>
      </w:pPr>
      <w:r>
        <w:rPr>
          <w:rFonts w:ascii="Arial" w:eastAsia="Times New Roman"/>
          <w:color w:val="00000A"/>
          <w:sz w:val="16"/>
        </w:rPr>
        <w:t>23</w:t>
      </w:r>
    </w:p>
    <w:p w14:paraId="3D732BB7" w14:textId="77777777" w:rsidR="00467B36" w:rsidRDefault="00467B36">
      <w:pPr>
        <w:tabs>
          <w:tab w:val="left" w:pos="1747"/>
        </w:tabs>
        <w:spacing w:line="134" w:lineRule="exact"/>
        <w:ind w:left="1323"/>
        <w:rPr>
          <w:rFonts w:ascii="Arial" w:hAnsi="Arial"/>
          <w:sz w:val="12"/>
        </w:rPr>
      </w:pPr>
      <w:r>
        <w:rPr>
          <w:rFonts w:ascii="Times New Roman" w:hAnsi="Times New Roman"/>
          <w:color w:val="00000A"/>
          <w:position w:val="5"/>
          <w:sz w:val="8"/>
        </w:rPr>
        <w:t>(</w:t>
      </w:r>
      <w:r>
        <w:rPr>
          <w:rFonts w:ascii="Gulim" w:eastAsia="Gulim"/>
          <w:color w:val="00000A"/>
          <w:position w:val="6"/>
          <w:sz w:val="8"/>
        </w:rPr>
        <w:t>y</w:t>
      </w:r>
      <w:r>
        <w:rPr>
          <w:rFonts w:ascii="Gulim" w:eastAsia="Gulim"/>
          <w:color w:val="00000A"/>
          <w:spacing w:val="-8"/>
          <w:position w:val="6"/>
          <w:sz w:val="8"/>
        </w:rPr>
        <w:t xml:space="preserve"> </w:t>
      </w:r>
      <w:r>
        <w:rPr>
          <w:rFonts w:ascii="Times New Roman" w:hAnsi="Times New Roman"/>
          <w:color w:val="00000A"/>
          <w:position w:val="5"/>
          <w:sz w:val="8"/>
        </w:rPr>
        <w:t>)</w:t>
      </w:r>
      <w:r>
        <w:rPr>
          <w:rFonts w:ascii="Times New Roman" w:hAnsi="Times New Roman"/>
          <w:color w:val="00000A"/>
          <w:position w:val="5"/>
          <w:sz w:val="8"/>
        </w:rPr>
        <w:tab/>
      </w:r>
      <w:r>
        <w:rPr>
          <w:rFonts w:ascii="Arial" w:hAnsi="Arial"/>
          <w:color w:val="00000A"/>
          <w:sz w:val="12"/>
        </w:rPr>
        <w:t>Così</w:t>
      </w:r>
      <w:r>
        <w:rPr>
          <w:rFonts w:ascii="Arial" w:hAnsi="Arial"/>
          <w:color w:val="00000A"/>
          <w:spacing w:val="-1"/>
          <w:sz w:val="12"/>
        </w:rPr>
        <w:t xml:space="preserve"> </w:t>
      </w:r>
      <w:r>
        <w:rPr>
          <w:rFonts w:ascii="Arial" w:hAnsi="Arial"/>
          <w:color w:val="00000A"/>
          <w:sz w:val="12"/>
        </w:rPr>
        <w:t>come</w:t>
      </w:r>
      <w:r>
        <w:rPr>
          <w:rFonts w:ascii="Arial" w:hAnsi="Arial"/>
          <w:color w:val="00000A"/>
          <w:spacing w:val="-1"/>
          <w:sz w:val="12"/>
        </w:rPr>
        <w:t xml:space="preserve"> </w:t>
      </w:r>
      <w:r>
        <w:rPr>
          <w:rFonts w:ascii="Arial" w:hAnsi="Arial"/>
          <w:color w:val="00000A"/>
          <w:sz w:val="12"/>
        </w:rPr>
        <w:t>stabiliti</w:t>
      </w:r>
      <w:r>
        <w:rPr>
          <w:rFonts w:ascii="Arial" w:hAnsi="Arial"/>
          <w:color w:val="00000A"/>
          <w:spacing w:val="1"/>
          <w:sz w:val="12"/>
        </w:rPr>
        <w:t xml:space="preserve"> </w:t>
      </w:r>
      <w:r>
        <w:rPr>
          <w:rFonts w:ascii="Arial" w:hAnsi="Arial"/>
          <w:color w:val="00000A"/>
          <w:sz w:val="12"/>
        </w:rPr>
        <w:t>ai</w:t>
      </w:r>
      <w:r>
        <w:rPr>
          <w:rFonts w:ascii="Arial" w:hAnsi="Arial"/>
          <w:color w:val="00000A"/>
          <w:spacing w:val="1"/>
          <w:sz w:val="12"/>
        </w:rPr>
        <w:t xml:space="preserve"> </w:t>
      </w:r>
      <w:r>
        <w:rPr>
          <w:rFonts w:ascii="Arial" w:hAnsi="Arial"/>
          <w:color w:val="00000A"/>
          <w:sz w:val="12"/>
        </w:rPr>
        <w:t>fini</w:t>
      </w:r>
      <w:r>
        <w:rPr>
          <w:rFonts w:ascii="Arial" w:hAnsi="Arial"/>
          <w:color w:val="00000A"/>
          <w:spacing w:val="-1"/>
          <w:sz w:val="12"/>
        </w:rPr>
        <w:t xml:space="preserve"> </w:t>
      </w:r>
      <w:r>
        <w:rPr>
          <w:rFonts w:ascii="Arial" w:hAnsi="Arial"/>
          <w:color w:val="00000A"/>
          <w:sz w:val="12"/>
        </w:rPr>
        <w:t>del presente</w:t>
      </w:r>
      <w:r>
        <w:rPr>
          <w:rFonts w:ascii="Arial" w:hAnsi="Arial"/>
          <w:color w:val="00000A"/>
          <w:spacing w:val="-3"/>
          <w:sz w:val="12"/>
        </w:rPr>
        <w:t xml:space="preserve"> </w:t>
      </w:r>
      <w:r>
        <w:rPr>
          <w:rFonts w:ascii="Arial" w:hAnsi="Arial"/>
          <w:color w:val="00000A"/>
          <w:sz w:val="12"/>
        </w:rPr>
        <w:t>appalto</w:t>
      </w:r>
      <w:r>
        <w:rPr>
          <w:rFonts w:ascii="Arial" w:hAnsi="Arial"/>
          <w:color w:val="00000A"/>
          <w:spacing w:val="-3"/>
          <w:sz w:val="12"/>
        </w:rPr>
        <w:t xml:space="preserve"> </w:t>
      </w:r>
      <w:r>
        <w:rPr>
          <w:rFonts w:ascii="Arial" w:hAnsi="Arial"/>
          <w:color w:val="00000A"/>
          <w:sz w:val="12"/>
        </w:rPr>
        <w:t>dalla</w:t>
      </w:r>
      <w:r>
        <w:rPr>
          <w:rFonts w:ascii="Arial" w:hAnsi="Arial"/>
          <w:color w:val="00000A"/>
          <w:spacing w:val="-3"/>
          <w:sz w:val="12"/>
        </w:rPr>
        <w:t xml:space="preserve"> </w:t>
      </w:r>
      <w:r>
        <w:rPr>
          <w:rFonts w:ascii="Arial" w:hAnsi="Arial"/>
          <w:color w:val="00000A"/>
          <w:sz w:val="12"/>
        </w:rPr>
        <w:t>normativa</w:t>
      </w:r>
      <w:r>
        <w:rPr>
          <w:rFonts w:ascii="Arial" w:hAnsi="Arial"/>
          <w:color w:val="00000A"/>
          <w:spacing w:val="-1"/>
          <w:sz w:val="12"/>
        </w:rPr>
        <w:t xml:space="preserve"> </w:t>
      </w:r>
      <w:r>
        <w:rPr>
          <w:rFonts w:ascii="Arial" w:hAnsi="Arial"/>
          <w:color w:val="00000A"/>
          <w:sz w:val="12"/>
        </w:rPr>
        <w:t>nazionale,</w:t>
      </w:r>
      <w:r>
        <w:rPr>
          <w:rFonts w:ascii="Arial" w:hAnsi="Arial"/>
          <w:color w:val="00000A"/>
          <w:spacing w:val="-1"/>
          <w:sz w:val="12"/>
        </w:rPr>
        <w:t xml:space="preserve"> </w:t>
      </w:r>
      <w:r>
        <w:rPr>
          <w:rFonts w:ascii="Arial" w:hAnsi="Arial"/>
          <w:color w:val="00000A"/>
          <w:sz w:val="12"/>
        </w:rPr>
        <w:t>dall'avviso</w:t>
      </w:r>
      <w:r>
        <w:rPr>
          <w:rFonts w:ascii="Arial" w:hAnsi="Arial"/>
          <w:color w:val="00000A"/>
          <w:spacing w:val="-1"/>
          <w:sz w:val="12"/>
        </w:rPr>
        <w:t xml:space="preserve"> </w:t>
      </w:r>
      <w:r>
        <w:rPr>
          <w:rFonts w:ascii="Arial" w:hAnsi="Arial"/>
          <w:color w:val="00000A"/>
          <w:sz w:val="12"/>
        </w:rPr>
        <w:t>o</w:t>
      </w:r>
      <w:r>
        <w:rPr>
          <w:rFonts w:ascii="Arial" w:hAnsi="Arial"/>
          <w:color w:val="00000A"/>
          <w:spacing w:val="-3"/>
          <w:sz w:val="12"/>
        </w:rPr>
        <w:t xml:space="preserve"> </w:t>
      </w:r>
      <w:r>
        <w:rPr>
          <w:rFonts w:ascii="Arial" w:hAnsi="Arial"/>
          <w:color w:val="00000A"/>
          <w:sz w:val="12"/>
        </w:rPr>
        <w:t>bando</w:t>
      </w:r>
      <w:r>
        <w:rPr>
          <w:rFonts w:ascii="Arial" w:hAnsi="Arial"/>
          <w:color w:val="00000A"/>
          <w:spacing w:val="-3"/>
          <w:sz w:val="12"/>
        </w:rPr>
        <w:t xml:space="preserve"> </w:t>
      </w:r>
      <w:r>
        <w:rPr>
          <w:rFonts w:ascii="Arial" w:hAnsi="Arial"/>
          <w:color w:val="00000A"/>
          <w:sz w:val="12"/>
        </w:rPr>
        <w:t>pertinente</w:t>
      </w:r>
      <w:r>
        <w:rPr>
          <w:rFonts w:ascii="Arial" w:hAnsi="Arial"/>
          <w:color w:val="00000A"/>
          <w:spacing w:val="-2"/>
          <w:sz w:val="12"/>
        </w:rPr>
        <w:t xml:space="preserve"> </w:t>
      </w:r>
      <w:r>
        <w:rPr>
          <w:rFonts w:ascii="Arial" w:hAnsi="Arial"/>
          <w:color w:val="00000A"/>
          <w:sz w:val="12"/>
        </w:rPr>
        <w:t>o</w:t>
      </w:r>
      <w:r>
        <w:rPr>
          <w:rFonts w:ascii="Arial" w:hAnsi="Arial"/>
          <w:color w:val="00000A"/>
          <w:spacing w:val="-1"/>
          <w:sz w:val="12"/>
        </w:rPr>
        <w:t xml:space="preserve"> </w:t>
      </w:r>
      <w:r>
        <w:rPr>
          <w:rFonts w:ascii="Arial" w:hAnsi="Arial"/>
          <w:color w:val="00000A"/>
          <w:sz w:val="12"/>
        </w:rPr>
        <w:t>dai</w:t>
      </w:r>
      <w:r>
        <w:rPr>
          <w:rFonts w:ascii="Arial" w:hAnsi="Arial"/>
          <w:color w:val="00000A"/>
          <w:spacing w:val="-1"/>
          <w:sz w:val="12"/>
        </w:rPr>
        <w:t xml:space="preserve"> </w:t>
      </w:r>
      <w:r>
        <w:rPr>
          <w:rFonts w:ascii="Arial" w:hAnsi="Arial"/>
          <w:color w:val="00000A"/>
          <w:sz w:val="12"/>
        </w:rPr>
        <w:t>documenti</w:t>
      </w:r>
      <w:r>
        <w:rPr>
          <w:rFonts w:ascii="Arial" w:hAnsi="Arial"/>
          <w:color w:val="00000A"/>
          <w:spacing w:val="1"/>
          <w:sz w:val="12"/>
        </w:rPr>
        <w:t xml:space="preserve"> </w:t>
      </w:r>
      <w:r>
        <w:rPr>
          <w:rFonts w:ascii="Arial" w:hAnsi="Arial"/>
          <w:color w:val="00000A"/>
          <w:sz w:val="12"/>
        </w:rPr>
        <w:t>di</w:t>
      </w:r>
      <w:r>
        <w:rPr>
          <w:rFonts w:ascii="Arial" w:hAnsi="Arial"/>
          <w:color w:val="00000A"/>
          <w:spacing w:val="1"/>
          <w:sz w:val="12"/>
        </w:rPr>
        <w:t xml:space="preserve"> </w:t>
      </w:r>
      <w:r>
        <w:rPr>
          <w:rFonts w:ascii="Arial" w:hAnsi="Arial"/>
          <w:color w:val="00000A"/>
          <w:sz w:val="12"/>
        </w:rPr>
        <w:t>gara</w:t>
      </w:r>
      <w:r>
        <w:rPr>
          <w:rFonts w:ascii="Arial" w:hAnsi="Arial"/>
          <w:color w:val="00000A"/>
          <w:spacing w:val="-1"/>
          <w:sz w:val="12"/>
        </w:rPr>
        <w:t xml:space="preserve"> </w:t>
      </w:r>
      <w:r>
        <w:rPr>
          <w:rFonts w:ascii="Arial" w:hAnsi="Arial"/>
          <w:color w:val="00000A"/>
          <w:sz w:val="12"/>
        </w:rPr>
        <w:t>ovvero</w:t>
      </w:r>
      <w:r>
        <w:rPr>
          <w:rFonts w:ascii="Arial" w:hAnsi="Arial"/>
          <w:color w:val="00000A"/>
          <w:spacing w:val="-2"/>
          <w:sz w:val="12"/>
        </w:rPr>
        <w:t xml:space="preserve"> </w:t>
      </w:r>
      <w:r>
        <w:rPr>
          <w:rFonts w:ascii="Arial" w:hAnsi="Arial"/>
          <w:color w:val="00000A"/>
          <w:sz w:val="12"/>
        </w:rPr>
        <w:t>dall'articolo</w:t>
      </w:r>
      <w:r>
        <w:rPr>
          <w:rFonts w:ascii="Arial" w:hAnsi="Arial"/>
          <w:color w:val="00000A"/>
          <w:spacing w:val="-1"/>
          <w:sz w:val="12"/>
        </w:rPr>
        <w:t xml:space="preserve"> </w:t>
      </w:r>
      <w:r>
        <w:rPr>
          <w:rFonts w:ascii="Arial" w:hAnsi="Arial"/>
          <w:color w:val="00000A"/>
          <w:sz w:val="12"/>
        </w:rPr>
        <w:t>18,</w:t>
      </w:r>
    </w:p>
    <w:p w14:paraId="0660D002" w14:textId="77777777" w:rsidR="00467B36" w:rsidRDefault="00467B36">
      <w:pPr>
        <w:spacing w:before="28"/>
        <w:ind w:left="1323"/>
        <w:rPr>
          <w:rFonts w:ascii="Arial"/>
          <w:sz w:val="12"/>
        </w:rPr>
      </w:pPr>
      <w:r>
        <w:rPr>
          <w:rFonts w:ascii="Arial" w:eastAsia="Times New Roman"/>
          <w:color w:val="00000A"/>
          <w:sz w:val="12"/>
        </w:rPr>
        <w:t>paragrafo 2, della direttiva 2014/24/UE.</w:t>
      </w:r>
    </w:p>
    <w:p w14:paraId="4B18814B" w14:textId="77777777" w:rsidR="00467B36" w:rsidRDefault="00467B36">
      <w:pPr>
        <w:rPr>
          <w:rFonts w:ascii="Arial"/>
          <w:sz w:val="12"/>
        </w:rPr>
        <w:sectPr w:rsidR="00467B36">
          <w:pgSz w:w="11900" w:h="16840"/>
          <w:pgMar w:top="960" w:right="640" w:bottom="1440" w:left="760" w:header="0" w:footer="1246" w:gutter="0"/>
          <w:cols w:space="720"/>
        </w:sectPr>
      </w:pPr>
    </w:p>
    <w:tbl>
      <w:tblPr>
        <w:tblW w:w="0" w:type="auto"/>
        <w:tblInd w:w="846" w:type="dxa"/>
        <w:tblBorders>
          <w:top w:val="single" w:sz="4" w:space="0" w:color="00007F"/>
          <w:left w:val="single" w:sz="4" w:space="0" w:color="00007F"/>
          <w:bottom w:val="single" w:sz="4" w:space="0" w:color="00007F"/>
          <w:right w:val="single" w:sz="4" w:space="0" w:color="00007F"/>
          <w:insideH w:val="single" w:sz="4" w:space="0" w:color="00007F"/>
          <w:insideV w:val="single" w:sz="4" w:space="0" w:color="00007F"/>
        </w:tblBorders>
        <w:tblLayout w:type="fixed"/>
        <w:tblCellMar>
          <w:left w:w="0" w:type="dxa"/>
          <w:right w:w="0" w:type="dxa"/>
        </w:tblCellMar>
        <w:tblLook w:val="01E0" w:firstRow="1" w:lastRow="1" w:firstColumn="1" w:lastColumn="1" w:noHBand="0" w:noVBand="0"/>
      </w:tblPr>
      <w:tblGrid>
        <w:gridCol w:w="4646"/>
        <w:gridCol w:w="4812"/>
      </w:tblGrid>
      <w:tr w:rsidR="00467B36" w14:paraId="02BF3FE9" w14:textId="77777777" w:rsidTr="00BB61C9">
        <w:trPr>
          <w:trHeight w:val="2598"/>
        </w:trPr>
        <w:tc>
          <w:tcPr>
            <w:tcW w:w="4646" w:type="dxa"/>
          </w:tcPr>
          <w:p w14:paraId="0624E64D" w14:textId="77777777" w:rsidR="00467B36" w:rsidRPr="00BB61C9" w:rsidRDefault="00467B36" w:rsidP="00BB61C9">
            <w:pPr>
              <w:pStyle w:val="TableParagraph"/>
              <w:numPr>
                <w:ilvl w:val="0"/>
                <w:numId w:val="37"/>
              </w:numPr>
              <w:tabs>
                <w:tab w:val="left" w:pos="418"/>
              </w:tabs>
              <w:spacing w:line="159" w:lineRule="exact"/>
              <w:ind w:hanging="162"/>
              <w:rPr>
                <w:sz w:val="14"/>
              </w:rPr>
            </w:pPr>
            <w:r w:rsidRPr="00BB61C9">
              <w:rPr>
                <w:sz w:val="14"/>
              </w:rPr>
              <w:lastRenderedPageBreak/>
              <w:t>liquidazione coatta</w:t>
            </w:r>
          </w:p>
          <w:p w14:paraId="50A3D976" w14:textId="77777777" w:rsidR="00467B36" w:rsidRPr="00BB61C9" w:rsidRDefault="00467B36">
            <w:pPr>
              <w:pStyle w:val="TableParagraph"/>
              <w:rPr>
                <w:sz w:val="16"/>
              </w:rPr>
            </w:pPr>
          </w:p>
          <w:p w14:paraId="38DA5444" w14:textId="77777777" w:rsidR="00467B36" w:rsidRPr="00BB61C9" w:rsidRDefault="00467B36" w:rsidP="00BB61C9">
            <w:pPr>
              <w:pStyle w:val="TableParagraph"/>
              <w:numPr>
                <w:ilvl w:val="0"/>
                <w:numId w:val="37"/>
              </w:numPr>
              <w:tabs>
                <w:tab w:val="left" w:pos="411"/>
              </w:tabs>
              <w:spacing w:before="137"/>
              <w:ind w:left="410" w:hanging="155"/>
              <w:rPr>
                <w:sz w:val="14"/>
              </w:rPr>
            </w:pPr>
            <w:r w:rsidRPr="00BB61C9">
              <w:rPr>
                <w:sz w:val="14"/>
              </w:rPr>
              <w:t>concordato preventivo</w:t>
            </w:r>
          </w:p>
          <w:p w14:paraId="2ADF8AB9" w14:textId="77777777" w:rsidR="00467B36" w:rsidRPr="00BB61C9" w:rsidRDefault="00467B36" w:rsidP="00BB61C9">
            <w:pPr>
              <w:pStyle w:val="TableParagraph"/>
              <w:spacing w:before="2"/>
              <w:rPr>
                <w:sz w:val="14"/>
              </w:rPr>
            </w:pPr>
          </w:p>
          <w:p w14:paraId="5CD9A2C3" w14:textId="77777777" w:rsidR="00467B36" w:rsidRPr="00BB61C9" w:rsidRDefault="00467B36" w:rsidP="00BB61C9">
            <w:pPr>
              <w:pStyle w:val="TableParagraph"/>
              <w:numPr>
                <w:ilvl w:val="0"/>
                <w:numId w:val="37"/>
              </w:numPr>
              <w:tabs>
                <w:tab w:val="left" w:pos="420"/>
              </w:tabs>
              <w:ind w:left="419" w:hanging="164"/>
              <w:rPr>
                <w:sz w:val="14"/>
              </w:rPr>
            </w:pPr>
            <w:r w:rsidRPr="00BB61C9">
              <w:rPr>
                <w:sz w:val="14"/>
              </w:rPr>
              <w:t>è ammesso a concordato con continuità</w:t>
            </w:r>
            <w:r w:rsidRPr="00BB61C9">
              <w:rPr>
                <w:spacing w:val="-7"/>
                <w:sz w:val="14"/>
              </w:rPr>
              <w:t xml:space="preserve"> </w:t>
            </w:r>
            <w:r w:rsidRPr="00BB61C9">
              <w:rPr>
                <w:sz w:val="14"/>
              </w:rPr>
              <w:t>aziendale</w:t>
            </w:r>
          </w:p>
          <w:p w14:paraId="2445FE97" w14:textId="77777777" w:rsidR="00467B36" w:rsidRPr="00BB61C9" w:rsidRDefault="00467B36">
            <w:pPr>
              <w:pStyle w:val="TableParagraph"/>
              <w:rPr>
                <w:sz w:val="16"/>
              </w:rPr>
            </w:pPr>
          </w:p>
          <w:p w14:paraId="2C44A1FA" w14:textId="77777777" w:rsidR="00467B36" w:rsidRPr="00BB61C9" w:rsidRDefault="00467B36" w:rsidP="00BB61C9">
            <w:pPr>
              <w:pStyle w:val="TableParagraph"/>
              <w:spacing w:before="135"/>
              <w:ind w:left="93"/>
              <w:rPr>
                <w:b/>
                <w:sz w:val="14"/>
              </w:rPr>
            </w:pPr>
            <w:r w:rsidRPr="00BB61C9">
              <w:rPr>
                <w:b/>
                <w:sz w:val="14"/>
              </w:rPr>
              <w:t>In caso di risposta affermativa alla lettera</w:t>
            </w:r>
            <w:r w:rsidRPr="00BB61C9">
              <w:rPr>
                <w:b/>
                <w:spacing w:val="-26"/>
                <w:sz w:val="14"/>
              </w:rPr>
              <w:t xml:space="preserve"> </w:t>
            </w:r>
            <w:r w:rsidRPr="00BB61C9">
              <w:rPr>
                <w:b/>
                <w:sz w:val="14"/>
              </w:rPr>
              <w:t>d):</w:t>
            </w:r>
          </w:p>
          <w:p w14:paraId="6006B35C" w14:textId="77777777" w:rsidR="00467B36" w:rsidRPr="00BB61C9" w:rsidRDefault="00467B36" w:rsidP="00BB61C9">
            <w:pPr>
              <w:pStyle w:val="TableParagraph"/>
              <w:numPr>
                <w:ilvl w:val="0"/>
                <w:numId w:val="36"/>
              </w:numPr>
              <w:tabs>
                <w:tab w:val="left" w:pos="399"/>
              </w:tabs>
              <w:spacing w:before="11" w:line="223" w:lineRule="auto"/>
              <w:ind w:right="97"/>
              <w:jc w:val="both"/>
              <w:rPr>
                <w:sz w:val="14"/>
              </w:rPr>
            </w:pPr>
            <w:r w:rsidRPr="00BB61C9">
              <w:rPr>
                <w:sz w:val="14"/>
              </w:rPr>
              <w:t xml:space="preserve">è stato autorizzato dal giudice delegato ai sensi dell’ articolo </w:t>
            </w:r>
            <w:r w:rsidRPr="00BB61C9">
              <w:rPr>
                <w:spacing w:val="-3"/>
                <w:sz w:val="14"/>
              </w:rPr>
              <w:t xml:space="preserve">110, </w:t>
            </w:r>
            <w:r w:rsidRPr="00BB61C9">
              <w:rPr>
                <w:sz w:val="14"/>
              </w:rPr>
              <w:t xml:space="preserve">comma 3, lett. </w:t>
            </w:r>
            <w:r w:rsidRPr="00BB61C9">
              <w:rPr>
                <w:i/>
                <w:sz w:val="14"/>
              </w:rPr>
              <w:t>a</w:t>
            </w:r>
            <w:r w:rsidRPr="00BB61C9">
              <w:rPr>
                <w:sz w:val="14"/>
              </w:rPr>
              <w:t>) del</w:t>
            </w:r>
            <w:r w:rsidRPr="00BB61C9">
              <w:rPr>
                <w:spacing w:val="-3"/>
                <w:sz w:val="14"/>
              </w:rPr>
              <w:t xml:space="preserve"> </w:t>
            </w:r>
            <w:r w:rsidRPr="00BB61C9">
              <w:rPr>
                <w:sz w:val="14"/>
              </w:rPr>
              <w:t>Codice?</w:t>
            </w:r>
          </w:p>
          <w:p w14:paraId="7C1BAB75" w14:textId="77777777" w:rsidR="00467B36" w:rsidRPr="00BB61C9" w:rsidRDefault="00467B36" w:rsidP="00BB61C9">
            <w:pPr>
              <w:pStyle w:val="TableParagraph"/>
              <w:spacing w:before="6"/>
              <w:rPr>
                <w:sz w:val="15"/>
              </w:rPr>
            </w:pPr>
          </w:p>
          <w:p w14:paraId="4C8D9BF1" w14:textId="77777777" w:rsidR="00467B36" w:rsidRPr="00BB61C9" w:rsidRDefault="00467B36" w:rsidP="00BB61C9">
            <w:pPr>
              <w:pStyle w:val="TableParagraph"/>
              <w:numPr>
                <w:ilvl w:val="0"/>
                <w:numId w:val="36"/>
              </w:numPr>
              <w:tabs>
                <w:tab w:val="left" w:pos="399"/>
              </w:tabs>
              <w:spacing w:line="230" w:lineRule="auto"/>
              <w:ind w:right="97"/>
              <w:jc w:val="both"/>
              <w:rPr>
                <w:sz w:val="14"/>
              </w:rPr>
            </w:pPr>
            <w:r w:rsidRPr="00BB61C9">
              <w:rPr>
                <w:sz w:val="14"/>
              </w:rPr>
              <w:t xml:space="preserve">la partecipazione alla procedura di affidamento è stata subordinata ai sensi dell’art. </w:t>
            </w:r>
            <w:r w:rsidRPr="00BB61C9">
              <w:rPr>
                <w:spacing w:val="-3"/>
                <w:sz w:val="14"/>
              </w:rPr>
              <w:t xml:space="preserve">110, </w:t>
            </w:r>
            <w:r w:rsidRPr="00BB61C9">
              <w:rPr>
                <w:sz w:val="14"/>
              </w:rPr>
              <w:t>comma 5, all’avvalimento di altro operatore economico?</w:t>
            </w:r>
          </w:p>
        </w:tc>
        <w:tc>
          <w:tcPr>
            <w:tcW w:w="4812" w:type="dxa"/>
          </w:tcPr>
          <w:p w14:paraId="6FA450E1" w14:textId="77777777" w:rsidR="00467B36" w:rsidRPr="00BB61C9" w:rsidRDefault="00467B36" w:rsidP="00BB61C9">
            <w:pPr>
              <w:pStyle w:val="TableParagraph"/>
              <w:spacing w:line="227" w:lineRule="exact"/>
              <w:ind w:left="91"/>
              <w:rPr>
                <w:sz w:val="20"/>
              </w:rPr>
            </w:pPr>
            <w:r w:rsidRPr="00BB61C9">
              <w:rPr>
                <w:sz w:val="20"/>
              </w:rPr>
              <w:t>[ ] Sì [ ]</w:t>
            </w:r>
            <w:r w:rsidRPr="00BB61C9">
              <w:rPr>
                <w:spacing w:val="-5"/>
                <w:sz w:val="20"/>
              </w:rPr>
              <w:t xml:space="preserve"> </w:t>
            </w:r>
            <w:r w:rsidRPr="00BB61C9">
              <w:rPr>
                <w:sz w:val="20"/>
              </w:rPr>
              <w:t>No</w:t>
            </w:r>
          </w:p>
          <w:p w14:paraId="0DBFA9E6" w14:textId="77777777" w:rsidR="00467B36" w:rsidRPr="00BB61C9" w:rsidRDefault="00467B36" w:rsidP="00BB61C9">
            <w:pPr>
              <w:pStyle w:val="TableParagraph"/>
              <w:spacing w:before="161"/>
              <w:ind w:left="91"/>
              <w:rPr>
                <w:sz w:val="20"/>
              </w:rPr>
            </w:pPr>
            <w:r w:rsidRPr="00BB61C9">
              <w:rPr>
                <w:sz w:val="20"/>
              </w:rPr>
              <w:t>[ ] Sì [ ]</w:t>
            </w:r>
            <w:r w:rsidRPr="00BB61C9">
              <w:rPr>
                <w:spacing w:val="-5"/>
                <w:sz w:val="20"/>
              </w:rPr>
              <w:t xml:space="preserve"> </w:t>
            </w:r>
            <w:r w:rsidRPr="00BB61C9">
              <w:rPr>
                <w:sz w:val="20"/>
              </w:rPr>
              <w:t>No</w:t>
            </w:r>
          </w:p>
          <w:p w14:paraId="0CE58E3C" w14:textId="77777777" w:rsidR="00467B36" w:rsidRPr="00BB61C9" w:rsidRDefault="00467B36" w:rsidP="00BB61C9">
            <w:pPr>
              <w:pStyle w:val="TableParagraph"/>
              <w:spacing w:before="120"/>
              <w:ind w:left="91"/>
              <w:rPr>
                <w:sz w:val="20"/>
              </w:rPr>
            </w:pPr>
            <w:r w:rsidRPr="00BB61C9">
              <w:rPr>
                <w:sz w:val="20"/>
              </w:rPr>
              <w:t>[ ] Sì [ ]</w:t>
            </w:r>
            <w:r w:rsidRPr="00BB61C9">
              <w:rPr>
                <w:spacing w:val="-5"/>
                <w:sz w:val="20"/>
              </w:rPr>
              <w:t xml:space="preserve"> </w:t>
            </w:r>
            <w:r w:rsidRPr="00BB61C9">
              <w:rPr>
                <w:sz w:val="20"/>
              </w:rPr>
              <w:t>No</w:t>
            </w:r>
          </w:p>
          <w:p w14:paraId="5D8E57AE" w14:textId="77777777" w:rsidR="00467B36" w:rsidRDefault="00467B36">
            <w:pPr>
              <w:pStyle w:val="TableParagraph"/>
            </w:pPr>
          </w:p>
          <w:p w14:paraId="38C69DC8" w14:textId="77777777" w:rsidR="00467B36" w:rsidRPr="00BB61C9" w:rsidRDefault="00467B36" w:rsidP="00BB61C9">
            <w:pPr>
              <w:pStyle w:val="TableParagraph"/>
              <w:spacing w:before="150"/>
              <w:ind w:left="91"/>
              <w:rPr>
                <w:sz w:val="14"/>
              </w:rPr>
            </w:pPr>
            <w:r w:rsidRPr="00BB61C9">
              <w:rPr>
                <w:sz w:val="14"/>
              </w:rPr>
              <w:t>[ ] Sì [ ]</w:t>
            </w:r>
            <w:r w:rsidRPr="00BB61C9">
              <w:rPr>
                <w:spacing w:val="-4"/>
                <w:sz w:val="14"/>
              </w:rPr>
              <w:t xml:space="preserve"> </w:t>
            </w:r>
            <w:r w:rsidRPr="00BB61C9">
              <w:rPr>
                <w:sz w:val="14"/>
              </w:rPr>
              <w:t>No</w:t>
            </w:r>
          </w:p>
          <w:p w14:paraId="369FC6E4" w14:textId="77777777" w:rsidR="00467B36" w:rsidRPr="00BB61C9" w:rsidRDefault="00467B36">
            <w:pPr>
              <w:pStyle w:val="TableParagraph"/>
              <w:rPr>
                <w:sz w:val="16"/>
              </w:rPr>
            </w:pPr>
          </w:p>
          <w:p w14:paraId="2A9DEC60" w14:textId="77777777" w:rsidR="00467B36" w:rsidRPr="00BB61C9" w:rsidRDefault="00467B36" w:rsidP="00BB61C9">
            <w:pPr>
              <w:pStyle w:val="TableParagraph"/>
              <w:spacing w:before="9"/>
              <w:rPr>
                <w:sz w:val="18"/>
              </w:rPr>
            </w:pPr>
          </w:p>
          <w:p w14:paraId="0781E6A9" w14:textId="77777777" w:rsidR="00467B36" w:rsidRPr="00BB61C9" w:rsidRDefault="00467B36" w:rsidP="00BB61C9">
            <w:pPr>
              <w:pStyle w:val="TableParagraph"/>
              <w:ind w:left="91"/>
              <w:rPr>
                <w:sz w:val="14"/>
              </w:rPr>
            </w:pPr>
            <w:r w:rsidRPr="00BB61C9">
              <w:rPr>
                <w:sz w:val="14"/>
              </w:rPr>
              <w:t>[ ] Sì [ ]</w:t>
            </w:r>
            <w:r w:rsidRPr="00BB61C9">
              <w:rPr>
                <w:spacing w:val="-4"/>
                <w:sz w:val="14"/>
              </w:rPr>
              <w:t xml:space="preserve"> </w:t>
            </w:r>
            <w:r w:rsidRPr="00BB61C9">
              <w:rPr>
                <w:sz w:val="14"/>
              </w:rPr>
              <w:t>No</w:t>
            </w:r>
          </w:p>
          <w:p w14:paraId="1D7A9553" w14:textId="77777777" w:rsidR="00467B36" w:rsidRPr="00BB61C9" w:rsidRDefault="00467B36" w:rsidP="00BB61C9">
            <w:pPr>
              <w:pStyle w:val="TableParagraph"/>
              <w:tabs>
                <w:tab w:val="left" w:leader="dot" w:pos="765"/>
              </w:tabs>
              <w:spacing w:before="120"/>
              <w:ind w:left="91" w:right="1801"/>
              <w:rPr>
                <w:sz w:val="14"/>
              </w:rPr>
            </w:pPr>
            <w:r w:rsidRPr="00BB61C9">
              <w:rPr>
                <w:sz w:val="14"/>
              </w:rPr>
              <w:t>In caso affermativo indicare l’Impresa</w:t>
            </w:r>
            <w:r w:rsidRPr="00BB61C9">
              <w:rPr>
                <w:spacing w:val="-21"/>
                <w:sz w:val="14"/>
              </w:rPr>
              <w:t xml:space="preserve"> </w:t>
            </w:r>
            <w:r w:rsidRPr="00BB61C9">
              <w:rPr>
                <w:sz w:val="14"/>
              </w:rPr>
              <w:t>ausiliaria [</w:t>
            </w:r>
            <w:r w:rsidRPr="00BB61C9">
              <w:rPr>
                <w:sz w:val="14"/>
              </w:rPr>
              <w:tab/>
              <w:t>]</w:t>
            </w:r>
          </w:p>
        </w:tc>
      </w:tr>
      <w:tr w:rsidR="00467B36" w14:paraId="0161B7AE" w14:textId="77777777" w:rsidTr="00BB61C9">
        <w:trPr>
          <w:trHeight w:val="1223"/>
        </w:trPr>
        <w:tc>
          <w:tcPr>
            <w:tcW w:w="4646" w:type="dxa"/>
          </w:tcPr>
          <w:p w14:paraId="7E038E4E" w14:textId="77777777" w:rsidR="00467B36" w:rsidRPr="00BB61C9" w:rsidRDefault="00467B36" w:rsidP="00BB61C9">
            <w:pPr>
              <w:pStyle w:val="TableParagraph"/>
              <w:spacing w:before="113"/>
              <w:ind w:left="93" w:right="396"/>
              <w:rPr>
                <w:sz w:val="15"/>
              </w:rPr>
            </w:pPr>
            <w:r w:rsidRPr="00BB61C9">
              <w:rPr>
                <w:sz w:val="15"/>
              </w:rPr>
              <w:t xml:space="preserve">L'operatore economico si è reso colpevole di </w:t>
            </w:r>
            <w:r w:rsidRPr="00BB61C9">
              <w:rPr>
                <w:b/>
                <w:sz w:val="15"/>
              </w:rPr>
              <w:t>gravi illeciti professionali</w:t>
            </w:r>
            <w:r w:rsidRPr="00BB61C9">
              <w:rPr>
                <w:sz w:val="15"/>
              </w:rPr>
              <w:t>(</w:t>
            </w:r>
            <w:r w:rsidRPr="00BB61C9">
              <w:rPr>
                <w:sz w:val="15"/>
                <w:vertAlign w:val="superscript"/>
              </w:rPr>
              <w:t>24</w:t>
            </w:r>
            <w:r w:rsidRPr="00BB61C9">
              <w:rPr>
                <w:sz w:val="15"/>
              </w:rPr>
              <w:t xml:space="preserve">) di cui all’art. 80 comma 5 lett. </w:t>
            </w:r>
            <w:r w:rsidRPr="00BB61C9">
              <w:rPr>
                <w:i/>
                <w:sz w:val="15"/>
              </w:rPr>
              <w:t xml:space="preserve">c) </w:t>
            </w:r>
            <w:r w:rsidRPr="00BB61C9">
              <w:rPr>
                <w:sz w:val="15"/>
              </w:rPr>
              <w:t>del Codice?</w:t>
            </w:r>
          </w:p>
          <w:p w14:paraId="69773D2C" w14:textId="77777777" w:rsidR="00467B36" w:rsidRPr="00BB61C9" w:rsidRDefault="00467B36" w:rsidP="00BB61C9">
            <w:pPr>
              <w:pStyle w:val="TableParagraph"/>
              <w:spacing w:before="6"/>
              <w:rPr>
                <w:sz w:val="25"/>
              </w:rPr>
            </w:pPr>
          </w:p>
          <w:p w14:paraId="1E72B50D" w14:textId="77777777" w:rsidR="00467B36" w:rsidRPr="00BB61C9" w:rsidRDefault="00467B36" w:rsidP="00BB61C9">
            <w:pPr>
              <w:pStyle w:val="TableParagraph"/>
              <w:spacing w:line="244" w:lineRule="auto"/>
              <w:ind w:left="93" w:right="145"/>
              <w:rPr>
                <w:sz w:val="15"/>
              </w:rPr>
            </w:pPr>
            <w:r w:rsidRPr="00BB61C9">
              <w:rPr>
                <w:b/>
                <w:sz w:val="15"/>
              </w:rPr>
              <w:t xml:space="preserve">In caso affermativo, </w:t>
            </w:r>
            <w:r w:rsidRPr="00BB61C9">
              <w:rPr>
                <w:sz w:val="15"/>
              </w:rPr>
              <w:t>fornire informazioni dettagliate, specificando la tipologia di illecito:</w:t>
            </w:r>
          </w:p>
        </w:tc>
        <w:tc>
          <w:tcPr>
            <w:tcW w:w="4812" w:type="dxa"/>
          </w:tcPr>
          <w:p w14:paraId="31987510" w14:textId="77777777" w:rsidR="00467B36" w:rsidRPr="00BB61C9" w:rsidRDefault="00467B36" w:rsidP="00BB61C9">
            <w:pPr>
              <w:pStyle w:val="TableParagraph"/>
              <w:spacing w:before="117"/>
              <w:ind w:left="91"/>
              <w:rPr>
                <w:sz w:val="20"/>
              </w:rPr>
            </w:pPr>
            <w:r w:rsidRPr="00BB61C9">
              <w:rPr>
                <w:sz w:val="20"/>
              </w:rPr>
              <w:t>[ ] Sì [ ] No</w:t>
            </w:r>
          </w:p>
          <w:p w14:paraId="40CFA946" w14:textId="77777777" w:rsidR="00467B36" w:rsidRDefault="00467B36">
            <w:pPr>
              <w:pStyle w:val="TableParagraph"/>
            </w:pPr>
          </w:p>
          <w:p w14:paraId="799DC0B0" w14:textId="77777777" w:rsidR="00467B36" w:rsidRPr="00BB61C9" w:rsidRDefault="00467B36" w:rsidP="00BB61C9">
            <w:pPr>
              <w:pStyle w:val="TableParagraph"/>
              <w:spacing w:before="4"/>
              <w:rPr>
                <w:sz w:val="18"/>
              </w:rPr>
            </w:pPr>
          </w:p>
          <w:p w14:paraId="33F60D1C" w14:textId="77777777" w:rsidR="00467B36" w:rsidRPr="00BB61C9" w:rsidRDefault="00467B36" w:rsidP="00BB61C9">
            <w:pPr>
              <w:pStyle w:val="TableParagraph"/>
              <w:spacing w:before="1"/>
              <w:ind w:left="91"/>
              <w:rPr>
                <w:sz w:val="15"/>
              </w:rPr>
            </w:pPr>
            <w:r w:rsidRPr="00BB61C9">
              <w:rPr>
                <w:sz w:val="15"/>
              </w:rPr>
              <w:t>[………………]</w:t>
            </w:r>
          </w:p>
        </w:tc>
      </w:tr>
      <w:tr w:rsidR="00467B36" w14:paraId="7969B411" w14:textId="77777777" w:rsidTr="00BB61C9">
        <w:trPr>
          <w:trHeight w:val="601"/>
        </w:trPr>
        <w:tc>
          <w:tcPr>
            <w:tcW w:w="4646" w:type="dxa"/>
            <w:tcBorders>
              <w:bottom w:val="nil"/>
            </w:tcBorders>
          </w:tcPr>
          <w:p w14:paraId="1CD02CC9" w14:textId="77777777" w:rsidR="00467B36" w:rsidRPr="00BB61C9" w:rsidRDefault="00467B36" w:rsidP="00BB61C9">
            <w:pPr>
              <w:pStyle w:val="TableParagraph"/>
              <w:spacing w:before="113" w:line="244" w:lineRule="auto"/>
              <w:ind w:left="93" w:right="158"/>
              <w:rPr>
                <w:sz w:val="15"/>
              </w:rPr>
            </w:pPr>
            <w:r w:rsidRPr="00BB61C9">
              <w:rPr>
                <w:b/>
                <w:sz w:val="15"/>
              </w:rPr>
              <w:t>In caso affermativo</w:t>
            </w:r>
            <w:r w:rsidRPr="00BB61C9">
              <w:rPr>
                <w:sz w:val="15"/>
              </w:rPr>
              <w:t>, l'operatore economico ha adottato misure di autodisciplina?</w:t>
            </w:r>
          </w:p>
        </w:tc>
        <w:tc>
          <w:tcPr>
            <w:tcW w:w="4812" w:type="dxa"/>
            <w:tcBorders>
              <w:bottom w:val="nil"/>
            </w:tcBorders>
          </w:tcPr>
          <w:p w14:paraId="7952D2B0" w14:textId="77777777" w:rsidR="00467B36" w:rsidRPr="00BB61C9" w:rsidRDefault="00467B36" w:rsidP="00BB61C9">
            <w:pPr>
              <w:pStyle w:val="TableParagraph"/>
              <w:spacing w:before="116"/>
              <w:ind w:left="91"/>
              <w:rPr>
                <w:sz w:val="15"/>
              </w:rPr>
            </w:pPr>
            <w:r w:rsidRPr="00BB61C9">
              <w:rPr>
                <w:sz w:val="15"/>
              </w:rPr>
              <w:t>[ ] Sì [ ] No</w:t>
            </w:r>
          </w:p>
        </w:tc>
      </w:tr>
      <w:tr w:rsidR="00467B36" w14:paraId="59FB45FC" w14:textId="77777777" w:rsidTr="00BB61C9">
        <w:trPr>
          <w:trHeight w:val="362"/>
        </w:trPr>
        <w:tc>
          <w:tcPr>
            <w:tcW w:w="4646" w:type="dxa"/>
            <w:tcBorders>
              <w:top w:val="nil"/>
              <w:bottom w:val="nil"/>
            </w:tcBorders>
          </w:tcPr>
          <w:p w14:paraId="672DD7A6" w14:textId="77777777" w:rsidR="00467B36" w:rsidRPr="00BB61C9" w:rsidRDefault="00467B36" w:rsidP="00BB61C9">
            <w:pPr>
              <w:pStyle w:val="TableParagraph"/>
              <w:spacing w:before="138"/>
              <w:ind w:left="93"/>
              <w:rPr>
                <w:sz w:val="14"/>
              </w:rPr>
            </w:pPr>
            <w:r w:rsidRPr="00BB61C9">
              <w:rPr>
                <w:b/>
                <w:sz w:val="14"/>
              </w:rPr>
              <w:t>In caso affermativo</w:t>
            </w:r>
            <w:r w:rsidRPr="00BB61C9">
              <w:rPr>
                <w:sz w:val="14"/>
              </w:rPr>
              <w:t>, indicare:</w:t>
            </w:r>
          </w:p>
        </w:tc>
        <w:tc>
          <w:tcPr>
            <w:tcW w:w="4812" w:type="dxa"/>
            <w:tcBorders>
              <w:top w:val="nil"/>
              <w:bottom w:val="nil"/>
            </w:tcBorders>
          </w:tcPr>
          <w:p w14:paraId="64B6F5A9" w14:textId="77777777" w:rsidR="00467B36" w:rsidRPr="00BB61C9" w:rsidRDefault="00467B36">
            <w:pPr>
              <w:pStyle w:val="TableParagraph"/>
              <w:rPr>
                <w:rFonts w:ascii="Times New Roman"/>
                <w:sz w:val="14"/>
              </w:rPr>
            </w:pPr>
          </w:p>
        </w:tc>
      </w:tr>
      <w:tr w:rsidR="00467B36" w14:paraId="6B389D19" w14:textId="77777777" w:rsidTr="00BB61C9">
        <w:trPr>
          <w:trHeight w:val="672"/>
        </w:trPr>
        <w:tc>
          <w:tcPr>
            <w:tcW w:w="4646" w:type="dxa"/>
            <w:tcBorders>
              <w:top w:val="nil"/>
              <w:bottom w:val="nil"/>
            </w:tcBorders>
          </w:tcPr>
          <w:p w14:paraId="17B8BC7A" w14:textId="77777777" w:rsidR="00467B36" w:rsidRPr="00BB61C9" w:rsidRDefault="00467B36" w:rsidP="00BB61C9">
            <w:pPr>
              <w:pStyle w:val="TableParagraph"/>
              <w:spacing w:before="61"/>
              <w:ind w:left="93"/>
              <w:rPr>
                <w:sz w:val="14"/>
              </w:rPr>
            </w:pPr>
            <w:r w:rsidRPr="00BB61C9">
              <w:rPr>
                <w:sz w:val="14"/>
              </w:rPr>
              <w:t>1) L’operatore economico:</w:t>
            </w:r>
          </w:p>
          <w:p w14:paraId="25234553" w14:textId="77777777" w:rsidR="00467B36" w:rsidRPr="00BB61C9" w:rsidRDefault="00467B36" w:rsidP="00BB61C9">
            <w:pPr>
              <w:pStyle w:val="TableParagraph"/>
              <w:numPr>
                <w:ilvl w:val="0"/>
                <w:numId w:val="35"/>
              </w:numPr>
              <w:tabs>
                <w:tab w:val="left" w:pos="247"/>
              </w:tabs>
              <w:rPr>
                <w:sz w:val="14"/>
              </w:rPr>
            </w:pPr>
            <w:r w:rsidRPr="00BB61C9">
              <w:rPr>
                <w:sz w:val="14"/>
              </w:rPr>
              <w:t>ha risarcito interamente il</w:t>
            </w:r>
            <w:r w:rsidRPr="00BB61C9">
              <w:rPr>
                <w:spacing w:val="-2"/>
                <w:sz w:val="14"/>
              </w:rPr>
              <w:t xml:space="preserve"> </w:t>
            </w:r>
            <w:r w:rsidRPr="00BB61C9">
              <w:rPr>
                <w:sz w:val="14"/>
              </w:rPr>
              <w:t>danno?</w:t>
            </w:r>
          </w:p>
          <w:p w14:paraId="5527530C" w14:textId="77777777" w:rsidR="00467B36" w:rsidRPr="00BB61C9" w:rsidRDefault="00467B36" w:rsidP="00BB61C9">
            <w:pPr>
              <w:pStyle w:val="TableParagraph"/>
              <w:numPr>
                <w:ilvl w:val="0"/>
                <w:numId w:val="35"/>
              </w:numPr>
              <w:tabs>
                <w:tab w:val="left" w:pos="247"/>
              </w:tabs>
              <w:rPr>
                <w:sz w:val="14"/>
              </w:rPr>
            </w:pPr>
            <w:r w:rsidRPr="00BB61C9">
              <w:rPr>
                <w:sz w:val="14"/>
              </w:rPr>
              <w:t>si è impegnato formalmente a risarcire il</w:t>
            </w:r>
            <w:r w:rsidRPr="00BB61C9">
              <w:rPr>
                <w:spacing w:val="-10"/>
                <w:sz w:val="14"/>
              </w:rPr>
              <w:t xml:space="preserve"> </w:t>
            </w:r>
            <w:r w:rsidRPr="00BB61C9">
              <w:rPr>
                <w:sz w:val="14"/>
              </w:rPr>
              <w:t>danno?</w:t>
            </w:r>
          </w:p>
        </w:tc>
        <w:tc>
          <w:tcPr>
            <w:tcW w:w="4812" w:type="dxa"/>
            <w:tcBorders>
              <w:top w:val="nil"/>
              <w:bottom w:val="nil"/>
            </w:tcBorders>
          </w:tcPr>
          <w:p w14:paraId="60A9E1A7" w14:textId="77777777" w:rsidR="00467B36" w:rsidRPr="00BB61C9" w:rsidRDefault="00467B36">
            <w:pPr>
              <w:pStyle w:val="TableParagraph"/>
              <w:rPr>
                <w:sz w:val="17"/>
              </w:rPr>
            </w:pPr>
          </w:p>
          <w:p w14:paraId="7042ABE4" w14:textId="77777777" w:rsidR="00467B36" w:rsidRPr="00BB61C9" w:rsidRDefault="00467B36" w:rsidP="00BB61C9">
            <w:pPr>
              <w:pStyle w:val="TableParagraph"/>
              <w:ind w:left="91"/>
              <w:rPr>
                <w:sz w:val="14"/>
              </w:rPr>
            </w:pPr>
            <w:r w:rsidRPr="00BB61C9">
              <w:rPr>
                <w:sz w:val="14"/>
              </w:rPr>
              <w:t>[ ] Sì [ ]</w:t>
            </w:r>
            <w:r w:rsidRPr="00BB61C9">
              <w:rPr>
                <w:spacing w:val="-4"/>
                <w:sz w:val="14"/>
              </w:rPr>
              <w:t xml:space="preserve"> </w:t>
            </w:r>
            <w:r w:rsidRPr="00BB61C9">
              <w:rPr>
                <w:sz w:val="14"/>
              </w:rPr>
              <w:t>No</w:t>
            </w:r>
          </w:p>
          <w:p w14:paraId="48C93D11" w14:textId="77777777" w:rsidR="00467B36" w:rsidRPr="00BB61C9" w:rsidRDefault="00467B36" w:rsidP="00BB61C9">
            <w:pPr>
              <w:pStyle w:val="TableParagraph"/>
              <w:spacing w:before="122"/>
              <w:ind w:left="91"/>
              <w:rPr>
                <w:sz w:val="14"/>
              </w:rPr>
            </w:pPr>
            <w:r w:rsidRPr="00BB61C9">
              <w:rPr>
                <w:sz w:val="14"/>
              </w:rPr>
              <w:t>[ ] Sì [ ]</w:t>
            </w:r>
            <w:r w:rsidRPr="00BB61C9">
              <w:rPr>
                <w:spacing w:val="-4"/>
                <w:sz w:val="14"/>
              </w:rPr>
              <w:t xml:space="preserve"> </w:t>
            </w:r>
            <w:r w:rsidRPr="00BB61C9">
              <w:rPr>
                <w:sz w:val="14"/>
              </w:rPr>
              <w:t>No</w:t>
            </w:r>
          </w:p>
        </w:tc>
      </w:tr>
      <w:tr w:rsidR="00467B36" w14:paraId="683989FC" w14:textId="77777777" w:rsidTr="00BB61C9">
        <w:trPr>
          <w:trHeight w:val="910"/>
        </w:trPr>
        <w:tc>
          <w:tcPr>
            <w:tcW w:w="4646" w:type="dxa"/>
            <w:tcBorders>
              <w:top w:val="nil"/>
              <w:bottom w:val="nil"/>
            </w:tcBorders>
          </w:tcPr>
          <w:p w14:paraId="75EFC5CF" w14:textId="77777777" w:rsidR="00467B36" w:rsidRPr="00BB61C9" w:rsidRDefault="00467B36" w:rsidP="00BB61C9">
            <w:pPr>
              <w:pStyle w:val="TableParagraph"/>
              <w:spacing w:before="31"/>
              <w:ind w:left="93" w:right="188"/>
              <w:rPr>
                <w:sz w:val="14"/>
              </w:rPr>
            </w:pPr>
            <w:r w:rsidRPr="00BB61C9">
              <w:rPr>
                <w:sz w:val="14"/>
              </w:rPr>
              <w:t>2) l’operatore economico ha adottato misure di carattere tecnico o organizzativo e relativi al personale idonei a prevenire ulteriori illeciti o reati ?</w:t>
            </w:r>
          </w:p>
        </w:tc>
        <w:tc>
          <w:tcPr>
            <w:tcW w:w="4812" w:type="dxa"/>
            <w:tcBorders>
              <w:top w:val="nil"/>
              <w:bottom w:val="nil"/>
            </w:tcBorders>
          </w:tcPr>
          <w:p w14:paraId="0A848E9D" w14:textId="77777777" w:rsidR="00467B36" w:rsidRPr="00BB61C9" w:rsidRDefault="00467B36" w:rsidP="00BB61C9">
            <w:pPr>
              <w:pStyle w:val="TableParagraph"/>
              <w:spacing w:before="87"/>
              <w:ind w:left="91"/>
              <w:jc w:val="both"/>
              <w:rPr>
                <w:sz w:val="14"/>
              </w:rPr>
            </w:pPr>
            <w:r w:rsidRPr="00BB61C9">
              <w:rPr>
                <w:sz w:val="14"/>
              </w:rPr>
              <w:t>[ ] Sì [ ] No</w:t>
            </w:r>
          </w:p>
          <w:p w14:paraId="1A5FCC9E" w14:textId="77777777" w:rsidR="00467B36" w:rsidRPr="00BB61C9" w:rsidRDefault="00467B36" w:rsidP="00BB61C9">
            <w:pPr>
              <w:pStyle w:val="TableParagraph"/>
              <w:spacing w:before="119"/>
              <w:ind w:left="91" w:right="95"/>
              <w:jc w:val="both"/>
              <w:rPr>
                <w:sz w:val="14"/>
              </w:rPr>
            </w:pPr>
            <w:r w:rsidRPr="00BB61C9">
              <w:rPr>
                <w:sz w:val="14"/>
              </w:rPr>
              <w:t>In caso affermativo elencare la documentazione pertinente [ ] e, se disponibile elettronicamente, indicare: (indirizzo web, autorità o organismo di emanazione, riferimento preciso della documentazione):</w:t>
            </w:r>
          </w:p>
        </w:tc>
      </w:tr>
      <w:tr w:rsidR="00467B36" w14:paraId="76A67F75" w14:textId="77777777" w:rsidTr="00BB61C9">
        <w:trPr>
          <w:trHeight w:val="341"/>
        </w:trPr>
        <w:tc>
          <w:tcPr>
            <w:tcW w:w="4646" w:type="dxa"/>
            <w:tcBorders>
              <w:top w:val="nil"/>
            </w:tcBorders>
          </w:tcPr>
          <w:p w14:paraId="026F786B" w14:textId="77777777" w:rsidR="00467B36" w:rsidRPr="00BB61C9" w:rsidRDefault="00467B36">
            <w:pPr>
              <w:pStyle w:val="TableParagraph"/>
              <w:rPr>
                <w:rFonts w:ascii="Times New Roman"/>
                <w:sz w:val="14"/>
              </w:rPr>
            </w:pPr>
          </w:p>
        </w:tc>
        <w:tc>
          <w:tcPr>
            <w:tcW w:w="4812" w:type="dxa"/>
            <w:tcBorders>
              <w:top w:val="nil"/>
            </w:tcBorders>
          </w:tcPr>
          <w:p w14:paraId="096B5B9E" w14:textId="77777777" w:rsidR="00467B36" w:rsidRPr="00BB61C9" w:rsidRDefault="00467B36" w:rsidP="00BB61C9">
            <w:pPr>
              <w:pStyle w:val="TableParagraph"/>
              <w:spacing w:before="59"/>
              <w:ind w:left="91"/>
              <w:rPr>
                <w:sz w:val="14"/>
              </w:rPr>
            </w:pPr>
            <w:r w:rsidRPr="00BB61C9">
              <w:rPr>
                <w:sz w:val="14"/>
              </w:rPr>
              <w:t>[……..…][…….…][……..…][……..…]</w:t>
            </w:r>
          </w:p>
        </w:tc>
      </w:tr>
      <w:tr w:rsidR="00467B36" w14:paraId="2B347B08" w14:textId="77777777" w:rsidTr="00BB61C9">
        <w:trPr>
          <w:trHeight w:val="1394"/>
        </w:trPr>
        <w:tc>
          <w:tcPr>
            <w:tcW w:w="4646" w:type="dxa"/>
          </w:tcPr>
          <w:p w14:paraId="6C74B223" w14:textId="77777777" w:rsidR="00467B36" w:rsidRPr="00BB61C9" w:rsidRDefault="00467B36" w:rsidP="00BB61C9">
            <w:pPr>
              <w:pStyle w:val="TableParagraph"/>
              <w:spacing w:before="113" w:line="242" w:lineRule="auto"/>
              <w:ind w:left="93" w:right="94"/>
              <w:jc w:val="both"/>
              <w:rPr>
                <w:sz w:val="15"/>
              </w:rPr>
            </w:pPr>
            <w:r w:rsidRPr="00BB61C9">
              <w:rPr>
                <w:b/>
                <w:color w:val="00000A"/>
                <w:sz w:val="15"/>
              </w:rPr>
              <w:t>L'operatore economico è a conoscenza di qualsiasi conflitto di interessi(</w:t>
            </w:r>
            <w:r w:rsidRPr="00BB61C9">
              <w:rPr>
                <w:b/>
                <w:color w:val="00000A"/>
                <w:sz w:val="15"/>
                <w:vertAlign w:val="superscript"/>
              </w:rPr>
              <w:t>25</w:t>
            </w:r>
            <w:r w:rsidRPr="00BB61C9">
              <w:rPr>
                <w:b/>
                <w:color w:val="00000A"/>
                <w:sz w:val="15"/>
              </w:rPr>
              <w:t xml:space="preserve">) </w:t>
            </w:r>
            <w:r w:rsidRPr="00BB61C9">
              <w:rPr>
                <w:color w:val="00000A"/>
                <w:sz w:val="15"/>
              </w:rPr>
              <w:t>legato alla sua partecipazione alla procedura di appalto</w:t>
            </w:r>
            <w:r w:rsidRPr="00BB61C9">
              <w:rPr>
                <w:color w:val="00000A"/>
                <w:spacing w:val="7"/>
                <w:sz w:val="15"/>
              </w:rPr>
              <w:t xml:space="preserve"> </w:t>
            </w:r>
            <w:r w:rsidRPr="00BB61C9">
              <w:rPr>
                <w:sz w:val="15"/>
              </w:rPr>
              <w:t>(articolo</w:t>
            </w:r>
            <w:r w:rsidRPr="00BB61C9">
              <w:rPr>
                <w:spacing w:val="7"/>
                <w:sz w:val="15"/>
              </w:rPr>
              <w:t xml:space="preserve"> </w:t>
            </w:r>
            <w:r w:rsidRPr="00BB61C9">
              <w:rPr>
                <w:sz w:val="15"/>
              </w:rPr>
              <w:t>80,</w:t>
            </w:r>
            <w:r w:rsidRPr="00BB61C9">
              <w:rPr>
                <w:spacing w:val="7"/>
                <w:sz w:val="15"/>
              </w:rPr>
              <w:t xml:space="preserve"> </w:t>
            </w:r>
            <w:r w:rsidRPr="00BB61C9">
              <w:rPr>
                <w:sz w:val="15"/>
              </w:rPr>
              <w:t>comma</w:t>
            </w:r>
            <w:r w:rsidRPr="00BB61C9">
              <w:rPr>
                <w:spacing w:val="5"/>
                <w:sz w:val="15"/>
              </w:rPr>
              <w:t xml:space="preserve"> </w:t>
            </w:r>
            <w:r w:rsidRPr="00BB61C9">
              <w:rPr>
                <w:sz w:val="15"/>
              </w:rPr>
              <w:t>5,</w:t>
            </w:r>
            <w:r w:rsidRPr="00BB61C9">
              <w:rPr>
                <w:spacing w:val="10"/>
                <w:sz w:val="15"/>
              </w:rPr>
              <w:t xml:space="preserve"> </w:t>
            </w:r>
            <w:r w:rsidRPr="00BB61C9">
              <w:rPr>
                <w:sz w:val="15"/>
              </w:rPr>
              <w:t>lett.</w:t>
            </w:r>
            <w:r w:rsidRPr="00BB61C9">
              <w:rPr>
                <w:spacing w:val="6"/>
                <w:sz w:val="15"/>
              </w:rPr>
              <w:t xml:space="preserve"> </w:t>
            </w:r>
            <w:r w:rsidRPr="00BB61C9">
              <w:rPr>
                <w:i/>
                <w:sz w:val="15"/>
              </w:rPr>
              <w:t>d)</w:t>
            </w:r>
            <w:r w:rsidRPr="00BB61C9">
              <w:rPr>
                <w:i/>
                <w:spacing w:val="7"/>
                <w:sz w:val="15"/>
              </w:rPr>
              <w:t xml:space="preserve"> </w:t>
            </w:r>
            <w:r w:rsidRPr="00BB61C9">
              <w:rPr>
                <w:sz w:val="15"/>
              </w:rPr>
              <w:t>del</w:t>
            </w:r>
            <w:r w:rsidRPr="00BB61C9">
              <w:rPr>
                <w:spacing w:val="8"/>
                <w:sz w:val="15"/>
              </w:rPr>
              <w:t xml:space="preserve"> </w:t>
            </w:r>
            <w:r w:rsidRPr="00BB61C9">
              <w:rPr>
                <w:sz w:val="15"/>
              </w:rPr>
              <w:t>Codice)?</w:t>
            </w:r>
          </w:p>
          <w:p w14:paraId="53E2E95E" w14:textId="77777777" w:rsidR="00467B36" w:rsidRPr="00BB61C9" w:rsidRDefault="00467B36" w:rsidP="00BB61C9">
            <w:pPr>
              <w:pStyle w:val="TableParagraph"/>
              <w:spacing w:before="1"/>
              <w:rPr>
                <w:sz w:val="25"/>
              </w:rPr>
            </w:pPr>
          </w:p>
          <w:p w14:paraId="431F9058" w14:textId="77777777" w:rsidR="00467B36" w:rsidRPr="00BB61C9" w:rsidRDefault="00467B36" w:rsidP="00BB61C9">
            <w:pPr>
              <w:pStyle w:val="TableParagraph"/>
              <w:ind w:left="93" w:right="95"/>
              <w:jc w:val="both"/>
              <w:rPr>
                <w:sz w:val="15"/>
              </w:rPr>
            </w:pPr>
            <w:r w:rsidRPr="00BB61C9">
              <w:rPr>
                <w:b/>
                <w:color w:val="00000A"/>
                <w:sz w:val="15"/>
              </w:rPr>
              <w:t>In caso affermativo</w:t>
            </w:r>
            <w:r w:rsidRPr="00BB61C9">
              <w:rPr>
                <w:color w:val="00000A"/>
                <w:sz w:val="15"/>
              </w:rPr>
              <w:t>, fornire informazioni dettagliate sulle modalità con cui è stato risolto il conflitto di interessi:</w:t>
            </w:r>
          </w:p>
        </w:tc>
        <w:tc>
          <w:tcPr>
            <w:tcW w:w="4812" w:type="dxa"/>
          </w:tcPr>
          <w:p w14:paraId="2CF1479A" w14:textId="77777777" w:rsidR="00467B36" w:rsidRPr="00BB61C9" w:rsidRDefault="00467B36" w:rsidP="00BB61C9">
            <w:pPr>
              <w:pStyle w:val="TableParagraph"/>
              <w:spacing w:before="117"/>
              <w:ind w:left="91"/>
              <w:rPr>
                <w:sz w:val="20"/>
              </w:rPr>
            </w:pPr>
            <w:r w:rsidRPr="00BB61C9">
              <w:rPr>
                <w:color w:val="00000A"/>
                <w:sz w:val="20"/>
              </w:rPr>
              <w:t>[ ] Sì [ ] No</w:t>
            </w:r>
          </w:p>
          <w:p w14:paraId="3F54AB4C" w14:textId="77777777" w:rsidR="00467B36" w:rsidRDefault="00467B36">
            <w:pPr>
              <w:pStyle w:val="TableParagraph"/>
            </w:pPr>
          </w:p>
          <w:p w14:paraId="2E3C5FF9" w14:textId="77777777" w:rsidR="00467B36" w:rsidRDefault="00467B36">
            <w:pPr>
              <w:pStyle w:val="TableParagraph"/>
            </w:pPr>
          </w:p>
          <w:p w14:paraId="5D3A935F" w14:textId="77777777" w:rsidR="00467B36" w:rsidRPr="00BB61C9" w:rsidRDefault="00467B36" w:rsidP="00BB61C9">
            <w:pPr>
              <w:pStyle w:val="TableParagraph"/>
              <w:spacing w:before="131"/>
              <w:ind w:left="91"/>
              <w:rPr>
                <w:sz w:val="15"/>
              </w:rPr>
            </w:pPr>
            <w:r w:rsidRPr="00BB61C9">
              <w:rPr>
                <w:color w:val="00000A"/>
                <w:sz w:val="15"/>
              </w:rPr>
              <w:t>[………….]</w:t>
            </w:r>
          </w:p>
        </w:tc>
      </w:tr>
      <w:tr w:rsidR="00467B36" w14:paraId="67741BB6" w14:textId="77777777" w:rsidTr="00BB61C9">
        <w:trPr>
          <w:trHeight w:val="1746"/>
        </w:trPr>
        <w:tc>
          <w:tcPr>
            <w:tcW w:w="4646" w:type="dxa"/>
          </w:tcPr>
          <w:p w14:paraId="17609B61" w14:textId="77777777" w:rsidR="00467B36" w:rsidRPr="00BB61C9" w:rsidRDefault="00467B36" w:rsidP="00BB61C9">
            <w:pPr>
              <w:pStyle w:val="TableParagraph"/>
              <w:spacing w:before="116"/>
              <w:ind w:left="93" w:right="94"/>
              <w:jc w:val="both"/>
              <w:rPr>
                <w:sz w:val="15"/>
              </w:rPr>
            </w:pPr>
            <w:r w:rsidRPr="00BB61C9">
              <w:rPr>
                <w:b/>
                <w:color w:val="00000A"/>
                <w:sz w:val="15"/>
              </w:rPr>
              <w:t xml:space="preserve">L'operatore economico o </w:t>
            </w:r>
            <w:r w:rsidRPr="00BB61C9">
              <w:rPr>
                <w:color w:val="00000A"/>
                <w:sz w:val="15"/>
              </w:rPr>
              <w:t xml:space="preserve">un'impresa a lui collegata </w:t>
            </w:r>
            <w:r w:rsidRPr="00BB61C9">
              <w:rPr>
                <w:b/>
                <w:color w:val="00000A"/>
                <w:sz w:val="15"/>
              </w:rPr>
              <w:t xml:space="preserve">ha fornito consulenza </w:t>
            </w:r>
            <w:r w:rsidRPr="00BB61C9">
              <w:rPr>
                <w:color w:val="00000A"/>
                <w:sz w:val="15"/>
              </w:rPr>
              <w:t xml:space="preserve">all'amministrazione aggiudicatrice o all'ente aggiudicatore o ha </w:t>
            </w:r>
            <w:r w:rsidRPr="00BB61C9">
              <w:rPr>
                <w:sz w:val="15"/>
              </w:rPr>
              <w:t xml:space="preserve">altrimenti </w:t>
            </w:r>
            <w:r w:rsidRPr="00BB61C9">
              <w:rPr>
                <w:b/>
                <w:sz w:val="15"/>
              </w:rPr>
              <w:t xml:space="preserve">partecipato alla preparazione </w:t>
            </w:r>
            <w:r w:rsidRPr="00BB61C9">
              <w:rPr>
                <w:sz w:val="15"/>
              </w:rPr>
              <w:t xml:space="preserve">della procedura d'aggiudicazione (articolo 80, comma 5, lett. </w:t>
            </w:r>
            <w:r w:rsidRPr="00BB61C9">
              <w:rPr>
                <w:i/>
                <w:sz w:val="15"/>
              </w:rPr>
              <w:t>e</w:t>
            </w:r>
            <w:r w:rsidRPr="00BB61C9">
              <w:rPr>
                <w:sz w:val="15"/>
              </w:rPr>
              <w:t>) del Codice?</w:t>
            </w:r>
          </w:p>
          <w:p w14:paraId="703597ED" w14:textId="77777777" w:rsidR="00467B36" w:rsidRPr="00BB61C9" w:rsidRDefault="00467B36">
            <w:pPr>
              <w:pStyle w:val="TableParagraph"/>
              <w:rPr>
                <w:sz w:val="16"/>
              </w:rPr>
            </w:pPr>
          </w:p>
          <w:p w14:paraId="53124812" w14:textId="77777777" w:rsidR="00467B36" w:rsidRPr="00BB61C9" w:rsidRDefault="00467B36" w:rsidP="00BB61C9">
            <w:pPr>
              <w:pStyle w:val="TableParagraph"/>
              <w:spacing w:before="108" w:line="244" w:lineRule="auto"/>
              <w:ind w:left="93" w:right="95"/>
              <w:jc w:val="both"/>
              <w:rPr>
                <w:sz w:val="15"/>
              </w:rPr>
            </w:pPr>
            <w:r w:rsidRPr="00BB61C9">
              <w:rPr>
                <w:b/>
                <w:sz w:val="15"/>
              </w:rPr>
              <w:t>In caso affermativo</w:t>
            </w:r>
            <w:r w:rsidRPr="00BB61C9">
              <w:rPr>
                <w:sz w:val="15"/>
              </w:rPr>
              <w:t>, fornire informazioni dettagliate sulle misure adottate per prevenire le possibili distorsioni della concorrenza:</w:t>
            </w:r>
          </w:p>
        </w:tc>
        <w:tc>
          <w:tcPr>
            <w:tcW w:w="4812" w:type="dxa"/>
          </w:tcPr>
          <w:p w14:paraId="7F63C6CF" w14:textId="77777777" w:rsidR="00467B36" w:rsidRPr="00BB61C9" w:rsidRDefault="00467B36" w:rsidP="00BB61C9">
            <w:pPr>
              <w:pStyle w:val="TableParagraph"/>
              <w:spacing w:before="119"/>
              <w:ind w:left="91"/>
              <w:rPr>
                <w:sz w:val="20"/>
              </w:rPr>
            </w:pPr>
            <w:r w:rsidRPr="00BB61C9">
              <w:rPr>
                <w:color w:val="00000A"/>
                <w:sz w:val="20"/>
              </w:rPr>
              <w:t>[ ] Sì [ ] No</w:t>
            </w:r>
          </w:p>
          <w:p w14:paraId="31CEDF19" w14:textId="77777777" w:rsidR="00467B36" w:rsidRDefault="00467B36">
            <w:pPr>
              <w:pStyle w:val="TableParagraph"/>
            </w:pPr>
          </w:p>
          <w:p w14:paraId="68518B23" w14:textId="77777777" w:rsidR="00467B36" w:rsidRDefault="00467B36">
            <w:pPr>
              <w:pStyle w:val="TableParagraph"/>
            </w:pPr>
          </w:p>
          <w:p w14:paraId="1B539B61" w14:textId="77777777" w:rsidR="00467B36" w:rsidRDefault="00467B36">
            <w:pPr>
              <w:pStyle w:val="TableParagraph"/>
            </w:pPr>
          </w:p>
          <w:p w14:paraId="717C8DA9" w14:textId="77777777" w:rsidR="00467B36" w:rsidRPr="00BB61C9" w:rsidRDefault="00467B36" w:rsidP="00BB61C9">
            <w:pPr>
              <w:pStyle w:val="TableParagraph"/>
              <w:spacing w:before="8"/>
              <w:rPr>
                <w:sz w:val="29"/>
              </w:rPr>
            </w:pPr>
          </w:p>
          <w:p w14:paraId="525379CA" w14:textId="77777777" w:rsidR="00467B36" w:rsidRPr="00BB61C9" w:rsidRDefault="00467B36" w:rsidP="00BB61C9">
            <w:pPr>
              <w:pStyle w:val="TableParagraph"/>
              <w:spacing w:before="1"/>
              <w:ind w:left="134"/>
              <w:rPr>
                <w:sz w:val="15"/>
              </w:rPr>
            </w:pPr>
            <w:r w:rsidRPr="00BB61C9">
              <w:rPr>
                <w:color w:val="00000A"/>
                <w:sz w:val="15"/>
              </w:rPr>
              <w:t>[…………………]</w:t>
            </w:r>
          </w:p>
        </w:tc>
      </w:tr>
      <w:tr w:rsidR="00467B36" w14:paraId="566822C0" w14:textId="77777777" w:rsidTr="00BB61C9">
        <w:trPr>
          <w:trHeight w:val="1506"/>
        </w:trPr>
        <w:tc>
          <w:tcPr>
            <w:tcW w:w="4646" w:type="dxa"/>
          </w:tcPr>
          <w:p w14:paraId="6C581372" w14:textId="77777777" w:rsidR="00467B36" w:rsidRPr="00BB61C9" w:rsidRDefault="00467B36" w:rsidP="00BB61C9">
            <w:pPr>
              <w:pStyle w:val="TableParagraph"/>
              <w:spacing w:before="116"/>
              <w:ind w:left="93"/>
              <w:rPr>
                <w:sz w:val="15"/>
              </w:rPr>
            </w:pPr>
            <w:r w:rsidRPr="00BB61C9">
              <w:rPr>
                <w:sz w:val="15"/>
              </w:rPr>
              <w:t>L'operatore economico può confermare di:</w:t>
            </w:r>
          </w:p>
          <w:p w14:paraId="09EEDFB3" w14:textId="77777777" w:rsidR="00467B36" w:rsidRPr="00BB61C9" w:rsidRDefault="00467B36" w:rsidP="00BB61C9">
            <w:pPr>
              <w:pStyle w:val="TableParagraph"/>
              <w:numPr>
                <w:ilvl w:val="0"/>
                <w:numId w:val="34"/>
              </w:numPr>
              <w:tabs>
                <w:tab w:val="left" w:pos="399"/>
              </w:tabs>
              <w:spacing w:before="118" w:line="242" w:lineRule="auto"/>
              <w:ind w:right="98"/>
              <w:jc w:val="both"/>
              <w:rPr>
                <w:sz w:val="15"/>
              </w:rPr>
            </w:pPr>
            <w:r w:rsidRPr="00BB61C9">
              <w:rPr>
                <w:b/>
                <w:sz w:val="14"/>
              </w:rPr>
              <w:t xml:space="preserve">non essersi reso </w:t>
            </w:r>
            <w:r w:rsidRPr="00BB61C9">
              <w:rPr>
                <w:sz w:val="14"/>
              </w:rPr>
              <w:t xml:space="preserve">gravemente colpevole di </w:t>
            </w:r>
            <w:r w:rsidRPr="00BB61C9">
              <w:rPr>
                <w:b/>
                <w:sz w:val="14"/>
              </w:rPr>
              <w:t xml:space="preserve">false dichiarazioni </w:t>
            </w:r>
            <w:r w:rsidRPr="00BB61C9">
              <w:rPr>
                <w:sz w:val="14"/>
              </w:rPr>
              <w:t>nel fornire le informazioni richieste per verificare l'assenza di motivi di esclusione o il rispetto dei criteri di</w:t>
            </w:r>
            <w:r w:rsidRPr="00BB61C9">
              <w:rPr>
                <w:spacing w:val="-6"/>
                <w:sz w:val="14"/>
              </w:rPr>
              <w:t xml:space="preserve"> </w:t>
            </w:r>
            <w:r w:rsidRPr="00BB61C9">
              <w:rPr>
                <w:sz w:val="14"/>
              </w:rPr>
              <w:t>selezione,</w:t>
            </w:r>
          </w:p>
          <w:p w14:paraId="2C087D11" w14:textId="77777777" w:rsidR="00467B36" w:rsidRPr="00BB61C9" w:rsidRDefault="00467B36" w:rsidP="00BB61C9">
            <w:pPr>
              <w:pStyle w:val="TableParagraph"/>
              <w:spacing w:before="10"/>
              <w:rPr>
                <w:sz w:val="23"/>
              </w:rPr>
            </w:pPr>
          </w:p>
          <w:p w14:paraId="5CB2C100" w14:textId="77777777" w:rsidR="00467B36" w:rsidRPr="00BB61C9" w:rsidRDefault="00467B36" w:rsidP="00BB61C9">
            <w:pPr>
              <w:pStyle w:val="TableParagraph"/>
              <w:numPr>
                <w:ilvl w:val="0"/>
                <w:numId w:val="34"/>
              </w:numPr>
              <w:tabs>
                <w:tab w:val="left" w:pos="372"/>
              </w:tabs>
              <w:spacing w:before="1"/>
              <w:ind w:left="371" w:hanging="279"/>
              <w:rPr>
                <w:sz w:val="14"/>
              </w:rPr>
            </w:pPr>
            <w:r w:rsidRPr="00BB61C9">
              <w:rPr>
                <w:b/>
                <w:sz w:val="14"/>
              </w:rPr>
              <w:t xml:space="preserve">non avere occultato </w:t>
            </w:r>
            <w:r w:rsidRPr="00BB61C9">
              <w:rPr>
                <w:sz w:val="14"/>
              </w:rPr>
              <w:t>tali</w:t>
            </w:r>
            <w:r w:rsidRPr="00BB61C9">
              <w:rPr>
                <w:spacing w:val="-4"/>
                <w:sz w:val="14"/>
              </w:rPr>
              <w:t xml:space="preserve"> </w:t>
            </w:r>
            <w:r w:rsidRPr="00BB61C9">
              <w:rPr>
                <w:sz w:val="14"/>
              </w:rPr>
              <w:t>informazioni?</w:t>
            </w:r>
          </w:p>
        </w:tc>
        <w:tc>
          <w:tcPr>
            <w:tcW w:w="4812" w:type="dxa"/>
          </w:tcPr>
          <w:p w14:paraId="50A3164F" w14:textId="77777777" w:rsidR="00467B36" w:rsidRDefault="00467B36">
            <w:pPr>
              <w:pStyle w:val="TableParagraph"/>
            </w:pPr>
          </w:p>
          <w:p w14:paraId="1B9BB177" w14:textId="77777777" w:rsidR="00467B36" w:rsidRPr="00BB61C9" w:rsidRDefault="00467B36" w:rsidP="00BB61C9">
            <w:pPr>
              <w:pStyle w:val="TableParagraph"/>
              <w:spacing w:before="157"/>
              <w:ind w:left="91"/>
              <w:rPr>
                <w:sz w:val="20"/>
              </w:rPr>
            </w:pPr>
            <w:r w:rsidRPr="00BB61C9">
              <w:rPr>
                <w:sz w:val="20"/>
              </w:rPr>
              <w:t>[ ] Sì [ ]</w:t>
            </w:r>
            <w:r w:rsidRPr="00BB61C9">
              <w:rPr>
                <w:spacing w:val="-5"/>
                <w:sz w:val="20"/>
              </w:rPr>
              <w:t xml:space="preserve"> </w:t>
            </w:r>
            <w:r w:rsidRPr="00BB61C9">
              <w:rPr>
                <w:sz w:val="20"/>
              </w:rPr>
              <w:t>No</w:t>
            </w:r>
          </w:p>
          <w:p w14:paraId="3EF3D0C3" w14:textId="77777777" w:rsidR="00467B36" w:rsidRDefault="00467B36">
            <w:pPr>
              <w:pStyle w:val="TableParagraph"/>
            </w:pPr>
          </w:p>
          <w:p w14:paraId="2A9C9AF6" w14:textId="77777777" w:rsidR="00467B36" w:rsidRDefault="00467B36" w:rsidP="00BB61C9">
            <w:pPr>
              <w:pStyle w:val="TableParagraph"/>
              <w:spacing w:before="7"/>
            </w:pPr>
          </w:p>
          <w:p w14:paraId="54F1AC34" w14:textId="77777777" w:rsidR="00467B36" w:rsidRPr="00BB61C9" w:rsidRDefault="00467B36" w:rsidP="00BB61C9">
            <w:pPr>
              <w:pStyle w:val="TableParagraph"/>
              <w:spacing w:before="1"/>
              <w:ind w:left="91"/>
              <w:rPr>
                <w:sz w:val="20"/>
              </w:rPr>
            </w:pPr>
            <w:r w:rsidRPr="00BB61C9">
              <w:rPr>
                <w:sz w:val="20"/>
              </w:rPr>
              <w:t>[ ] Sì [ ]</w:t>
            </w:r>
            <w:r w:rsidRPr="00BB61C9">
              <w:rPr>
                <w:spacing w:val="-5"/>
                <w:sz w:val="20"/>
              </w:rPr>
              <w:t xml:space="preserve"> </w:t>
            </w:r>
            <w:r w:rsidRPr="00BB61C9">
              <w:rPr>
                <w:sz w:val="20"/>
              </w:rPr>
              <w:t>No</w:t>
            </w:r>
          </w:p>
        </w:tc>
      </w:tr>
    </w:tbl>
    <w:p w14:paraId="740A141C" w14:textId="77777777" w:rsidR="00467B36" w:rsidRDefault="00345218">
      <w:pPr>
        <w:pStyle w:val="Corpotesto"/>
        <w:rPr>
          <w:rFonts w:ascii="Arial"/>
        </w:rPr>
      </w:pPr>
      <w:r>
        <w:rPr>
          <w:noProof/>
        </w:rPr>
        <w:pict w14:anchorId="34559FD0">
          <v:rect id="Rectangle 84" o:spid="_x0000_s1097" style="position:absolute;margin-left:92.9pt;margin-top:125.65pt;width:4.2pt;height:.35pt;z-index:-2516889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" fillcolor="black" stroked="f">
            <w10:wrap anchorx="page" anchory="page"/>
          </v:rect>
        </w:pict>
      </w:r>
      <w:r>
        <w:rPr>
          <w:noProof/>
        </w:rPr>
        <w:pict w14:anchorId="53E0C807">
          <v:rect id="Rectangle 83" o:spid="_x0000_s1098" style="position:absolute;margin-left:92.9pt;margin-top:150.35pt;width:4.2pt;height:.35pt;z-index:-2516879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" fillcolor="black" stroked="f">
            <w10:wrap anchorx="page" anchory="page"/>
          </v:rect>
        </w:pict>
      </w:r>
    </w:p>
    <w:p w14:paraId="41B279BF" w14:textId="77777777" w:rsidR="00467B36" w:rsidRDefault="00467B36">
      <w:pPr>
        <w:pStyle w:val="Corpotesto"/>
        <w:rPr>
          <w:rFonts w:ascii="Arial"/>
        </w:rPr>
      </w:pPr>
    </w:p>
    <w:p w14:paraId="76F56CB9" w14:textId="77777777" w:rsidR="00467B36" w:rsidRDefault="00467B36">
      <w:pPr>
        <w:pStyle w:val="Corpotesto"/>
        <w:spacing w:before="8"/>
        <w:rPr>
          <w:rFonts w:ascii="Arial"/>
        </w:rPr>
      </w:pPr>
    </w:p>
    <w:p w14:paraId="4058FB54" w14:textId="77777777" w:rsidR="00467B36" w:rsidRDefault="00467B36">
      <w:pPr>
        <w:spacing w:before="103" w:line="237" w:lineRule="auto"/>
        <w:ind w:left="2729" w:right="631" w:hanging="1666"/>
        <w:rPr>
          <w:rFonts w:ascii="Arial"/>
          <w:sz w:val="15"/>
        </w:rPr>
      </w:pPr>
      <w:r>
        <w:rPr>
          <w:rFonts w:ascii="Arial" w:eastAsia="Times New Roman"/>
          <w:color w:val="00000A"/>
          <w:sz w:val="15"/>
        </w:rPr>
        <w:t>D: ALTRI MOTIVI DI ESCLUSIONE EVENTUALMENTE PREVISTI DALLA LEGISLAZIONE NAZIONALE DELLO STATO MEMBRO DELL'AMMINISTRAZIONE AGGIUDICATRICE O DELL'ENTE AGGIUDICATORE</w:t>
      </w:r>
    </w:p>
    <w:p w14:paraId="30AEA4C0" w14:textId="77777777" w:rsidR="00467B36" w:rsidRDefault="00467B36">
      <w:pPr>
        <w:pStyle w:val="Corpotesto"/>
        <w:rPr>
          <w:rFonts w:ascii="Arial"/>
        </w:rPr>
      </w:pPr>
    </w:p>
    <w:p w14:paraId="36F32E6B" w14:textId="77777777" w:rsidR="00467B36" w:rsidRDefault="00467B36">
      <w:pPr>
        <w:pStyle w:val="Corpotesto"/>
        <w:rPr>
          <w:rFonts w:ascii="Arial"/>
        </w:rPr>
      </w:pPr>
    </w:p>
    <w:p w14:paraId="2A48A274" w14:textId="77777777" w:rsidR="00467B36" w:rsidRDefault="00345218">
      <w:pPr>
        <w:pStyle w:val="Corpotesto"/>
        <w:spacing w:before="8"/>
        <w:rPr>
          <w:rFonts w:ascii="Arial"/>
          <w:sz w:val="26"/>
        </w:rPr>
      </w:pPr>
      <w:r>
        <w:rPr>
          <w:noProof/>
        </w:rPr>
        <w:pict w14:anchorId="716689BC">
          <v:line id="Line 82" o:spid="_x0000_s1099" style="position:absolute;z-index:-251642880;visibility:visible;mso-wrap-distance-left:0;mso-wrap-distance-right:0;mso-position-horizontal-relative:page" from="90pt,17.6pt" to="234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" strokecolor="#00000a" strokeweight=".6pt">
            <w10:wrap type="topAndBottom" anchorx="page"/>
          </v:line>
        </w:pict>
      </w:r>
    </w:p>
    <w:p w14:paraId="3F8CFEFA" w14:textId="77777777" w:rsidR="00467B36" w:rsidRDefault="00467B36">
      <w:pPr>
        <w:spacing w:before="41" w:line="152" w:lineRule="exact"/>
        <w:ind w:left="1039"/>
        <w:rPr>
          <w:rFonts w:ascii="Arial"/>
          <w:sz w:val="16"/>
        </w:rPr>
      </w:pPr>
      <w:r>
        <w:rPr>
          <w:rFonts w:ascii="Arial" w:eastAsia="Times New Roman"/>
          <w:color w:val="00000A"/>
          <w:sz w:val="16"/>
        </w:rPr>
        <w:t>24</w:t>
      </w:r>
    </w:p>
    <w:p w14:paraId="1F1E9790" w14:textId="77777777" w:rsidR="00467B36" w:rsidRDefault="00467B36">
      <w:pPr>
        <w:tabs>
          <w:tab w:val="left" w:pos="1747"/>
        </w:tabs>
        <w:spacing w:line="129" w:lineRule="exact"/>
        <w:ind w:left="1323"/>
        <w:rPr>
          <w:rFonts w:ascii="Arial"/>
          <w:sz w:val="12"/>
        </w:rPr>
      </w:pPr>
      <w:r>
        <w:rPr>
          <w:rFonts w:ascii="Times New Roman" w:eastAsia="Times New Roman"/>
          <w:color w:val="00000A"/>
          <w:position w:val="5"/>
          <w:sz w:val="8"/>
        </w:rPr>
        <w:t>(</w:t>
      </w:r>
      <w:r>
        <w:rPr>
          <w:rFonts w:ascii="Gulim" w:eastAsia="Times New Roman"/>
          <w:color w:val="00000A"/>
          <w:position w:val="6"/>
          <w:sz w:val="8"/>
        </w:rPr>
        <w:t>y</w:t>
      </w:r>
      <w:r>
        <w:rPr>
          <w:rFonts w:ascii="Gulim" w:eastAsia="Times New Roman"/>
          <w:color w:val="00000A"/>
          <w:spacing w:val="-8"/>
          <w:position w:val="6"/>
          <w:sz w:val="8"/>
        </w:rPr>
        <w:t xml:space="preserve"> </w:t>
      </w:r>
      <w:r>
        <w:rPr>
          <w:rFonts w:ascii="Times New Roman" w:eastAsia="Times New Roman"/>
          <w:color w:val="00000A"/>
          <w:position w:val="5"/>
          <w:sz w:val="8"/>
        </w:rPr>
        <w:t>)</w:t>
      </w:r>
      <w:r>
        <w:rPr>
          <w:rFonts w:ascii="Times New Roman" w:eastAsia="Times New Roman"/>
          <w:color w:val="00000A"/>
          <w:position w:val="5"/>
          <w:sz w:val="8"/>
        </w:rPr>
        <w:tab/>
      </w:r>
      <w:r>
        <w:rPr>
          <w:rFonts w:ascii="Arial" w:eastAsia="Times New Roman"/>
          <w:color w:val="00000A"/>
          <w:sz w:val="12"/>
        </w:rPr>
        <w:t>Cfr., ove applicabile, il diritto nazionale, l'avviso o bando pertinente o i documenti di</w:t>
      </w:r>
      <w:r>
        <w:rPr>
          <w:rFonts w:ascii="Arial" w:eastAsia="Times New Roman"/>
          <w:color w:val="00000A"/>
          <w:spacing w:val="-5"/>
          <w:sz w:val="12"/>
        </w:rPr>
        <w:t xml:space="preserve"> </w:t>
      </w:r>
      <w:r>
        <w:rPr>
          <w:rFonts w:ascii="Arial" w:eastAsia="Times New Roman"/>
          <w:color w:val="00000A"/>
          <w:sz w:val="12"/>
        </w:rPr>
        <w:t>gara.</w:t>
      </w:r>
    </w:p>
    <w:p w14:paraId="73A92183" w14:textId="77777777" w:rsidR="00467B36" w:rsidRDefault="00467B36">
      <w:pPr>
        <w:spacing w:line="147" w:lineRule="exact"/>
        <w:ind w:left="1039"/>
        <w:rPr>
          <w:rFonts w:ascii="Arial"/>
          <w:sz w:val="16"/>
        </w:rPr>
      </w:pPr>
      <w:r>
        <w:rPr>
          <w:rFonts w:ascii="Arial" w:eastAsia="Times New Roman"/>
          <w:color w:val="00000A"/>
          <w:sz w:val="16"/>
        </w:rPr>
        <w:t>25</w:t>
      </w:r>
    </w:p>
    <w:p w14:paraId="3A779341" w14:textId="77777777" w:rsidR="00467B36" w:rsidRDefault="00467B36">
      <w:pPr>
        <w:tabs>
          <w:tab w:val="left" w:pos="1747"/>
        </w:tabs>
        <w:spacing w:line="134" w:lineRule="exact"/>
        <w:ind w:left="1323"/>
        <w:rPr>
          <w:rFonts w:ascii="Arial"/>
          <w:b/>
          <w:sz w:val="12"/>
        </w:rPr>
      </w:pPr>
      <w:r>
        <w:rPr>
          <w:rFonts w:ascii="Times New Roman" w:eastAsia="Times New Roman"/>
          <w:color w:val="00000A"/>
          <w:position w:val="5"/>
          <w:sz w:val="8"/>
        </w:rPr>
        <w:t>(</w:t>
      </w:r>
      <w:r>
        <w:rPr>
          <w:rFonts w:ascii="Gulim" w:eastAsia="Times New Roman"/>
          <w:color w:val="00000A"/>
          <w:position w:val="6"/>
          <w:sz w:val="8"/>
        </w:rPr>
        <w:t>y</w:t>
      </w:r>
      <w:r>
        <w:rPr>
          <w:rFonts w:ascii="Gulim" w:eastAsia="Times New Roman"/>
          <w:color w:val="00000A"/>
          <w:spacing w:val="-8"/>
          <w:position w:val="6"/>
          <w:sz w:val="8"/>
        </w:rPr>
        <w:t xml:space="preserve"> </w:t>
      </w:r>
      <w:r>
        <w:rPr>
          <w:rFonts w:ascii="Times New Roman" w:eastAsia="Times New Roman"/>
          <w:color w:val="00000A"/>
          <w:position w:val="5"/>
          <w:sz w:val="8"/>
        </w:rPr>
        <w:t>)</w:t>
      </w:r>
      <w:r>
        <w:rPr>
          <w:rFonts w:ascii="Times New Roman" w:eastAsia="Times New Roman"/>
          <w:color w:val="00000A"/>
          <w:position w:val="5"/>
          <w:sz w:val="8"/>
        </w:rPr>
        <w:tab/>
      </w:r>
      <w:r>
        <w:rPr>
          <w:rFonts w:ascii="Arial" w:eastAsia="Times New Roman"/>
          <w:b/>
          <w:color w:val="00000A"/>
          <w:sz w:val="12"/>
        </w:rPr>
        <w:t>Come indicato nel diritto nazionale, nell'avviso o bando pertinente o nei documenti di</w:t>
      </w:r>
      <w:r>
        <w:rPr>
          <w:rFonts w:ascii="Arial" w:eastAsia="Times New Roman"/>
          <w:b/>
          <w:color w:val="00000A"/>
          <w:spacing w:val="-3"/>
          <w:sz w:val="12"/>
        </w:rPr>
        <w:t xml:space="preserve"> </w:t>
      </w:r>
      <w:r>
        <w:rPr>
          <w:rFonts w:ascii="Arial" w:eastAsia="Times New Roman"/>
          <w:b/>
          <w:color w:val="00000A"/>
          <w:sz w:val="12"/>
        </w:rPr>
        <w:t>gara.</w:t>
      </w:r>
    </w:p>
    <w:p w14:paraId="1858F769" w14:textId="77777777" w:rsidR="00467B36" w:rsidRDefault="00467B36">
      <w:pPr>
        <w:spacing w:line="134" w:lineRule="exact"/>
        <w:rPr>
          <w:rFonts w:ascii="Arial"/>
          <w:sz w:val="12"/>
        </w:rPr>
        <w:sectPr w:rsidR="00467B36">
          <w:pgSz w:w="11900" w:h="16840"/>
          <w:pgMar w:top="960" w:right="640" w:bottom="1440" w:left="760" w:header="0" w:footer="1246" w:gutter="0"/>
          <w:cols w:space="720"/>
        </w:sectPr>
      </w:pPr>
    </w:p>
    <w:tbl>
      <w:tblPr>
        <w:tblW w:w="0" w:type="auto"/>
        <w:tblInd w:w="846" w:type="dxa"/>
        <w:tblBorders>
          <w:top w:val="single" w:sz="4" w:space="0" w:color="00007F"/>
          <w:left w:val="single" w:sz="4" w:space="0" w:color="00007F"/>
          <w:bottom w:val="single" w:sz="4" w:space="0" w:color="00007F"/>
          <w:right w:val="single" w:sz="4" w:space="0" w:color="00007F"/>
          <w:insideH w:val="single" w:sz="4" w:space="0" w:color="00007F"/>
          <w:insideV w:val="single" w:sz="4" w:space="0" w:color="00007F"/>
        </w:tblBorders>
        <w:tblLayout w:type="fixed"/>
        <w:tblCellMar>
          <w:left w:w="0" w:type="dxa"/>
          <w:right w:w="0" w:type="dxa"/>
        </w:tblCellMar>
        <w:tblLook w:val="01E0" w:firstRow="1" w:lastRow="1" w:firstColumn="1" w:lastColumn="1" w:noHBand="0" w:noVBand="0"/>
      </w:tblPr>
      <w:tblGrid>
        <w:gridCol w:w="4646"/>
        <w:gridCol w:w="4812"/>
      </w:tblGrid>
      <w:tr w:rsidR="00467B36" w14:paraId="48CDA2B7" w14:textId="77777777" w:rsidTr="00BB61C9">
        <w:trPr>
          <w:trHeight w:val="758"/>
        </w:trPr>
        <w:tc>
          <w:tcPr>
            <w:tcW w:w="4646" w:type="dxa"/>
          </w:tcPr>
          <w:p w14:paraId="281845F9" w14:textId="77777777" w:rsidR="00467B36" w:rsidRPr="00BB61C9" w:rsidRDefault="00467B36" w:rsidP="00BB61C9">
            <w:pPr>
              <w:pStyle w:val="TableParagraph"/>
              <w:spacing w:before="113"/>
              <w:ind w:left="93" w:right="88"/>
              <w:rPr>
                <w:i/>
                <w:sz w:val="15"/>
              </w:rPr>
            </w:pPr>
            <w:r w:rsidRPr="00BB61C9">
              <w:rPr>
                <w:b/>
                <w:sz w:val="15"/>
              </w:rPr>
              <w:lastRenderedPageBreak/>
              <w:t xml:space="preserve">Motivi di esclusione previsti esclusivamente dalla legislazione nazionale </w:t>
            </w:r>
            <w:r w:rsidRPr="00BB61C9">
              <w:rPr>
                <w:sz w:val="15"/>
              </w:rPr>
              <w:t xml:space="preserve">(articolo 80, comma 2 e comma 5, lett. </w:t>
            </w:r>
            <w:r w:rsidRPr="00BB61C9">
              <w:rPr>
                <w:i/>
                <w:sz w:val="15"/>
              </w:rPr>
              <w:t>f), g), h), i), l),</w:t>
            </w:r>
          </w:p>
          <w:p w14:paraId="4641183B" w14:textId="77777777" w:rsidR="00467B36" w:rsidRPr="00BB61C9" w:rsidRDefault="00467B36" w:rsidP="00BB61C9">
            <w:pPr>
              <w:pStyle w:val="TableParagraph"/>
              <w:spacing w:before="3"/>
              <w:ind w:left="93"/>
              <w:rPr>
                <w:sz w:val="15"/>
              </w:rPr>
            </w:pPr>
            <w:r w:rsidRPr="00BB61C9">
              <w:rPr>
                <w:i/>
                <w:sz w:val="15"/>
              </w:rPr>
              <w:t xml:space="preserve">m) </w:t>
            </w:r>
            <w:r w:rsidRPr="00BB61C9">
              <w:rPr>
                <w:sz w:val="15"/>
              </w:rPr>
              <w:t>del Codice e art. 53 comma 16-ter del D. Lgs. 165/2001</w:t>
            </w:r>
          </w:p>
        </w:tc>
        <w:tc>
          <w:tcPr>
            <w:tcW w:w="4812" w:type="dxa"/>
          </w:tcPr>
          <w:p w14:paraId="4A4B60CE" w14:textId="77777777" w:rsidR="00467B36" w:rsidRPr="00BB61C9" w:rsidRDefault="00467B36" w:rsidP="00BB61C9">
            <w:pPr>
              <w:pStyle w:val="TableParagraph"/>
              <w:spacing w:before="113"/>
              <w:ind w:left="91"/>
              <w:rPr>
                <w:b/>
                <w:sz w:val="15"/>
              </w:rPr>
            </w:pPr>
            <w:r w:rsidRPr="00BB61C9">
              <w:rPr>
                <w:b/>
                <w:color w:val="00000A"/>
                <w:sz w:val="15"/>
              </w:rPr>
              <w:t>Risposta:</w:t>
            </w:r>
          </w:p>
        </w:tc>
      </w:tr>
      <w:tr w:rsidR="00467B36" w14:paraId="57EE5EA0" w14:textId="77777777" w:rsidTr="00BB61C9">
        <w:trPr>
          <w:trHeight w:val="1528"/>
        </w:trPr>
        <w:tc>
          <w:tcPr>
            <w:tcW w:w="4646" w:type="dxa"/>
          </w:tcPr>
          <w:p w14:paraId="13E82531" w14:textId="77777777" w:rsidR="00467B36" w:rsidRPr="00BB61C9" w:rsidRDefault="00467B36" w:rsidP="00BB61C9">
            <w:pPr>
              <w:pStyle w:val="TableParagraph"/>
              <w:spacing w:before="118"/>
              <w:ind w:left="93" w:right="97"/>
              <w:jc w:val="both"/>
              <w:rPr>
                <w:sz w:val="14"/>
              </w:rPr>
            </w:pPr>
            <w:r w:rsidRPr="00BB61C9">
              <w:rPr>
                <w:sz w:val="14"/>
              </w:rPr>
              <w:t>Sussistono a carico dell’operatore economico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p>
        </w:tc>
        <w:tc>
          <w:tcPr>
            <w:tcW w:w="4812" w:type="dxa"/>
          </w:tcPr>
          <w:p w14:paraId="4BE7930E" w14:textId="77777777" w:rsidR="00467B36" w:rsidRPr="00BB61C9" w:rsidRDefault="00467B36" w:rsidP="00BB61C9">
            <w:pPr>
              <w:pStyle w:val="TableParagraph"/>
              <w:spacing w:before="117"/>
              <w:ind w:left="91"/>
              <w:rPr>
                <w:sz w:val="20"/>
              </w:rPr>
            </w:pPr>
            <w:r w:rsidRPr="00BB61C9">
              <w:rPr>
                <w:color w:val="00000A"/>
                <w:sz w:val="20"/>
              </w:rPr>
              <w:t>[ ] Sì [ ] No</w:t>
            </w:r>
          </w:p>
          <w:p w14:paraId="0E015A27" w14:textId="77777777" w:rsidR="00467B36" w:rsidRPr="00BB61C9" w:rsidRDefault="00467B36" w:rsidP="00BB61C9">
            <w:pPr>
              <w:pStyle w:val="TableParagraph"/>
              <w:spacing w:before="121"/>
              <w:ind w:left="91" w:right="145"/>
              <w:rPr>
                <w:sz w:val="14"/>
              </w:rPr>
            </w:pPr>
            <w:r w:rsidRPr="00BB61C9">
              <w:rPr>
                <w:color w:val="00000A"/>
                <w:sz w:val="14"/>
              </w:rPr>
              <w:t>Se la documentazione pertinente è disponibile elettronicamente, indicare: (indirizzo web, autorità o organismo di emanazione, riferimento preciso della documentazione):</w:t>
            </w:r>
          </w:p>
          <w:p w14:paraId="64EC4A61" w14:textId="77777777" w:rsidR="00467B36" w:rsidRPr="00BB61C9" w:rsidRDefault="00467B36" w:rsidP="00BB61C9">
            <w:pPr>
              <w:pStyle w:val="TableParagraph"/>
              <w:spacing w:before="120"/>
              <w:ind w:left="91"/>
              <w:rPr>
                <w:sz w:val="14"/>
              </w:rPr>
            </w:pPr>
            <w:r w:rsidRPr="00BB61C9">
              <w:rPr>
                <w:color w:val="00000A"/>
                <w:sz w:val="14"/>
              </w:rPr>
              <w:t>[…………….…][………………][……..………][…..……..…] (</w:t>
            </w:r>
            <w:r w:rsidRPr="00BB61C9">
              <w:rPr>
                <w:color w:val="00000A"/>
                <w:sz w:val="14"/>
                <w:vertAlign w:val="superscript"/>
              </w:rPr>
              <w:t>26</w:t>
            </w:r>
            <w:r w:rsidRPr="00BB61C9">
              <w:rPr>
                <w:color w:val="00000A"/>
                <w:sz w:val="14"/>
              </w:rPr>
              <w:t>)</w:t>
            </w:r>
          </w:p>
        </w:tc>
      </w:tr>
      <w:tr w:rsidR="00467B36" w14:paraId="6C166566" w14:textId="77777777" w:rsidTr="00BB61C9">
        <w:trPr>
          <w:trHeight w:val="10878"/>
        </w:trPr>
        <w:tc>
          <w:tcPr>
            <w:tcW w:w="4646" w:type="dxa"/>
          </w:tcPr>
          <w:p w14:paraId="6EB115D6" w14:textId="77777777" w:rsidR="00467B36" w:rsidRPr="00BB61C9" w:rsidRDefault="00467B36" w:rsidP="00BB61C9">
            <w:pPr>
              <w:pStyle w:val="TableParagraph"/>
              <w:spacing w:before="118"/>
              <w:ind w:left="93"/>
              <w:rPr>
                <w:sz w:val="14"/>
              </w:rPr>
            </w:pPr>
            <w:r w:rsidRPr="00BB61C9">
              <w:rPr>
                <w:sz w:val="14"/>
              </w:rPr>
              <w:t>L’operatore economico si trova in una delle seguenti situazioni ?</w:t>
            </w:r>
          </w:p>
          <w:p w14:paraId="1A9F9A4C" w14:textId="77777777" w:rsidR="00467B36" w:rsidRPr="00BB61C9" w:rsidRDefault="00467B36" w:rsidP="00BB61C9">
            <w:pPr>
              <w:pStyle w:val="TableParagraph"/>
              <w:numPr>
                <w:ilvl w:val="0"/>
                <w:numId w:val="33"/>
              </w:numPr>
              <w:tabs>
                <w:tab w:val="left" w:pos="377"/>
              </w:tabs>
              <w:spacing w:before="120"/>
              <w:ind w:right="97"/>
              <w:jc w:val="both"/>
              <w:rPr>
                <w:sz w:val="14"/>
              </w:rPr>
            </w:pPr>
            <w:r w:rsidRPr="00BB61C9">
              <w:rPr>
                <w:sz w:val="14"/>
              </w:rPr>
              <w:t>è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(Articolo 80, comma 5, lettera</w:t>
            </w:r>
            <w:r w:rsidRPr="00BB61C9">
              <w:rPr>
                <w:spacing w:val="-4"/>
                <w:sz w:val="14"/>
              </w:rPr>
              <w:t xml:space="preserve"> </w:t>
            </w:r>
            <w:r w:rsidRPr="00BB61C9">
              <w:rPr>
                <w:i/>
                <w:sz w:val="14"/>
              </w:rPr>
              <w:t>f)</w:t>
            </w:r>
            <w:r w:rsidRPr="00BB61C9">
              <w:rPr>
                <w:sz w:val="14"/>
              </w:rPr>
              <w:t>;</w:t>
            </w:r>
          </w:p>
          <w:p w14:paraId="77EF0A48" w14:textId="77777777" w:rsidR="00467B36" w:rsidRPr="00BB61C9" w:rsidRDefault="00467B36">
            <w:pPr>
              <w:pStyle w:val="TableParagraph"/>
              <w:rPr>
                <w:b/>
                <w:sz w:val="16"/>
              </w:rPr>
            </w:pPr>
          </w:p>
          <w:p w14:paraId="286A6099" w14:textId="77777777" w:rsidR="00467B36" w:rsidRPr="00BB61C9" w:rsidRDefault="00467B36" w:rsidP="00BB61C9">
            <w:pPr>
              <w:pStyle w:val="TableParagraph"/>
              <w:numPr>
                <w:ilvl w:val="0"/>
                <w:numId w:val="33"/>
              </w:numPr>
              <w:tabs>
                <w:tab w:val="left" w:pos="377"/>
              </w:tabs>
              <w:spacing w:before="136"/>
              <w:ind w:right="100"/>
              <w:jc w:val="both"/>
              <w:rPr>
                <w:sz w:val="14"/>
              </w:rPr>
            </w:pPr>
            <w:r w:rsidRPr="00BB61C9">
              <w:rPr>
                <w:sz w:val="14"/>
              </w:rPr>
              <w:t>è iscritto nel casellario informatico tenuto dall'Osservatorio dell'ANAC per aver presentato false dichiarazioni o falsa documentazione ai fini del rilascio dell'attestazione di qualificazione, per il periodo durante il quale perdura l'iscrizione (Articolo 80, comma 5, lettera</w:t>
            </w:r>
            <w:r w:rsidRPr="00BB61C9">
              <w:rPr>
                <w:spacing w:val="-2"/>
                <w:sz w:val="14"/>
              </w:rPr>
              <w:t xml:space="preserve"> </w:t>
            </w:r>
            <w:r w:rsidRPr="00BB61C9">
              <w:rPr>
                <w:i/>
                <w:sz w:val="14"/>
              </w:rPr>
              <w:t>g</w:t>
            </w:r>
            <w:r w:rsidRPr="00BB61C9">
              <w:rPr>
                <w:sz w:val="14"/>
              </w:rPr>
              <w:t>);</w:t>
            </w:r>
          </w:p>
          <w:p w14:paraId="14088B8D" w14:textId="77777777" w:rsidR="00467B36" w:rsidRPr="00BB61C9" w:rsidRDefault="00467B36">
            <w:pPr>
              <w:pStyle w:val="TableParagraph"/>
              <w:rPr>
                <w:b/>
                <w:sz w:val="16"/>
              </w:rPr>
            </w:pPr>
          </w:p>
          <w:p w14:paraId="26DE5C04" w14:textId="77777777" w:rsidR="00467B36" w:rsidRPr="00BB61C9" w:rsidRDefault="00467B36">
            <w:pPr>
              <w:pStyle w:val="TableParagraph"/>
              <w:rPr>
                <w:b/>
                <w:sz w:val="16"/>
              </w:rPr>
            </w:pPr>
          </w:p>
          <w:p w14:paraId="3B7CDD58" w14:textId="77777777" w:rsidR="00467B36" w:rsidRPr="00BB61C9" w:rsidRDefault="00467B36" w:rsidP="00BB61C9">
            <w:pPr>
              <w:pStyle w:val="TableParagraph"/>
              <w:numPr>
                <w:ilvl w:val="0"/>
                <w:numId w:val="33"/>
              </w:numPr>
              <w:tabs>
                <w:tab w:val="left" w:pos="377"/>
              </w:tabs>
              <w:spacing w:before="116"/>
              <w:ind w:right="97"/>
              <w:jc w:val="both"/>
              <w:rPr>
                <w:sz w:val="14"/>
              </w:rPr>
            </w:pPr>
            <w:r w:rsidRPr="00BB61C9">
              <w:rPr>
                <w:sz w:val="14"/>
              </w:rPr>
              <w:t>ha violato il divieto di intestazione fiduciaria di cui all'articolo 17 della</w:t>
            </w:r>
            <w:r w:rsidRPr="00BB61C9">
              <w:rPr>
                <w:spacing w:val="-4"/>
                <w:sz w:val="14"/>
              </w:rPr>
              <w:t xml:space="preserve"> </w:t>
            </w:r>
            <w:r w:rsidRPr="00BB61C9">
              <w:rPr>
                <w:sz w:val="14"/>
              </w:rPr>
              <w:t>legge</w:t>
            </w:r>
            <w:r w:rsidRPr="00BB61C9">
              <w:rPr>
                <w:spacing w:val="-1"/>
                <w:sz w:val="14"/>
              </w:rPr>
              <w:t xml:space="preserve"> </w:t>
            </w:r>
            <w:r w:rsidRPr="00BB61C9">
              <w:rPr>
                <w:sz w:val="14"/>
              </w:rPr>
              <w:t>19</w:t>
            </w:r>
            <w:r w:rsidRPr="00BB61C9">
              <w:rPr>
                <w:spacing w:val="-1"/>
                <w:sz w:val="14"/>
              </w:rPr>
              <w:t xml:space="preserve"> </w:t>
            </w:r>
            <w:r w:rsidRPr="00BB61C9">
              <w:rPr>
                <w:sz w:val="14"/>
              </w:rPr>
              <w:t>marzo</w:t>
            </w:r>
            <w:r w:rsidRPr="00BB61C9">
              <w:rPr>
                <w:spacing w:val="-4"/>
                <w:sz w:val="14"/>
              </w:rPr>
              <w:t xml:space="preserve"> </w:t>
            </w:r>
            <w:r w:rsidRPr="00BB61C9">
              <w:rPr>
                <w:sz w:val="14"/>
              </w:rPr>
              <w:t>1990,</w:t>
            </w:r>
            <w:r w:rsidRPr="00BB61C9">
              <w:rPr>
                <w:spacing w:val="-3"/>
                <w:sz w:val="14"/>
              </w:rPr>
              <w:t xml:space="preserve"> </w:t>
            </w:r>
            <w:r w:rsidRPr="00BB61C9">
              <w:rPr>
                <w:sz w:val="14"/>
              </w:rPr>
              <w:t>n.</w:t>
            </w:r>
            <w:r w:rsidRPr="00BB61C9">
              <w:rPr>
                <w:spacing w:val="-2"/>
                <w:sz w:val="14"/>
              </w:rPr>
              <w:t xml:space="preserve"> </w:t>
            </w:r>
            <w:r w:rsidRPr="00BB61C9">
              <w:rPr>
                <w:sz w:val="14"/>
              </w:rPr>
              <w:t>55</w:t>
            </w:r>
            <w:r w:rsidRPr="00BB61C9">
              <w:rPr>
                <w:spacing w:val="-4"/>
                <w:sz w:val="14"/>
              </w:rPr>
              <w:t xml:space="preserve"> </w:t>
            </w:r>
            <w:r w:rsidRPr="00BB61C9">
              <w:rPr>
                <w:sz w:val="14"/>
              </w:rPr>
              <w:t>(Articolo</w:t>
            </w:r>
            <w:r w:rsidRPr="00BB61C9">
              <w:rPr>
                <w:spacing w:val="-1"/>
                <w:sz w:val="14"/>
              </w:rPr>
              <w:t xml:space="preserve"> </w:t>
            </w:r>
            <w:r w:rsidRPr="00BB61C9">
              <w:rPr>
                <w:sz w:val="14"/>
              </w:rPr>
              <w:t>80,</w:t>
            </w:r>
            <w:r w:rsidRPr="00BB61C9">
              <w:rPr>
                <w:spacing w:val="-1"/>
                <w:sz w:val="14"/>
              </w:rPr>
              <w:t xml:space="preserve"> </w:t>
            </w:r>
            <w:r w:rsidRPr="00BB61C9">
              <w:rPr>
                <w:sz w:val="14"/>
              </w:rPr>
              <w:t>comma</w:t>
            </w:r>
            <w:r w:rsidRPr="00BB61C9">
              <w:rPr>
                <w:spacing w:val="-4"/>
                <w:sz w:val="14"/>
              </w:rPr>
              <w:t xml:space="preserve"> </w:t>
            </w:r>
            <w:r w:rsidRPr="00BB61C9">
              <w:rPr>
                <w:sz w:val="14"/>
              </w:rPr>
              <w:t>5, lettera</w:t>
            </w:r>
            <w:r w:rsidRPr="00BB61C9">
              <w:rPr>
                <w:spacing w:val="-4"/>
                <w:sz w:val="14"/>
              </w:rPr>
              <w:t xml:space="preserve"> </w:t>
            </w:r>
            <w:r w:rsidRPr="00BB61C9">
              <w:rPr>
                <w:i/>
                <w:sz w:val="14"/>
              </w:rPr>
              <w:t>h</w:t>
            </w:r>
            <w:r w:rsidRPr="00BB61C9">
              <w:rPr>
                <w:sz w:val="14"/>
              </w:rPr>
              <w:t>)?</w:t>
            </w:r>
          </w:p>
          <w:p w14:paraId="40445548" w14:textId="77777777" w:rsidR="00467B36" w:rsidRPr="00BB61C9" w:rsidRDefault="00467B36" w:rsidP="00BB61C9">
            <w:pPr>
              <w:pStyle w:val="TableParagraph"/>
              <w:spacing w:before="11"/>
              <w:rPr>
                <w:b/>
                <w:sz w:val="13"/>
              </w:rPr>
            </w:pPr>
          </w:p>
          <w:p w14:paraId="18887C9B" w14:textId="77777777" w:rsidR="00467B36" w:rsidRPr="00BB61C9" w:rsidRDefault="00467B36" w:rsidP="00BB61C9">
            <w:pPr>
              <w:pStyle w:val="TableParagraph"/>
              <w:ind w:left="93"/>
              <w:rPr>
                <w:sz w:val="14"/>
              </w:rPr>
            </w:pPr>
            <w:r w:rsidRPr="00BB61C9">
              <w:rPr>
                <w:sz w:val="14"/>
              </w:rPr>
              <w:t>In caso affermativo :</w:t>
            </w:r>
          </w:p>
          <w:p w14:paraId="47210ACB" w14:textId="77777777" w:rsidR="00467B36" w:rsidRPr="00BB61C9" w:rsidRDefault="00467B36" w:rsidP="00BB61C9">
            <w:pPr>
              <w:pStyle w:val="TableParagraph"/>
              <w:numPr>
                <w:ilvl w:val="0"/>
                <w:numId w:val="32"/>
              </w:numPr>
              <w:tabs>
                <w:tab w:val="left" w:pos="183"/>
              </w:tabs>
              <w:ind w:right="100" w:hanging="284"/>
              <w:rPr>
                <w:sz w:val="14"/>
              </w:rPr>
            </w:pPr>
            <w:r w:rsidRPr="00BB61C9">
              <w:rPr>
                <w:sz w:val="14"/>
              </w:rPr>
              <w:t>indicare la data dell’accertamento definitivo e l’autorità o organismo di emanazione:</w:t>
            </w:r>
          </w:p>
          <w:p w14:paraId="59A7E855" w14:textId="77777777" w:rsidR="00467B36" w:rsidRPr="00BB61C9" w:rsidRDefault="00467B36" w:rsidP="00BB61C9">
            <w:pPr>
              <w:pStyle w:val="TableParagraph"/>
              <w:spacing w:before="1"/>
              <w:rPr>
                <w:b/>
                <w:sz w:val="14"/>
              </w:rPr>
            </w:pPr>
          </w:p>
          <w:p w14:paraId="1988F5E0" w14:textId="77777777" w:rsidR="00467B36" w:rsidRPr="00BB61C9" w:rsidRDefault="00467B36" w:rsidP="00BB61C9">
            <w:pPr>
              <w:pStyle w:val="TableParagraph"/>
              <w:numPr>
                <w:ilvl w:val="0"/>
                <w:numId w:val="32"/>
              </w:numPr>
              <w:tabs>
                <w:tab w:val="left" w:pos="178"/>
              </w:tabs>
              <w:spacing w:before="1"/>
              <w:ind w:left="177" w:hanging="85"/>
              <w:rPr>
                <w:sz w:val="14"/>
              </w:rPr>
            </w:pPr>
            <w:r w:rsidRPr="00BB61C9">
              <w:rPr>
                <w:sz w:val="14"/>
              </w:rPr>
              <w:t>la violazione è stata rimossa</w:t>
            </w:r>
            <w:r w:rsidRPr="00BB61C9">
              <w:rPr>
                <w:spacing w:val="-5"/>
                <w:sz w:val="14"/>
              </w:rPr>
              <w:t xml:space="preserve"> </w:t>
            </w:r>
            <w:r w:rsidRPr="00BB61C9">
              <w:rPr>
                <w:sz w:val="14"/>
              </w:rPr>
              <w:t>?</w:t>
            </w:r>
          </w:p>
          <w:p w14:paraId="364D428E" w14:textId="77777777" w:rsidR="00467B36" w:rsidRPr="00BB61C9" w:rsidRDefault="00467B36">
            <w:pPr>
              <w:pStyle w:val="TableParagraph"/>
              <w:rPr>
                <w:b/>
                <w:sz w:val="16"/>
              </w:rPr>
            </w:pPr>
          </w:p>
          <w:p w14:paraId="4CFF138F" w14:textId="77777777" w:rsidR="00467B36" w:rsidRPr="00BB61C9" w:rsidRDefault="00467B36">
            <w:pPr>
              <w:pStyle w:val="TableParagraph"/>
              <w:rPr>
                <w:b/>
                <w:sz w:val="16"/>
              </w:rPr>
            </w:pPr>
          </w:p>
          <w:p w14:paraId="709E23D9" w14:textId="77777777" w:rsidR="00467B36" w:rsidRPr="00BB61C9" w:rsidRDefault="00467B36">
            <w:pPr>
              <w:pStyle w:val="TableParagraph"/>
              <w:rPr>
                <w:b/>
                <w:sz w:val="16"/>
              </w:rPr>
            </w:pPr>
          </w:p>
          <w:p w14:paraId="7DD21FEF" w14:textId="77777777" w:rsidR="00467B36" w:rsidRPr="00BB61C9" w:rsidRDefault="00467B36">
            <w:pPr>
              <w:pStyle w:val="TableParagraph"/>
              <w:rPr>
                <w:b/>
                <w:sz w:val="16"/>
              </w:rPr>
            </w:pPr>
          </w:p>
          <w:p w14:paraId="01200771" w14:textId="77777777" w:rsidR="00467B36" w:rsidRPr="00BB61C9" w:rsidRDefault="00467B36">
            <w:pPr>
              <w:pStyle w:val="TableParagraph"/>
              <w:rPr>
                <w:b/>
                <w:sz w:val="16"/>
              </w:rPr>
            </w:pPr>
          </w:p>
          <w:p w14:paraId="44CA3804" w14:textId="77777777" w:rsidR="00467B36" w:rsidRPr="00BB61C9" w:rsidRDefault="00467B36">
            <w:pPr>
              <w:pStyle w:val="TableParagraph"/>
              <w:rPr>
                <w:b/>
                <w:sz w:val="16"/>
              </w:rPr>
            </w:pPr>
          </w:p>
          <w:p w14:paraId="1CD3D39D" w14:textId="77777777" w:rsidR="00467B36" w:rsidRPr="00BB61C9" w:rsidRDefault="00467B36">
            <w:pPr>
              <w:pStyle w:val="TableParagraph"/>
              <w:rPr>
                <w:b/>
                <w:sz w:val="16"/>
              </w:rPr>
            </w:pPr>
          </w:p>
          <w:p w14:paraId="0569EB08" w14:textId="77777777" w:rsidR="00467B36" w:rsidRPr="00BB61C9" w:rsidRDefault="00467B36">
            <w:pPr>
              <w:pStyle w:val="TableParagraph"/>
              <w:rPr>
                <w:b/>
                <w:sz w:val="16"/>
              </w:rPr>
            </w:pPr>
          </w:p>
          <w:p w14:paraId="4B6A3FD6" w14:textId="77777777" w:rsidR="00467B36" w:rsidRPr="00BB61C9" w:rsidRDefault="00467B36">
            <w:pPr>
              <w:pStyle w:val="TableParagraph"/>
              <w:rPr>
                <w:b/>
                <w:sz w:val="16"/>
              </w:rPr>
            </w:pPr>
          </w:p>
          <w:p w14:paraId="461FDBD8" w14:textId="77777777" w:rsidR="00467B36" w:rsidRPr="00BB61C9" w:rsidRDefault="00467B36" w:rsidP="00BB61C9">
            <w:pPr>
              <w:pStyle w:val="TableParagraph"/>
              <w:numPr>
                <w:ilvl w:val="0"/>
                <w:numId w:val="31"/>
              </w:numPr>
              <w:tabs>
                <w:tab w:val="left" w:pos="377"/>
              </w:tabs>
              <w:spacing w:before="115"/>
              <w:ind w:right="100"/>
              <w:jc w:val="both"/>
              <w:rPr>
                <w:sz w:val="14"/>
              </w:rPr>
            </w:pPr>
            <w:r w:rsidRPr="00BB61C9">
              <w:rPr>
                <w:sz w:val="14"/>
              </w:rPr>
              <w:t>è in regola con le norme che disciplinano il diritto al lavoro dei disabili di cui alla legge 12 marzo 1999, n.</w:t>
            </w:r>
            <w:r w:rsidRPr="00BB61C9">
              <w:rPr>
                <w:spacing w:val="-7"/>
                <w:sz w:val="14"/>
              </w:rPr>
              <w:t xml:space="preserve"> </w:t>
            </w:r>
            <w:r w:rsidRPr="00BB61C9">
              <w:rPr>
                <w:sz w:val="14"/>
              </w:rPr>
              <w:t>68</w:t>
            </w:r>
          </w:p>
          <w:p w14:paraId="4F41C4E9" w14:textId="77777777" w:rsidR="00467B36" w:rsidRPr="00BB61C9" w:rsidRDefault="00467B36" w:rsidP="00BB61C9">
            <w:pPr>
              <w:pStyle w:val="TableParagraph"/>
              <w:spacing w:line="161" w:lineRule="exact"/>
              <w:ind w:left="376"/>
              <w:rPr>
                <w:sz w:val="14"/>
              </w:rPr>
            </w:pPr>
            <w:r w:rsidRPr="00BB61C9">
              <w:rPr>
                <w:sz w:val="14"/>
              </w:rPr>
              <w:t xml:space="preserve">(Articolo 80, comma 5, lettera </w:t>
            </w:r>
            <w:r w:rsidRPr="00BB61C9">
              <w:rPr>
                <w:i/>
                <w:sz w:val="14"/>
              </w:rPr>
              <w:t>i</w:t>
            </w:r>
            <w:r w:rsidRPr="00BB61C9">
              <w:rPr>
                <w:sz w:val="14"/>
              </w:rPr>
              <w:t>);</w:t>
            </w:r>
          </w:p>
          <w:p w14:paraId="292BF783" w14:textId="77777777" w:rsidR="00467B36" w:rsidRPr="00BB61C9" w:rsidRDefault="00467B36">
            <w:pPr>
              <w:pStyle w:val="TableParagraph"/>
              <w:rPr>
                <w:b/>
                <w:sz w:val="16"/>
              </w:rPr>
            </w:pPr>
          </w:p>
          <w:p w14:paraId="16C32067" w14:textId="77777777" w:rsidR="00467B36" w:rsidRPr="00BB61C9" w:rsidRDefault="00467B36">
            <w:pPr>
              <w:pStyle w:val="TableParagraph"/>
              <w:rPr>
                <w:b/>
                <w:sz w:val="16"/>
              </w:rPr>
            </w:pPr>
          </w:p>
          <w:p w14:paraId="56BED1A7" w14:textId="77777777" w:rsidR="00467B36" w:rsidRPr="00BB61C9" w:rsidRDefault="00467B36">
            <w:pPr>
              <w:pStyle w:val="TableParagraph"/>
              <w:rPr>
                <w:b/>
                <w:sz w:val="16"/>
              </w:rPr>
            </w:pPr>
          </w:p>
          <w:p w14:paraId="717DE362" w14:textId="77777777" w:rsidR="00467B36" w:rsidRPr="00BB61C9" w:rsidRDefault="00467B36">
            <w:pPr>
              <w:pStyle w:val="TableParagraph"/>
              <w:rPr>
                <w:b/>
                <w:sz w:val="16"/>
              </w:rPr>
            </w:pPr>
          </w:p>
          <w:p w14:paraId="05892024" w14:textId="77777777" w:rsidR="00467B36" w:rsidRPr="00BB61C9" w:rsidRDefault="00467B36">
            <w:pPr>
              <w:pStyle w:val="TableParagraph"/>
              <w:rPr>
                <w:b/>
                <w:sz w:val="16"/>
              </w:rPr>
            </w:pPr>
          </w:p>
          <w:p w14:paraId="78A2AA2A" w14:textId="77777777" w:rsidR="00467B36" w:rsidRPr="00BB61C9" w:rsidRDefault="00467B36">
            <w:pPr>
              <w:pStyle w:val="TableParagraph"/>
              <w:rPr>
                <w:b/>
                <w:sz w:val="16"/>
              </w:rPr>
            </w:pPr>
          </w:p>
          <w:p w14:paraId="13670A17" w14:textId="77777777" w:rsidR="00467B36" w:rsidRPr="00BB61C9" w:rsidRDefault="00467B36">
            <w:pPr>
              <w:pStyle w:val="TableParagraph"/>
              <w:rPr>
                <w:b/>
                <w:sz w:val="16"/>
              </w:rPr>
            </w:pPr>
          </w:p>
          <w:p w14:paraId="72FADF81" w14:textId="77777777" w:rsidR="00467B36" w:rsidRPr="00BB61C9" w:rsidRDefault="00467B36" w:rsidP="00BB61C9">
            <w:pPr>
              <w:pStyle w:val="TableParagraph"/>
              <w:spacing w:before="9"/>
              <w:rPr>
                <w:b/>
                <w:sz w:val="23"/>
              </w:rPr>
            </w:pPr>
          </w:p>
          <w:p w14:paraId="1D5D5F30" w14:textId="77777777" w:rsidR="00467B36" w:rsidRPr="00BB61C9" w:rsidRDefault="00467B36" w:rsidP="00BB61C9">
            <w:pPr>
              <w:pStyle w:val="TableParagraph"/>
              <w:numPr>
                <w:ilvl w:val="0"/>
                <w:numId w:val="31"/>
              </w:numPr>
              <w:tabs>
                <w:tab w:val="left" w:pos="399"/>
              </w:tabs>
              <w:spacing w:before="1"/>
              <w:ind w:left="398" w:right="97" w:hanging="305"/>
              <w:jc w:val="both"/>
              <w:rPr>
                <w:sz w:val="14"/>
              </w:rPr>
            </w:pPr>
            <w:r w:rsidRPr="00BB61C9">
              <w:rPr>
                <w:sz w:val="14"/>
              </w:rPr>
              <w:t>è stato vittima dei reati previsti e puniti dagli articoli 317 e 629 del codice penale aggravati ai sensi dell'articolo 7 del decreto-legge 13 maggio 1991, n. 152, convertito, con modificazioni, dalla legge 12 luglio 1991, n.</w:t>
            </w:r>
            <w:r w:rsidRPr="00BB61C9">
              <w:rPr>
                <w:spacing w:val="-2"/>
                <w:sz w:val="14"/>
              </w:rPr>
              <w:t xml:space="preserve"> </w:t>
            </w:r>
            <w:r w:rsidRPr="00BB61C9">
              <w:rPr>
                <w:sz w:val="14"/>
              </w:rPr>
              <w:t>203?</w:t>
            </w:r>
          </w:p>
          <w:p w14:paraId="221969B7" w14:textId="77777777" w:rsidR="00467B36" w:rsidRPr="00BB61C9" w:rsidRDefault="00467B36" w:rsidP="00BB61C9">
            <w:pPr>
              <w:pStyle w:val="TableParagraph"/>
              <w:spacing w:before="1"/>
              <w:rPr>
                <w:b/>
                <w:sz w:val="14"/>
              </w:rPr>
            </w:pPr>
          </w:p>
          <w:p w14:paraId="43F94A93" w14:textId="77777777" w:rsidR="00467B36" w:rsidRPr="00BB61C9" w:rsidRDefault="00467B36" w:rsidP="00BB61C9">
            <w:pPr>
              <w:pStyle w:val="TableParagraph"/>
              <w:ind w:left="93"/>
              <w:rPr>
                <w:sz w:val="14"/>
              </w:rPr>
            </w:pPr>
            <w:r w:rsidRPr="00BB61C9">
              <w:rPr>
                <w:sz w:val="14"/>
              </w:rPr>
              <w:t>In caso affermativo:</w:t>
            </w:r>
          </w:p>
          <w:p w14:paraId="4DAED2FA" w14:textId="77777777" w:rsidR="00467B36" w:rsidRPr="00BB61C9" w:rsidRDefault="00467B36" w:rsidP="00BB61C9">
            <w:pPr>
              <w:pStyle w:val="TableParagraph"/>
              <w:spacing w:before="11"/>
              <w:rPr>
                <w:b/>
                <w:sz w:val="13"/>
              </w:rPr>
            </w:pPr>
          </w:p>
          <w:p w14:paraId="46E09809" w14:textId="77777777" w:rsidR="00467B36" w:rsidRPr="00BB61C9" w:rsidRDefault="00467B36" w:rsidP="00BB61C9">
            <w:pPr>
              <w:pStyle w:val="TableParagraph"/>
              <w:numPr>
                <w:ilvl w:val="0"/>
                <w:numId w:val="30"/>
              </w:numPr>
              <w:tabs>
                <w:tab w:val="left" w:pos="178"/>
              </w:tabs>
              <w:ind w:left="177" w:hanging="85"/>
              <w:rPr>
                <w:sz w:val="14"/>
              </w:rPr>
            </w:pPr>
            <w:r w:rsidRPr="00BB61C9">
              <w:rPr>
                <w:sz w:val="14"/>
              </w:rPr>
              <w:t>ha denunciato i fatti all’autorità</w:t>
            </w:r>
            <w:r w:rsidRPr="00BB61C9">
              <w:rPr>
                <w:spacing w:val="-7"/>
                <w:sz w:val="14"/>
              </w:rPr>
              <w:t xml:space="preserve"> </w:t>
            </w:r>
            <w:r w:rsidRPr="00BB61C9">
              <w:rPr>
                <w:sz w:val="14"/>
              </w:rPr>
              <w:t>giudiziaria?</w:t>
            </w:r>
          </w:p>
          <w:p w14:paraId="31357B98" w14:textId="77777777" w:rsidR="00467B36" w:rsidRPr="00BB61C9" w:rsidRDefault="00467B36">
            <w:pPr>
              <w:pStyle w:val="TableParagraph"/>
              <w:rPr>
                <w:b/>
                <w:sz w:val="14"/>
              </w:rPr>
            </w:pPr>
          </w:p>
          <w:p w14:paraId="6BD34664" w14:textId="77777777" w:rsidR="00467B36" w:rsidRPr="00BB61C9" w:rsidRDefault="00467B36" w:rsidP="00BB61C9">
            <w:pPr>
              <w:pStyle w:val="TableParagraph"/>
              <w:numPr>
                <w:ilvl w:val="0"/>
                <w:numId w:val="30"/>
              </w:numPr>
              <w:tabs>
                <w:tab w:val="left" w:pos="202"/>
              </w:tabs>
              <w:ind w:right="97" w:hanging="284"/>
              <w:rPr>
                <w:sz w:val="14"/>
              </w:rPr>
            </w:pPr>
            <w:r w:rsidRPr="00BB61C9">
              <w:rPr>
                <w:sz w:val="14"/>
              </w:rPr>
              <w:t>ricorrono i casi previsti all’articolo 4, primo comma, della Legge 24 novembre 1981, n. 689 (articolo 80, comma 5, lettera l)</w:t>
            </w:r>
            <w:r w:rsidRPr="00BB61C9">
              <w:rPr>
                <w:spacing w:val="-13"/>
                <w:sz w:val="14"/>
              </w:rPr>
              <w:t xml:space="preserve"> </w:t>
            </w:r>
            <w:r w:rsidRPr="00BB61C9">
              <w:rPr>
                <w:sz w:val="14"/>
              </w:rPr>
              <w:t>?</w:t>
            </w:r>
          </w:p>
        </w:tc>
        <w:tc>
          <w:tcPr>
            <w:tcW w:w="4812" w:type="dxa"/>
          </w:tcPr>
          <w:p w14:paraId="234051CE" w14:textId="77777777" w:rsidR="00467B36" w:rsidRPr="00BB61C9" w:rsidRDefault="00467B36">
            <w:pPr>
              <w:pStyle w:val="TableParagraph"/>
              <w:rPr>
                <w:b/>
              </w:rPr>
            </w:pPr>
          </w:p>
          <w:p w14:paraId="758F1FD4" w14:textId="77777777" w:rsidR="00467B36" w:rsidRPr="00BB61C9" w:rsidRDefault="00467B36" w:rsidP="00BB61C9">
            <w:pPr>
              <w:pStyle w:val="TableParagraph"/>
              <w:spacing w:before="157"/>
              <w:ind w:left="91"/>
              <w:rPr>
                <w:sz w:val="20"/>
              </w:rPr>
            </w:pPr>
            <w:r w:rsidRPr="00BB61C9">
              <w:rPr>
                <w:sz w:val="20"/>
              </w:rPr>
              <w:t>[ ] Sì [ ] No</w:t>
            </w:r>
          </w:p>
          <w:p w14:paraId="0EC4F99C" w14:textId="77777777" w:rsidR="00467B36" w:rsidRPr="00BB61C9" w:rsidRDefault="00467B36" w:rsidP="00BB61C9">
            <w:pPr>
              <w:pStyle w:val="TableParagraph"/>
              <w:spacing w:before="119" w:line="242" w:lineRule="auto"/>
              <w:ind w:left="91" w:right="95"/>
              <w:jc w:val="both"/>
              <w:rPr>
                <w:sz w:val="14"/>
              </w:rPr>
            </w:pPr>
            <w:r w:rsidRPr="00BB61C9">
              <w:rPr>
                <w:sz w:val="14"/>
              </w:rPr>
              <w:t>Se la documentazione pertinente è disponibile elettronicamente, indicare: indirizzo web, autorità o organismo di emanazione, riferimento preciso della documentazione):</w:t>
            </w:r>
          </w:p>
          <w:p w14:paraId="35A8973C" w14:textId="77777777" w:rsidR="00467B36" w:rsidRPr="00BB61C9" w:rsidRDefault="00467B36" w:rsidP="00BB61C9">
            <w:pPr>
              <w:pStyle w:val="TableParagraph"/>
              <w:spacing w:before="117"/>
              <w:ind w:left="91"/>
              <w:rPr>
                <w:sz w:val="14"/>
              </w:rPr>
            </w:pPr>
            <w:r w:rsidRPr="00BB61C9">
              <w:rPr>
                <w:sz w:val="14"/>
              </w:rPr>
              <w:t>[………..…][……….…][……….…]</w:t>
            </w:r>
          </w:p>
          <w:p w14:paraId="1FBEB02A" w14:textId="77777777" w:rsidR="00467B36" w:rsidRPr="00BB61C9" w:rsidRDefault="00467B36" w:rsidP="00BB61C9">
            <w:pPr>
              <w:pStyle w:val="TableParagraph"/>
              <w:spacing w:before="118"/>
              <w:ind w:left="91"/>
              <w:rPr>
                <w:sz w:val="20"/>
              </w:rPr>
            </w:pPr>
            <w:r w:rsidRPr="00BB61C9">
              <w:rPr>
                <w:sz w:val="20"/>
              </w:rPr>
              <w:t>[ ] Sì [ ] No</w:t>
            </w:r>
          </w:p>
          <w:p w14:paraId="71790D27" w14:textId="77777777" w:rsidR="00467B36" w:rsidRPr="00BB61C9" w:rsidRDefault="00467B36" w:rsidP="00BB61C9">
            <w:pPr>
              <w:pStyle w:val="TableParagraph"/>
              <w:spacing w:before="122"/>
              <w:ind w:left="91" w:right="95"/>
              <w:jc w:val="both"/>
              <w:rPr>
                <w:sz w:val="14"/>
              </w:rPr>
            </w:pPr>
            <w:r w:rsidRPr="00BB61C9">
              <w:rPr>
                <w:sz w:val="14"/>
              </w:rPr>
              <w:t>Se la documentazione pertinente è disponibile elettronicamente, indicare: indirizzo web, autorità o organismo di emanazione, riferimento preciso della documentazione):</w:t>
            </w:r>
          </w:p>
          <w:p w14:paraId="4BFA7F76" w14:textId="77777777" w:rsidR="00467B36" w:rsidRPr="00BB61C9" w:rsidRDefault="00467B36" w:rsidP="00BB61C9">
            <w:pPr>
              <w:pStyle w:val="TableParagraph"/>
              <w:spacing w:before="119"/>
              <w:ind w:left="91"/>
              <w:rPr>
                <w:sz w:val="14"/>
              </w:rPr>
            </w:pPr>
            <w:r w:rsidRPr="00BB61C9">
              <w:rPr>
                <w:sz w:val="14"/>
              </w:rPr>
              <w:t>[………..…][……….…][……….…]</w:t>
            </w:r>
          </w:p>
          <w:p w14:paraId="63F8BA17" w14:textId="77777777" w:rsidR="00467B36" w:rsidRPr="00BB61C9" w:rsidRDefault="00467B36">
            <w:pPr>
              <w:pStyle w:val="TableParagraph"/>
              <w:rPr>
                <w:b/>
                <w:sz w:val="16"/>
              </w:rPr>
            </w:pPr>
          </w:p>
          <w:p w14:paraId="5807F798" w14:textId="77777777" w:rsidR="00467B36" w:rsidRPr="00BB61C9" w:rsidRDefault="00467B36" w:rsidP="00BB61C9">
            <w:pPr>
              <w:pStyle w:val="TableParagraph"/>
              <w:spacing w:before="101"/>
              <w:ind w:left="91"/>
              <w:rPr>
                <w:sz w:val="20"/>
              </w:rPr>
            </w:pPr>
            <w:r w:rsidRPr="00BB61C9">
              <w:rPr>
                <w:sz w:val="20"/>
              </w:rPr>
              <w:t>[ ] Sì [ ] No</w:t>
            </w:r>
          </w:p>
          <w:p w14:paraId="44B269FF" w14:textId="77777777" w:rsidR="00467B36" w:rsidRPr="00BB61C9" w:rsidRDefault="00467B36">
            <w:pPr>
              <w:pStyle w:val="TableParagraph"/>
              <w:rPr>
                <w:b/>
              </w:rPr>
            </w:pPr>
          </w:p>
          <w:p w14:paraId="0B992512" w14:textId="77777777" w:rsidR="00467B36" w:rsidRPr="00BB61C9" w:rsidRDefault="00467B36" w:rsidP="00BB61C9">
            <w:pPr>
              <w:pStyle w:val="TableParagraph"/>
              <w:spacing w:before="190"/>
              <w:ind w:left="91"/>
              <w:rPr>
                <w:sz w:val="14"/>
              </w:rPr>
            </w:pPr>
            <w:r w:rsidRPr="00BB61C9">
              <w:rPr>
                <w:sz w:val="14"/>
              </w:rPr>
              <w:t>[………..…][……….…][……….…]</w:t>
            </w:r>
          </w:p>
          <w:p w14:paraId="0D2FD751" w14:textId="77777777" w:rsidR="00467B36" w:rsidRPr="00BB61C9" w:rsidRDefault="00467B36">
            <w:pPr>
              <w:pStyle w:val="TableParagraph"/>
              <w:rPr>
                <w:b/>
                <w:sz w:val="16"/>
              </w:rPr>
            </w:pPr>
          </w:p>
          <w:p w14:paraId="7F64059B" w14:textId="77777777" w:rsidR="00467B36" w:rsidRPr="00BB61C9" w:rsidRDefault="00467B36" w:rsidP="00BB61C9">
            <w:pPr>
              <w:pStyle w:val="TableParagraph"/>
              <w:spacing w:before="9"/>
              <w:rPr>
                <w:b/>
                <w:sz w:val="18"/>
              </w:rPr>
            </w:pPr>
          </w:p>
          <w:p w14:paraId="3B37FA94" w14:textId="77777777" w:rsidR="00467B36" w:rsidRPr="00BB61C9" w:rsidRDefault="00467B36" w:rsidP="00BB61C9">
            <w:pPr>
              <w:pStyle w:val="TableParagraph"/>
              <w:ind w:left="91"/>
              <w:jc w:val="both"/>
              <w:rPr>
                <w:sz w:val="14"/>
              </w:rPr>
            </w:pPr>
            <w:r w:rsidRPr="00BB61C9">
              <w:rPr>
                <w:sz w:val="14"/>
              </w:rPr>
              <w:t>[ ] Sì [ ] No</w:t>
            </w:r>
          </w:p>
          <w:p w14:paraId="6D94CF90" w14:textId="77777777" w:rsidR="00467B36" w:rsidRPr="00BB61C9" w:rsidRDefault="00467B36" w:rsidP="00BB61C9">
            <w:pPr>
              <w:pStyle w:val="TableParagraph"/>
              <w:spacing w:before="120"/>
              <w:ind w:left="91" w:right="95"/>
              <w:jc w:val="both"/>
              <w:rPr>
                <w:sz w:val="14"/>
              </w:rPr>
            </w:pPr>
            <w:r w:rsidRPr="00BB61C9">
              <w:rPr>
                <w:sz w:val="14"/>
              </w:rPr>
              <w:t>Se la documentazione pertinente è disponibile elettronicamente, indicare: indirizzo web, autorità o organismo di emanazione, riferimento preciso della documentazione):</w:t>
            </w:r>
          </w:p>
          <w:p w14:paraId="00EBB250" w14:textId="77777777" w:rsidR="00467B36" w:rsidRPr="00BB61C9" w:rsidRDefault="00467B36" w:rsidP="00BB61C9">
            <w:pPr>
              <w:pStyle w:val="TableParagraph"/>
              <w:spacing w:before="120"/>
              <w:ind w:left="91"/>
              <w:rPr>
                <w:sz w:val="14"/>
              </w:rPr>
            </w:pPr>
            <w:r w:rsidRPr="00BB61C9">
              <w:rPr>
                <w:sz w:val="14"/>
              </w:rPr>
              <w:t>[………..…][……….…][……….…]</w:t>
            </w:r>
          </w:p>
          <w:p w14:paraId="6D246939" w14:textId="77777777" w:rsidR="00467B36" w:rsidRPr="00BB61C9" w:rsidRDefault="00467B36">
            <w:pPr>
              <w:pStyle w:val="TableParagraph"/>
              <w:rPr>
                <w:b/>
                <w:sz w:val="16"/>
              </w:rPr>
            </w:pPr>
          </w:p>
          <w:p w14:paraId="28E59876" w14:textId="77777777" w:rsidR="00467B36" w:rsidRPr="00BB61C9" w:rsidRDefault="00467B36" w:rsidP="00BB61C9">
            <w:pPr>
              <w:pStyle w:val="TableParagraph"/>
              <w:spacing w:before="10"/>
              <w:rPr>
                <w:b/>
                <w:sz w:val="18"/>
              </w:rPr>
            </w:pPr>
          </w:p>
          <w:p w14:paraId="0B16A356" w14:textId="77777777" w:rsidR="00467B36" w:rsidRPr="00BB61C9" w:rsidRDefault="00467B36" w:rsidP="00BB61C9">
            <w:pPr>
              <w:pStyle w:val="TableParagraph"/>
              <w:tabs>
                <w:tab w:val="left" w:pos="1255"/>
              </w:tabs>
              <w:spacing w:before="1"/>
              <w:ind w:left="91" w:right="165"/>
              <w:rPr>
                <w:sz w:val="14"/>
              </w:rPr>
            </w:pPr>
            <w:r w:rsidRPr="00BB61C9">
              <w:rPr>
                <w:sz w:val="20"/>
              </w:rPr>
              <w:t>[ ] Sì [</w:t>
            </w:r>
            <w:r w:rsidRPr="00BB61C9">
              <w:rPr>
                <w:spacing w:val="-4"/>
                <w:sz w:val="20"/>
              </w:rPr>
              <w:t xml:space="preserve"> </w:t>
            </w:r>
            <w:r w:rsidRPr="00BB61C9">
              <w:rPr>
                <w:sz w:val="20"/>
              </w:rPr>
              <w:t>]</w:t>
            </w:r>
            <w:r w:rsidRPr="00BB61C9">
              <w:rPr>
                <w:spacing w:val="-1"/>
                <w:sz w:val="20"/>
              </w:rPr>
              <w:t xml:space="preserve"> </w:t>
            </w:r>
            <w:r w:rsidRPr="00BB61C9">
              <w:rPr>
                <w:sz w:val="20"/>
              </w:rPr>
              <w:t>No</w:t>
            </w:r>
            <w:r w:rsidRPr="00BB61C9">
              <w:rPr>
                <w:sz w:val="20"/>
              </w:rPr>
              <w:tab/>
              <w:t xml:space="preserve">[ ] Non è tenuto </w:t>
            </w:r>
            <w:r w:rsidRPr="00BB61C9">
              <w:rPr>
                <w:sz w:val="14"/>
              </w:rPr>
              <w:t>alla disciplina legge 68/1999 Se</w:t>
            </w:r>
            <w:r w:rsidRPr="00BB61C9">
              <w:rPr>
                <w:spacing w:val="-6"/>
                <w:sz w:val="14"/>
              </w:rPr>
              <w:t xml:space="preserve"> </w:t>
            </w:r>
            <w:r w:rsidRPr="00BB61C9">
              <w:rPr>
                <w:sz w:val="14"/>
              </w:rPr>
              <w:t>la</w:t>
            </w:r>
            <w:r w:rsidRPr="00BB61C9">
              <w:rPr>
                <w:spacing w:val="-4"/>
                <w:sz w:val="14"/>
              </w:rPr>
              <w:t xml:space="preserve"> </w:t>
            </w:r>
            <w:r w:rsidRPr="00BB61C9">
              <w:rPr>
                <w:sz w:val="14"/>
              </w:rPr>
              <w:t>documentazione</w:t>
            </w:r>
            <w:r w:rsidRPr="00BB61C9">
              <w:rPr>
                <w:spacing w:val="-3"/>
                <w:sz w:val="14"/>
              </w:rPr>
              <w:t xml:space="preserve"> </w:t>
            </w:r>
            <w:r w:rsidRPr="00BB61C9">
              <w:rPr>
                <w:sz w:val="14"/>
              </w:rPr>
              <w:t>pertinente</w:t>
            </w:r>
            <w:r w:rsidRPr="00BB61C9">
              <w:rPr>
                <w:spacing w:val="-3"/>
                <w:sz w:val="14"/>
              </w:rPr>
              <w:t xml:space="preserve"> </w:t>
            </w:r>
            <w:r w:rsidRPr="00BB61C9">
              <w:rPr>
                <w:sz w:val="14"/>
              </w:rPr>
              <w:t>è</w:t>
            </w:r>
            <w:r w:rsidRPr="00BB61C9">
              <w:rPr>
                <w:spacing w:val="-6"/>
                <w:sz w:val="14"/>
              </w:rPr>
              <w:t xml:space="preserve"> </w:t>
            </w:r>
            <w:r w:rsidRPr="00BB61C9">
              <w:rPr>
                <w:sz w:val="14"/>
              </w:rPr>
              <w:t>disponibile</w:t>
            </w:r>
            <w:r w:rsidRPr="00BB61C9">
              <w:rPr>
                <w:spacing w:val="-4"/>
                <w:sz w:val="14"/>
              </w:rPr>
              <w:t xml:space="preserve"> </w:t>
            </w:r>
            <w:r w:rsidRPr="00BB61C9">
              <w:rPr>
                <w:sz w:val="14"/>
              </w:rPr>
              <w:t>elettronicamente,</w:t>
            </w:r>
            <w:r w:rsidRPr="00BB61C9">
              <w:rPr>
                <w:spacing w:val="-5"/>
                <w:sz w:val="14"/>
              </w:rPr>
              <w:t xml:space="preserve"> </w:t>
            </w:r>
            <w:r w:rsidRPr="00BB61C9">
              <w:rPr>
                <w:sz w:val="14"/>
              </w:rPr>
              <w:t>indicare: indirizzo web, autorità o organismo di emanazione, riferimento preciso della documentazione):</w:t>
            </w:r>
          </w:p>
          <w:p w14:paraId="7E84E41E" w14:textId="77777777" w:rsidR="00467B36" w:rsidRPr="00BB61C9" w:rsidRDefault="00467B36" w:rsidP="00BB61C9">
            <w:pPr>
              <w:pStyle w:val="TableParagraph"/>
              <w:spacing w:before="121"/>
              <w:ind w:left="91"/>
              <w:rPr>
                <w:sz w:val="14"/>
              </w:rPr>
            </w:pPr>
            <w:r w:rsidRPr="00BB61C9">
              <w:rPr>
                <w:sz w:val="14"/>
              </w:rPr>
              <w:t>[………..…][……….…][……….…]</w:t>
            </w:r>
          </w:p>
          <w:p w14:paraId="4B3056D9" w14:textId="77777777" w:rsidR="00467B36" w:rsidRPr="00BB61C9" w:rsidRDefault="00467B36" w:rsidP="00BB61C9">
            <w:pPr>
              <w:pStyle w:val="TableParagraph"/>
              <w:spacing w:before="119"/>
              <w:ind w:left="91" w:right="464"/>
              <w:rPr>
                <w:sz w:val="14"/>
              </w:rPr>
            </w:pPr>
            <w:r w:rsidRPr="00BB61C9">
              <w:rPr>
                <w:sz w:val="14"/>
              </w:rPr>
              <w:t>Nel caso in cui l’operatore non è tenuto alla disciplina legge 68/1999 indicare le motivazioni:</w:t>
            </w:r>
          </w:p>
          <w:p w14:paraId="188097BB" w14:textId="77777777" w:rsidR="00467B36" w:rsidRPr="00BB61C9" w:rsidRDefault="00467B36" w:rsidP="00BB61C9">
            <w:pPr>
              <w:pStyle w:val="TableParagraph"/>
              <w:tabs>
                <w:tab w:val="left" w:leader="dot" w:pos="3993"/>
              </w:tabs>
              <w:spacing w:before="120"/>
              <w:ind w:left="91"/>
              <w:jc w:val="both"/>
              <w:rPr>
                <w:sz w:val="14"/>
              </w:rPr>
            </w:pPr>
            <w:r w:rsidRPr="00BB61C9">
              <w:rPr>
                <w:sz w:val="14"/>
              </w:rPr>
              <w:t>(numero dipendenti e/o altro</w:t>
            </w:r>
            <w:r w:rsidRPr="00BB61C9">
              <w:rPr>
                <w:spacing w:val="-14"/>
                <w:sz w:val="14"/>
              </w:rPr>
              <w:t xml:space="preserve"> </w:t>
            </w:r>
            <w:r w:rsidRPr="00BB61C9">
              <w:rPr>
                <w:sz w:val="14"/>
              </w:rPr>
              <w:t>)</w:t>
            </w:r>
            <w:r w:rsidRPr="00BB61C9">
              <w:rPr>
                <w:spacing w:val="-3"/>
                <w:sz w:val="14"/>
              </w:rPr>
              <w:t xml:space="preserve"> </w:t>
            </w:r>
            <w:r w:rsidRPr="00BB61C9">
              <w:rPr>
                <w:sz w:val="14"/>
              </w:rPr>
              <w:t>[………..…][……….…][</w:t>
            </w:r>
            <w:r w:rsidRPr="00BB61C9">
              <w:rPr>
                <w:sz w:val="14"/>
              </w:rPr>
              <w:tab/>
              <w:t>]</w:t>
            </w:r>
          </w:p>
          <w:p w14:paraId="18498CB2" w14:textId="77777777" w:rsidR="00467B36" w:rsidRPr="00BB61C9" w:rsidRDefault="00467B36">
            <w:pPr>
              <w:pStyle w:val="TableParagraph"/>
              <w:rPr>
                <w:b/>
                <w:sz w:val="16"/>
              </w:rPr>
            </w:pPr>
          </w:p>
          <w:p w14:paraId="58A73F23" w14:textId="77777777" w:rsidR="00467B36" w:rsidRPr="00BB61C9" w:rsidRDefault="00467B36" w:rsidP="00BB61C9">
            <w:pPr>
              <w:pStyle w:val="TableParagraph"/>
              <w:spacing w:before="100"/>
              <w:ind w:left="91"/>
              <w:rPr>
                <w:sz w:val="20"/>
              </w:rPr>
            </w:pPr>
            <w:r w:rsidRPr="00BB61C9">
              <w:rPr>
                <w:sz w:val="20"/>
              </w:rPr>
              <w:t>[ ] Sì [ ] No</w:t>
            </w:r>
          </w:p>
          <w:p w14:paraId="232DFD94" w14:textId="77777777" w:rsidR="00467B36" w:rsidRPr="00BB61C9" w:rsidRDefault="00467B36">
            <w:pPr>
              <w:pStyle w:val="TableParagraph"/>
              <w:rPr>
                <w:b/>
              </w:rPr>
            </w:pPr>
          </w:p>
          <w:p w14:paraId="3665E4C4" w14:textId="77777777" w:rsidR="00467B36" w:rsidRPr="00BB61C9" w:rsidRDefault="00467B36">
            <w:pPr>
              <w:pStyle w:val="TableParagraph"/>
              <w:rPr>
                <w:b/>
              </w:rPr>
            </w:pPr>
          </w:p>
          <w:p w14:paraId="7E061069" w14:textId="77777777" w:rsidR="00467B36" w:rsidRPr="00BB61C9" w:rsidRDefault="00467B36" w:rsidP="00BB61C9">
            <w:pPr>
              <w:pStyle w:val="TableParagraph"/>
              <w:spacing w:before="178"/>
              <w:ind w:left="91"/>
              <w:jc w:val="both"/>
              <w:rPr>
                <w:sz w:val="14"/>
              </w:rPr>
            </w:pPr>
            <w:r w:rsidRPr="00BB61C9">
              <w:rPr>
                <w:sz w:val="14"/>
              </w:rPr>
              <w:t>[ ] Sì [ ]</w:t>
            </w:r>
            <w:r w:rsidRPr="00BB61C9">
              <w:rPr>
                <w:spacing w:val="-4"/>
                <w:sz w:val="14"/>
              </w:rPr>
              <w:t xml:space="preserve"> </w:t>
            </w:r>
            <w:r w:rsidRPr="00BB61C9">
              <w:rPr>
                <w:sz w:val="14"/>
              </w:rPr>
              <w:t>No</w:t>
            </w:r>
          </w:p>
          <w:p w14:paraId="49B08AD9" w14:textId="77777777" w:rsidR="00467B36" w:rsidRPr="00BB61C9" w:rsidRDefault="00467B36">
            <w:pPr>
              <w:pStyle w:val="TableParagraph"/>
              <w:rPr>
                <w:b/>
                <w:sz w:val="16"/>
              </w:rPr>
            </w:pPr>
          </w:p>
          <w:p w14:paraId="14CB86AB" w14:textId="77777777" w:rsidR="00467B36" w:rsidRPr="00BB61C9" w:rsidRDefault="00467B36" w:rsidP="00BB61C9">
            <w:pPr>
              <w:pStyle w:val="TableParagraph"/>
              <w:spacing w:before="96"/>
              <w:ind w:left="91"/>
              <w:jc w:val="both"/>
              <w:rPr>
                <w:sz w:val="14"/>
              </w:rPr>
            </w:pPr>
            <w:r w:rsidRPr="00BB61C9">
              <w:rPr>
                <w:sz w:val="14"/>
              </w:rPr>
              <w:t>[ ] Sì [ ]</w:t>
            </w:r>
            <w:r w:rsidRPr="00BB61C9">
              <w:rPr>
                <w:spacing w:val="-4"/>
                <w:sz w:val="14"/>
              </w:rPr>
              <w:t xml:space="preserve"> </w:t>
            </w:r>
            <w:r w:rsidRPr="00BB61C9">
              <w:rPr>
                <w:sz w:val="14"/>
              </w:rPr>
              <w:t>No</w:t>
            </w:r>
          </w:p>
          <w:p w14:paraId="5EFA0DCF" w14:textId="77777777" w:rsidR="00467B36" w:rsidRPr="00BB61C9" w:rsidRDefault="00467B36" w:rsidP="00BB61C9">
            <w:pPr>
              <w:pStyle w:val="TableParagraph"/>
              <w:spacing w:before="120" w:line="242" w:lineRule="auto"/>
              <w:ind w:left="91" w:right="95"/>
              <w:jc w:val="both"/>
              <w:rPr>
                <w:sz w:val="14"/>
              </w:rPr>
            </w:pPr>
            <w:r w:rsidRPr="00BB61C9">
              <w:rPr>
                <w:sz w:val="14"/>
              </w:rPr>
              <w:t>Se la documentazione pertinente è disponibile elettronicamente, indicare: indirizzo web, autorità o organismo di emanazione, riferimento preciso della documentazione):</w:t>
            </w:r>
          </w:p>
          <w:p w14:paraId="39F0A72D" w14:textId="77777777" w:rsidR="00467B36" w:rsidRPr="00BB61C9" w:rsidRDefault="00467B36" w:rsidP="00BB61C9">
            <w:pPr>
              <w:pStyle w:val="TableParagraph"/>
              <w:spacing w:before="117"/>
              <w:ind w:left="91"/>
              <w:rPr>
                <w:sz w:val="14"/>
              </w:rPr>
            </w:pPr>
            <w:r w:rsidRPr="00BB61C9">
              <w:rPr>
                <w:sz w:val="14"/>
              </w:rPr>
              <w:t>[………..…][……….…][……….…]</w:t>
            </w:r>
          </w:p>
          <w:p w14:paraId="604A2F2E" w14:textId="77777777" w:rsidR="00467B36" w:rsidRPr="00BB61C9" w:rsidRDefault="00467B36">
            <w:pPr>
              <w:pStyle w:val="TableParagraph"/>
              <w:rPr>
                <w:b/>
                <w:sz w:val="16"/>
              </w:rPr>
            </w:pPr>
          </w:p>
          <w:p w14:paraId="1900DCA4" w14:textId="77777777" w:rsidR="00467B36" w:rsidRPr="00BB61C9" w:rsidRDefault="00467B36" w:rsidP="00BB61C9">
            <w:pPr>
              <w:pStyle w:val="TableParagraph"/>
              <w:spacing w:before="8"/>
              <w:rPr>
                <w:b/>
                <w:sz w:val="18"/>
              </w:rPr>
            </w:pPr>
          </w:p>
          <w:p w14:paraId="511D4CC1" w14:textId="77777777" w:rsidR="00467B36" w:rsidRPr="00BB61C9" w:rsidRDefault="00467B36" w:rsidP="00BB61C9">
            <w:pPr>
              <w:pStyle w:val="TableParagraph"/>
              <w:spacing w:before="1"/>
              <w:ind w:left="91"/>
              <w:rPr>
                <w:sz w:val="20"/>
              </w:rPr>
            </w:pPr>
            <w:r w:rsidRPr="00BB61C9">
              <w:rPr>
                <w:sz w:val="20"/>
              </w:rPr>
              <w:t>[ ] Sì [ ] No</w:t>
            </w:r>
          </w:p>
        </w:tc>
      </w:tr>
    </w:tbl>
    <w:p w14:paraId="323CD95D" w14:textId="77777777" w:rsidR="00467B36" w:rsidRDefault="00467B36">
      <w:pPr>
        <w:pStyle w:val="Corpotesto"/>
        <w:rPr>
          <w:rFonts w:ascii="Arial"/>
          <w:b/>
          <w:sz w:val="27"/>
        </w:rPr>
      </w:pPr>
    </w:p>
    <w:p w14:paraId="636BA06C" w14:textId="77777777" w:rsidR="00467B36" w:rsidRDefault="00467B36">
      <w:pPr>
        <w:spacing w:before="101" w:line="157" w:lineRule="exact"/>
        <w:ind w:left="1039"/>
        <w:rPr>
          <w:rFonts w:ascii="Arial"/>
          <w:sz w:val="16"/>
        </w:rPr>
      </w:pPr>
      <w:r>
        <w:rPr>
          <w:rFonts w:ascii="Arial" w:eastAsia="Times New Roman"/>
          <w:color w:val="00000A"/>
          <w:sz w:val="16"/>
        </w:rPr>
        <w:t>26</w:t>
      </w:r>
    </w:p>
    <w:p w14:paraId="32F62EB2" w14:textId="77777777" w:rsidR="00467B36" w:rsidRDefault="00467B36">
      <w:pPr>
        <w:spacing w:line="141" w:lineRule="exact"/>
        <w:ind w:left="1747"/>
        <w:rPr>
          <w:rFonts w:ascii="Arial"/>
          <w:sz w:val="14"/>
        </w:rPr>
      </w:pPr>
      <w:r>
        <w:rPr>
          <w:rFonts w:ascii="Times New Roman" w:eastAsia="Times New Roman"/>
          <w:color w:val="00000A"/>
          <w:sz w:val="14"/>
        </w:rPr>
        <w:t>(</w:t>
      </w:r>
      <w:r>
        <w:rPr>
          <w:rFonts w:ascii="Gulim" w:eastAsia="Times New Roman"/>
          <w:color w:val="00000A"/>
          <w:sz w:val="13"/>
        </w:rPr>
        <w:t xml:space="preserve">y </w:t>
      </w:r>
      <w:r>
        <w:rPr>
          <w:rFonts w:ascii="Times New Roman" w:eastAsia="Times New Roman"/>
          <w:color w:val="00000A"/>
          <w:sz w:val="14"/>
        </w:rPr>
        <w:t xml:space="preserve">) </w:t>
      </w:r>
      <w:r>
        <w:rPr>
          <w:rFonts w:ascii="Arial" w:eastAsia="Times New Roman"/>
          <w:color w:val="00000A"/>
          <w:sz w:val="14"/>
        </w:rPr>
        <w:t>Ripetere tante volte quanto necessario.</w:t>
      </w:r>
    </w:p>
    <w:p w14:paraId="296A25E0" w14:textId="77777777" w:rsidR="00467B36" w:rsidRDefault="00467B36">
      <w:pPr>
        <w:spacing w:line="141" w:lineRule="exact"/>
        <w:rPr>
          <w:rFonts w:ascii="Arial"/>
          <w:sz w:val="14"/>
        </w:rPr>
        <w:sectPr w:rsidR="00467B36">
          <w:footerReference w:type="default" r:id="rId26"/>
          <w:pgSz w:w="11900" w:h="16840"/>
          <w:pgMar w:top="960" w:right="640" w:bottom="1880" w:left="760" w:header="0" w:footer="1693" w:gutter="0"/>
          <w:pgNumType w:start="9"/>
          <w:cols w:space="720"/>
        </w:sectPr>
      </w:pPr>
    </w:p>
    <w:tbl>
      <w:tblPr>
        <w:tblW w:w="0" w:type="auto"/>
        <w:tblInd w:w="846" w:type="dxa"/>
        <w:tblBorders>
          <w:top w:val="single" w:sz="4" w:space="0" w:color="00007F"/>
          <w:left w:val="single" w:sz="4" w:space="0" w:color="00007F"/>
          <w:bottom w:val="single" w:sz="4" w:space="0" w:color="00007F"/>
          <w:right w:val="single" w:sz="4" w:space="0" w:color="00007F"/>
          <w:insideH w:val="single" w:sz="4" w:space="0" w:color="00007F"/>
          <w:insideV w:val="single" w:sz="4" w:space="0" w:color="00007F"/>
        </w:tblBorders>
        <w:tblLayout w:type="fixed"/>
        <w:tblCellMar>
          <w:left w:w="0" w:type="dxa"/>
          <w:right w:w="0" w:type="dxa"/>
        </w:tblCellMar>
        <w:tblLook w:val="01E0" w:firstRow="1" w:lastRow="1" w:firstColumn="1" w:lastColumn="1" w:noHBand="0" w:noVBand="0"/>
      </w:tblPr>
      <w:tblGrid>
        <w:gridCol w:w="4646"/>
        <w:gridCol w:w="4812"/>
      </w:tblGrid>
      <w:tr w:rsidR="00467B36" w14:paraId="45498994" w14:textId="77777777" w:rsidTr="00BB61C9">
        <w:trPr>
          <w:trHeight w:val="966"/>
        </w:trPr>
        <w:tc>
          <w:tcPr>
            <w:tcW w:w="4646" w:type="dxa"/>
          </w:tcPr>
          <w:p w14:paraId="683BD997" w14:textId="77777777" w:rsidR="00467B36" w:rsidRPr="00BB61C9" w:rsidRDefault="00467B36" w:rsidP="00BB61C9">
            <w:pPr>
              <w:pStyle w:val="TableParagraph"/>
              <w:ind w:left="398" w:right="97" w:hanging="305"/>
              <w:jc w:val="both"/>
              <w:rPr>
                <w:sz w:val="14"/>
              </w:rPr>
            </w:pPr>
            <w:r w:rsidRPr="00BB61C9">
              <w:rPr>
                <w:sz w:val="14"/>
              </w:rPr>
              <w:lastRenderedPageBreak/>
              <w:t>6.   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w:t>
            </w:r>
            <w:r w:rsidRPr="00BB61C9">
              <w:rPr>
                <w:spacing w:val="10"/>
                <w:sz w:val="14"/>
              </w:rPr>
              <w:t xml:space="preserve"> </w:t>
            </w:r>
            <w:r w:rsidRPr="00BB61C9">
              <w:rPr>
                <w:sz w:val="14"/>
              </w:rPr>
              <w:t>5,</w:t>
            </w:r>
          </w:p>
          <w:p w14:paraId="5B17602D" w14:textId="77777777" w:rsidR="00467B36" w:rsidRPr="00BB61C9" w:rsidRDefault="00467B36" w:rsidP="00BB61C9">
            <w:pPr>
              <w:pStyle w:val="TableParagraph"/>
              <w:spacing w:line="142" w:lineRule="exact"/>
              <w:ind w:left="398"/>
              <w:jc w:val="both"/>
              <w:rPr>
                <w:sz w:val="14"/>
              </w:rPr>
            </w:pPr>
            <w:r w:rsidRPr="00BB61C9">
              <w:rPr>
                <w:sz w:val="14"/>
              </w:rPr>
              <w:t>lettera m)?</w:t>
            </w:r>
          </w:p>
        </w:tc>
        <w:tc>
          <w:tcPr>
            <w:tcW w:w="4812" w:type="dxa"/>
          </w:tcPr>
          <w:p w14:paraId="2AD194E3" w14:textId="77777777" w:rsidR="00467B36" w:rsidRPr="00BB61C9" w:rsidRDefault="00467B36">
            <w:pPr>
              <w:pStyle w:val="TableParagraph"/>
              <w:rPr>
                <w:rFonts w:ascii="Times New Roman"/>
                <w:sz w:val="14"/>
              </w:rPr>
            </w:pPr>
          </w:p>
        </w:tc>
      </w:tr>
      <w:tr w:rsidR="00467B36" w14:paraId="6554F435" w14:textId="77777777" w:rsidTr="00BB61C9">
        <w:trPr>
          <w:trHeight w:val="1689"/>
        </w:trPr>
        <w:tc>
          <w:tcPr>
            <w:tcW w:w="4646" w:type="dxa"/>
          </w:tcPr>
          <w:p w14:paraId="312FC6B0" w14:textId="77777777" w:rsidR="00467B36" w:rsidRPr="00BB61C9" w:rsidRDefault="00467B36" w:rsidP="00BB61C9">
            <w:pPr>
              <w:pStyle w:val="TableParagraph"/>
              <w:tabs>
                <w:tab w:val="left" w:pos="453"/>
              </w:tabs>
              <w:spacing w:before="118"/>
              <w:ind w:left="453" w:right="174" w:hanging="360"/>
              <w:rPr>
                <w:sz w:val="14"/>
              </w:rPr>
            </w:pPr>
            <w:r w:rsidRPr="00BB61C9">
              <w:rPr>
                <w:sz w:val="14"/>
              </w:rPr>
              <w:t>7.</w:t>
            </w:r>
            <w:r w:rsidRPr="00BB61C9">
              <w:rPr>
                <w:sz w:val="14"/>
              </w:rPr>
              <w:tab/>
              <w:t>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w:t>
            </w:r>
            <w:r w:rsidRPr="00BB61C9">
              <w:rPr>
                <w:spacing w:val="-7"/>
                <w:sz w:val="14"/>
              </w:rPr>
              <w:t xml:space="preserve"> </w:t>
            </w:r>
            <w:r w:rsidRPr="00BB61C9">
              <w:rPr>
                <w:sz w:val="14"/>
              </w:rPr>
              <w:t>stazione</w:t>
            </w:r>
            <w:r w:rsidRPr="00BB61C9">
              <w:rPr>
                <w:spacing w:val="-5"/>
                <w:sz w:val="14"/>
              </w:rPr>
              <w:t xml:space="preserve"> </w:t>
            </w:r>
            <w:r w:rsidRPr="00BB61C9">
              <w:rPr>
                <w:sz w:val="14"/>
              </w:rPr>
              <w:t>appaltante</w:t>
            </w:r>
            <w:r w:rsidRPr="00BB61C9">
              <w:rPr>
                <w:spacing w:val="-4"/>
                <w:sz w:val="14"/>
              </w:rPr>
              <w:t xml:space="preserve"> </w:t>
            </w:r>
            <w:r w:rsidRPr="00BB61C9">
              <w:rPr>
                <w:sz w:val="14"/>
              </w:rPr>
              <w:t>nei</w:t>
            </w:r>
            <w:r w:rsidRPr="00BB61C9">
              <w:rPr>
                <w:spacing w:val="-3"/>
                <w:sz w:val="14"/>
              </w:rPr>
              <w:t xml:space="preserve"> </w:t>
            </w:r>
            <w:r w:rsidRPr="00BB61C9">
              <w:rPr>
                <w:sz w:val="14"/>
              </w:rPr>
              <w:t>confronti</w:t>
            </w:r>
            <w:r w:rsidRPr="00BB61C9">
              <w:rPr>
                <w:spacing w:val="-4"/>
                <w:sz w:val="14"/>
              </w:rPr>
              <w:t xml:space="preserve"> </w:t>
            </w:r>
            <w:r w:rsidRPr="00BB61C9">
              <w:rPr>
                <w:sz w:val="14"/>
              </w:rPr>
              <w:t>del</w:t>
            </w:r>
            <w:r w:rsidRPr="00BB61C9">
              <w:rPr>
                <w:spacing w:val="-5"/>
                <w:sz w:val="14"/>
              </w:rPr>
              <w:t xml:space="preserve"> </w:t>
            </w:r>
            <w:r w:rsidRPr="00BB61C9">
              <w:rPr>
                <w:sz w:val="14"/>
              </w:rPr>
              <w:t>medesimo</w:t>
            </w:r>
            <w:r w:rsidRPr="00BB61C9">
              <w:rPr>
                <w:spacing w:val="-5"/>
                <w:sz w:val="14"/>
              </w:rPr>
              <w:t xml:space="preserve"> </w:t>
            </w:r>
            <w:r w:rsidRPr="00BB61C9">
              <w:rPr>
                <w:sz w:val="14"/>
              </w:rPr>
              <w:t>operatore economico ?</w:t>
            </w:r>
          </w:p>
        </w:tc>
        <w:tc>
          <w:tcPr>
            <w:tcW w:w="4812" w:type="dxa"/>
          </w:tcPr>
          <w:p w14:paraId="10E61233" w14:textId="77777777" w:rsidR="00467B36" w:rsidRPr="00BB61C9" w:rsidRDefault="00467B36" w:rsidP="00BB61C9">
            <w:pPr>
              <w:pStyle w:val="TableParagraph"/>
              <w:spacing w:before="117"/>
              <w:ind w:left="91"/>
              <w:rPr>
                <w:sz w:val="20"/>
              </w:rPr>
            </w:pPr>
            <w:r w:rsidRPr="00BB61C9">
              <w:rPr>
                <w:sz w:val="20"/>
              </w:rPr>
              <w:t>[ ] Sì [ ] No</w:t>
            </w:r>
          </w:p>
        </w:tc>
      </w:tr>
    </w:tbl>
    <w:p w14:paraId="0729929D" w14:textId="77777777" w:rsidR="00467B36" w:rsidRDefault="00467B36">
      <w:pPr>
        <w:pStyle w:val="Corpotesto"/>
        <w:rPr>
          <w:rFonts w:ascii="Arial"/>
        </w:rPr>
      </w:pPr>
    </w:p>
    <w:p w14:paraId="60EA4017" w14:textId="77777777" w:rsidR="00467B36" w:rsidRDefault="00467B36">
      <w:pPr>
        <w:pStyle w:val="Corpotesto"/>
        <w:rPr>
          <w:rFonts w:ascii="Arial"/>
        </w:rPr>
      </w:pPr>
    </w:p>
    <w:p w14:paraId="15A98EE5" w14:textId="77777777" w:rsidR="00467B36" w:rsidRDefault="00467B36">
      <w:pPr>
        <w:pStyle w:val="Corpotesto"/>
        <w:rPr>
          <w:rFonts w:ascii="Arial"/>
        </w:rPr>
      </w:pPr>
    </w:p>
    <w:p w14:paraId="24DBA72F" w14:textId="77777777" w:rsidR="00467B36" w:rsidRDefault="00467B36">
      <w:pPr>
        <w:pStyle w:val="Corpotesto"/>
        <w:spacing w:before="9"/>
        <w:rPr>
          <w:rFonts w:ascii="Arial"/>
          <w:sz w:val="17"/>
        </w:rPr>
      </w:pPr>
    </w:p>
    <w:p w14:paraId="19A96E33" w14:textId="77777777" w:rsidR="00467B36" w:rsidRDefault="00467B36">
      <w:pPr>
        <w:ind w:left="362"/>
        <w:jc w:val="center"/>
        <w:rPr>
          <w:rFonts w:ascii="Times New Roman"/>
          <w:sz w:val="18"/>
        </w:rPr>
      </w:pPr>
      <w:r>
        <w:rPr>
          <w:rFonts w:ascii="Times New Roman" w:eastAsia="Times New Roman"/>
          <w:color w:val="00000A"/>
          <w:sz w:val="18"/>
        </w:rPr>
        <w:t>Parte IV: Criteri di selezione</w:t>
      </w:r>
    </w:p>
    <w:p w14:paraId="13F54FE1" w14:textId="77777777" w:rsidR="00467B36" w:rsidRDefault="00467B36">
      <w:pPr>
        <w:pStyle w:val="Corpotesto"/>
        <w:rPr>
          <w:rFonts w:ascii="Times New Roman"/>
          <w:sz w:val="18"/>
        </w:rPr>
      </w:pPr>
    </w:p>
    <w:p w14:paraId="45062ACD" w14:textId="77777777" w:rsidR="00467B36" w:rsidRDefault="00467B36">
      <w:pPr>
        <w:pStyle w:val="Corpotesto"/>
        <w:rPr>
          <w:rFonts w:ascii="Times New Roman"/>
          <w:sz w:val="18"/>
        </w:rPr>
      </w:pPr>
    </w:p>
    <w:p w14:paraId="18A4DFEE" w14:textId="77777777" w:rsidR="00467B36" w:rsidRDefault="00467B36">
      <w:pPr>
        <w:pStyle w:val="Corpotesto"/>
        <w:spacing w:before="9"/>
        <w:rPr>
          <w:rFonts w:ascii="Times New Roman"/>
          <w:sz w:val="15"/>
        </w:rPr>
      </w:pPr>
    </w:p>
    <w:p w14:paraId="082F5EB1" w14:textId="77777777" w:rsidR="00467B36" w:rsidRDefault="00467B36">
      <w:pPr>
        <w:ind w:left="1039"/>
        <w:rPr>
          <w:rFonts w:ascii="Arial" w:hAnsi="Arial"/>
          <w:sz w:val="14"/>
        </w:rPr>
      </w:pPr>
      <w:r>
        <w:rPr>
          <w:rFonts w:ascii="Arial" w:hAnsi="Arial"/>
          <w:color w:val="00000A"/>
          <w:sz w:val="14"/>
        </w:rPr>
        <w:t xml:space="preserve">In merito ai criteri di selezione (sezione </w:t>
      </w:r>
      <w:r>
        <w:rPr>
          <w:rFonts w:ascii="Symbol" w:hAnsi="Symbol"/>
          <w:color w:val="00000A"/>
          <w:sz w:val="14"/>
        </w:rPr>
        <w:t></w:t>
      </w:r>
      <w:r>
        <w:rPr>
          <w:rFonts w:ascii="Times New Roman" w:hAnsi="Times New Roman"/>
          <w:color w:val="00000A"/>
          <w:sz w:val="14"/>
        </w:rPr>
        <w:t xml:space="preserve"> </w:t>
      </w:r>
      <w:r>
        <w:rPr>
          <w:rFonts w:ascii="Arial" w:hAnsi="Arial"/>
          <w:color w:val="00000A"/>
          <w:sz w:val="14"/>
        </w:rPr>
        <w:t>o sezioni da A a D della presente parte) l'operatore economico dichiara che:</w:t>
      </w:r>
    </w:p>
    <w:p w14:paraId="1C506CBE" w14:textId="77777777" w:rsidR="00467B36" w:rsidRDefault="00467B36">
      <w:pPr>
        <w:pStyle w:val="Corpotesto"/>
        <w:spacing w:before="10"/>
        <w:rPr>
          <w:rFonts w:ascii="Arial"/>
          <w:sz w:val="15"/>
        </w:rPr>
      </w:pPr>
    </w:p>
    <w:p w14:paraId="54687097" w14:textId="77777777" w:rsidR="00467B36" w:rsidRDefault="00467B36">
      <w:pPr>
        <w:ind w:left="1039"/>
        <w:rPr>
          <w:rFonts w:ascii="Arial" w:hAnsi="Arial"/>
          <w:sz w:val="16"/>
        </w:rPr>
      </w:pPr>
      <w:r>
        <w:rPr>
          <w:rFonts w:ascii="Symbol" w:hAnsi="Symbol"/>
          <w:color w:val="00000A"/>
          <w:sz w:val="28"/>
        </w:rPr>
        <w:t></w:t>
      </w:r>
      <w:r>
        <w:rPr>
          <w:rFonts w:ascii="Arial" w:hAnsi="Arial"/>
          <w:color w:val="00000A"/>
          <w:sz w:val="16"/>
        </w:rPr>
        <w:t xml:space="preserve">: </w:t>
      </w:r>
      <w:r>
        <w:rPr>
          <w:rFonts w:ascii="Arial" w:hAnsi="Arial"/>
          <w:sz w:val="16"/>
        </w:rPr>
        <w:t xml:space="preserve">INDICAZIONE GLOBALE </w:t>
      </w:r>
      <w:r>
        <w:rPr>
          <w:rFonts w:ascii="Arial" w:hAnsi="Arial"/>
          <w:color w:val="00000A"/>
          <w:sz w:val="16"/>
        </w:rPr>
        <w:t>PER TUTTI I CRITERI DI SELEZIONE</w:t>
      </w:r>
    </w:p>
    <w:p w14:paraId="45B43A34" w14:textId="77777777" w:rsidR="00467B36" w:rsidRDefault="00345218">
      <w:pPr>
        <w:spacing w:before="126"/>
        <w:ind w:left="360"/>
        <w:jc w:val="center"/>
        <w:rPr>
          <w:rFonts w:ascii="Arial" w:hAnsi="Arial"/>
          <w:b/>
          <w:sz w:val="15"/>
        </w:rPr>
      </w:pPr>
      <w:r>
        <w:rPr>
          <w:noProof/>
        </w:rPr>
        <w:pict w14:anchorId="05BEDF4C">
          <v:shape id="Text Box 81" o:spid="_x0000_s1104" type="#_x0000_t202" style="position:absolute;left:0;text-align:left;margin-left:84.35pt;margin-top:24.65pt;width:450.4pt;height:29.05pt;z-index:-25164185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" fillcolor="#cbcbcb" strokecolor="#00007f" strokeweight=".48pt">
            <v:textbox inset="0,0,0,0">
              <w:txbxContent>
                <w:p w14:paraId="774037A5" w14:textId="77777777" w:rsidR="00F8433A" w:rsidRDefault="00F8433A">
                  <w:pPr>
                    <w:spacing w:before="15" w:line="244" w:lineRule="auto"/>
                    <w:ind w:left="107" w:right="303"/>
                    <w:rPr>
                      <w:rFonts w:ascii="Arial" w:hAnsi="Arial"/>
                      <w:b/>
                      <w:sz w:val="15"/>
                    </w:rPr>
                  </w:pPr>
                  <w:r>
                    <w:rPr>
                      <w:rFonts w:ascii="Arial" w:hAnsi="Arial"/>
                      <w:b/>
                      <w:color w:val="00000A"/>
                      <w:sz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olor w:val="00000A"/>
                      <w:sz w:val="15"/>
                    </w:rPr>
                    <w:t></w:t>
                  </w:r>
                  <w:r>
                    <w:rPr>
                      <w:rFonts w:ascii="Times New Roman" w:hAnsi="Times New Roman"/>
                      <w:color w:val="00000A"/>
                      <w:sz w:val="15"/>
                    </w:rPr>
                    <w:t xml:space="preserve"> </w:t>
                  </w:r>
                  <w:r>
                    <w:rPr>
                      <w:rFonts w:ascii="Arial" w:hAnsi="Arial"/>
                      <w:b/>
                      <w:color w:val="00000A"/>
                      <w:sz w:val="15"/>
                    </w:rPr>
                    <w:t>della parte IV senza compilare nessun'altra sezione della parte IV:</w:t>
                  </w:r>
                </w:p>
              </w:txbxContent>
            </v:textbox>
            <w10:wrap type="topAndBottom" anchorx="page"/>
          </v:shape>
        </w:pict>
      </w:r>
      <w:r w:rsidR="00467B36">
        <w:rPr>
          <w:rFonts w:ascii="Arial" w:hAnsi="Arial"/>
          <w:b/>
          <w:sz w:val="15"/>
          <w:shd w:val="clear" w:color="auto" w:fill="CCFF00"/>
        </w:rPr>
        <w:t xml:space="preserve">LA PRESENTE SEZIONE </w:t>
      </w:r>
      <w:r w:rsidR="00467B36">
        <w:rPr>
          <w:rFonts w:ascii="Symbol" w:hAnsi="Symbol"/>
          <w:sz w:val="20"/>
          <w:shd w:val="clear" w:color="auto" w:fill="CCFF00"/>
        </w:rPr>
        <w:t></w:t>
      </w:r>
      <w:r w:rsidR="00467B36">
        <w:rPr>
          <w:rFonts w:ascii="Times New Roman" w:hAnsi="Times New Roman"/>
          <w:sz w:val="20"/>
          <w:shd w:val="clear" w:color="auto" w:fill="CCFF00"/>
        </w:rPr>
        <w:t xml:space="preserve"> </w:t>
      </w:r>
      <w:r w:rsidR="00467B36">
        <w:rPr>
          <w:rFonts w:ascii="Arial" w:hAnsi="Arial"/>
          <w:b/>
          <w:sz w:val="15"/>
          <w:shd w:val="clear" w:color="auto" w:fill="CCFF00"/>
        </w:rPr>
        <w:t>NON DEVE ESSERE COMPILATA</w:t>
      </w:r>
    </w:p>
    <w:p w14:paraId="2E29C591" w14:textId="77777777" w:rsidR="00467B36" w:rsidRDefault="00467B36">
      <w:pPr>
        <w:pStyle w:val="Corpotesto"/>
        <w:spacing w:before="10"/>
        <w:rPr>
          <w:rFonts w:ascii="Arial"/>
          <w:b/>
          <w:sz w:val="7"/>
        </w:rPr>
      </w:pPr>
    </w:p>
    <w:tbl>
      <w:tblPr>
        <w:tblW w:w="0" w:type="auto"/>
        <w:tblInd w:w="846" w:type="dxa"/>
        <w:tblBorders>
          <w:top w:val="single" w:sz="4" w:space="0" w:color="00007F"/>
          <w:left w:val="single" w:sz="4" w:space="0" w:color="00007F"/>
          <w:bottom w:val="single" w:sz="4" w:space="0" w:color="00007F"/>
          <w:right w:val="single" w:sz="4" w:space="0" w:color="00007F"/>
          <w:insideH w:val="single" w:sz="4" w:space="0" w:color="00007F"/>
          <w:insideV w:val="single" w:sz="4" w:space="0" w:color="00007F"/>
        </w:tblBorders>
        <w:tblLayout w:type="fixed"/>
        <w:tblCellMar>
          <w:left w:w="0" w:type="dxa"/>
          <w:right w:w="0" w:type="dxa"/>
        </w:tblCellMar>
        <w:tblLook w:val="01E0" w:firstRow="1" w:lastRow="1" w:firstColumn="1" w:lastColumn="1" w:noHBand="0" w:noVBand="0"/>
      </w:tblPr>
      <w:tblGrid>
        <w:gridCol w:w="4608"/>
        <w:gridCol w:w="4891"/>
      </w:tblGrid>
      <w:tr w:rsidR="00467B36" w14:paraId="40E6ED67" w14:textId="77777777" w:rsidTr="00BB61C9">
        <w:trPr>
          <w:trHeight w:val="412"/>
        </w:trPr>
        <w:tc>
          <w:tcPr>
            <w:tcW w:w="4608" w:type="dxa"/>
          </w:tcPr>
          <w:p w14:paraId="138D1C00" w14:textId="77777777" w:rsidR="00467B36" w:rsidRPr="00BB61C9" w:rsidRDefault="00467B36" w:rsidP="00BB61C9">
            <w:pPr>
              <w:pStyle w:val="TableParagraph"/>
              <w:spacing w:before="113"/>
              <w:ind w:left="93"/>
              <w:rPr>
                <w:b/>
                <w:sz w:val="15"/>
              </w:rPr>
            </w:pPr>
            <w:r w:rsidRPr="00BB61C9">
              <w:rPr>
                <w:b/>
                <w:color w:val="00000A"/>
                <w:sz w:val="15"/>
              </w:rPr>
              <w:t>Rispetto di tutti i criteri di selezione richiesti</w:t>
            </w:r>
          </w:p>
        </w:tc>
        <w:tc>
          <w:tcPr>
            <w:tcW w:w="4891" w:type="dxa"/>
          </w:tcPr>
          <w:p w14:paraId="2777FB0D" w14:textId="77777777" w:rsidR="00467B36" w:rsidRPr="00BB61C9" w:rsidRDefault="00467B36" w:rsidP="00BB61C9">
            <w:pPr>
              <w:pStyle w:val="TableParagraph"/>
              <w:spacing w:before="113"/>
              <w:ind w:left="90"/>
              <w:rPr>
                <w:b/>
                <w:sz w:val="15"/>
              </w:rPr>
            </w:pPr>
            <w:r w:rsidRPr="00BB61C9">
              <w:rPr>
                <w:b/>
                <w:color w:val="00000A"/>
                <w:sz w:val="15"/>
              </w:rPr>
              <w:t>Risposta</w:t>
            </w:r>
          </w:p>
        </w:tc>
      </w:tr>
      <w:tr w:rsidR="00467B36" w14:paraId="37916F17" w14:textId="77777777" w:rsidTr="00BB61C9">
        <w:trPr>
          <w:trHeight w:val="412"/>
        </w:trPr>
        <w:tc>
          <w:tcPr>
            <w:tcW w:w="4608" w:type="dxa"/>
          </w:tcPr>
          <w:p w14:paraId="762E4D6D" w14:textId="77777777" w:rsidR="00467B36" w:rsidRPr="00BB61C9" w:rsidRDefault="00467B36" w:rsidP="00BB61C9">
            <w:pPr>
              <w:pStyle w:val="TableParagraph"/>
              <w:spacing w:before="116"/>
              <w:ind w:left="93"/>
              <w:rPr>
                <w:sz w:val="15"/>
              </w:rPr>
            </w:pPr>
            <w:r w:rsidRPr="00BB61C9">
              <w:rPr>
                <w:color w:val="00000A"/>
                <w:sz w:val="15"/>
              </w:rPr>
              <w:t>Soddisfa i criteri di selezione richiesti:</w:t>
            </w:r>
          </w:p>
        </w:tc>
        <w:tc>
          <w:tcPr>
            <w:tcW w:w="4891" w:type="dxa"/>
          </w:tcPr>
          <w:p w14:paraId="695D3399" w14:textId="77777777" w:rsidR="00467B36" w:rsidRPr="00BB61C9" w:rsidRDefault="00467B36" w:rsidP="00BB61C9">
            <w:pPr>
              <w:pStyle w:val="TableParagraph"/>
              <w:spacing w:before="116"/>
              <w:ind w:left="90"/>
              <w:rPr>
                <w:sz w:val="15"/>
              </w:rPr>
            </w:pPr>
            <w:r w:rsidRPr="00BB61C9">
              <w:rPr>
                <w:color w:val="00000A"/>
                <w:sz w:val="15"/>
              </w:rPr>
              <w:t>[ ] Sì [ ] No</w:t>
            </w:r>
          </w:p>
        </w:tc>
      </w:tr>
    </w:tbl>
    <w:p w14:paraId="615F9E85" w14:textId="77777777" w:rsidR="00467B36" w:rsidRDefault="00467B36">
      <w:pPr>
        <w:pStyle w:val="Corpotesto"/>
        <w:spacing w:before="9"/>
        <w:rPr>
          <w:rFonts w:ascii="Arial"/>
          <w:b/>
          <w:sz w:val="27"/>
        </w:rPr>
      </w:pPr>
    </w:p>
    <w:p w14:paraId="2C513400" w14:textId="77777777" w:rsidR="00467B36" w:rsidRDefault="00467B36">
      <w:pPr>
        <w:spacing w:before="101"/>
        <w:ind w:left="362"/>
        <w:jc w:val="center"/>
        <w:rPr>
          <w:rFonts w:ascii="Arial" w:hAnsi="Arial"/>
          <w:sz w:val="16"/>
        </w:rPr>
      </w:pPr>
      <w:r>
        <w:rPr>
          <w:rFonts w:ascii="Arial" w:hAnsi="Arial"/>
          <w:color w:val="00000A"/>
          <w:sz w:val="16"/>
        </w:rPr>
        <w:t>A</w:t>
      </w:r>
      <w:r>
        <w:rPr>
          <w:rFonts w:ascii="Arial" w:hAnsi="Arial"/>
          <w:sz w:val="16"/>
        </w:rPr>
        <w:t xml:space="preserve">: IDONEITÀ (Articolo 83, comma 1, lettera </w:t>
      </w:r>
      <w:r>
        <w:rPr>
          <w:rFonts w:ascii="Arial" w:hAnsi="Arial"/>
          <w:i/>
          <w:sz w:val="16"/>
        </w:rPr>
        <w:t>a)</w:t>
      </w:r>
      <w:r>
        <w:rPr>
          <w:rFonts w:ascii="Arial" w:hAnsi="Arial"/>
          <w:sz w:val="16"/>
        </w:rPr>
        <w:t>, del Codice)</w:t>
      </w:r>
    </w:p>
    <w:p w14:paraId="4244BC1E" w14:textId="77777777" w:rsidR="00467B36" w:rsidRDefault="00345218">
      <w:pPr>
        <w:pStyle w:val="Corpotesto"/>
        <w:spacing w:before="1"/>
        <w:rPr>
          <w:rFonts w:ascii="Arial"/>
          <w:sz w:val="28"/>
        </w:rPr>
      </w:pPr>
      <w:r>
        <w:rPr>
          <w:noProof/>
        </w:rPr>
        <w:pict w14:anchorId="06890C9A">
          <v:shape id="Text Box 80" o:spid="_x0000_s1105" type="#_x0000_t202" style="position:absolute;margin-left:84.35pt;margin-top:18.4pt;width:450.4pt;height:19.8pt;z-index:-25164083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" fillcolor="#cbcbcb" strokecolor="#00007f" strokeweight=".48pt">
            <v:textbox inset="0,0,0,0">
              <w:txbxContent>
                <w:p w14:paraId="2401A2D9" w14:textId="77777777" w:rsidR="00F8433A" w:rsidRDefault="00F8433A">
                  <w:pPr>
                    <w:spacing w:before="15" w:line="244" w:lineRule="auto"/>
                    <w:ind w:left="107" w:right="125"/>
                    <w:rPr>
                      <w:rFonts w:ascii="Arial" w:hAnsi="Arial"/>
                      <w:b/>
                      <w:sz w:val="15"/>
                    </w:rPr>
                  </w:pPr>
                  <w:r>
                    <w:rPr>
                      <w:rFonts w:ascii="Arial" w:hAnsi="Arial"/>
                      <w:b/>
                      <w:spacing w:val="-4"/>
                      <w:sz w:val="15"/>
                    </w:rPr>
                    <w:t xml:space="preserve">Tale </w:t>
                  </w:r>
                  <w:r>
                    <w:rPr>
                      <w:rFonts w:ascii="Arial" w:hAnsi="Arial"/>
                      <w:b/>
                      <w:sz w:val="15"/>
                    </w:rPr>
                    <w:t>Sezione è da compilare solo se le informazioni sono state richieste espressamente dall’amministrazione aggiudicatrice o dall’ente aggiudicatore nell’avviso o bando pertinente o nei documenti di</w:t>
                  </w:r>
                  <w:r>
                    <w:rPr>
                      <w:rFonts w:ascii="Arial" w:hAnsi="Arial"/>
                      <w:b/>
                      <w:spacing w:val="-9"/>
                      <w:sz w:val="15"/>
                    </w:rPr>
                    <w:t xml:space="preserve"> </w:t>
                  </w:r>
                  <w:r>
                    <w:rPr>
                      <w:rFonts w:ascii="Arial" w:hAnsi="Arial"/>
                      <w:b/>
                      <w:sz w:val="15"/>
                    </w:rPr>
                    <w:t>gara.</w:t>
                  </w:r>
                </w:p>
              </w:txbxContent>
            </v:textbox>
            <w10:wrap type="topAndBottom" anchorx="page"/>
          </v:shape>
        </w:pict>
      </w:r>
    </w:p>
    <w:p w14:paraId="61F195C0" w14:textId="77777777" w:rsidR="00467B36" w:rsidRDefault="00467B36">
      <w:pPr>
        <w:pStyle w:val="Corpotesto"/>
        <w:spacing w:before="10"/>
        <w:rPr>
          <w:rFonts w:ascii="Arial"/>
          <w:sz w:val="7"/>
        </w:rPr>
      </w:pPr>
    </w:p>
    <w:tbl>
      <w:tblPr>
        <w:tblW w:w="0" w:type="auto"/>
        <w:tblInd w:w="846" w:type="dxa"/>
        <w:tblBorders>
          <w:top w:val="single" w:sz="4" w:space="0" w:color="00007F"/>
          <w:left w:val="single" w:sz="4" w:space="0" w:color="00007F"/>
          <w:bottom w:val="single" w:sz="4" w:space="0" w:color="00007F"/>
          <w:right w:val="single" w:sz="4" w:space="0" w:color="00007F"/>
          <w:insideH w:val="single" w:sz="4" w:space="0" w:color="00007F"/>
          <w:insideV w:val="single" w:sz="4" w:space="0" w:color="00007F"/>
        </w:tblBorders>
        <w:tblLayout w:type="fixed"/>
        <w:tblCellMar>
          <w:left w:w="0" w:type="dxa"/>
          <w:right w:w="0" w:type="dxa"/>
        </w:tblCellMar>
        <w:tblLook w:val="01E0" w:firstRow="1" w:lastRow="1" w:firstColumn="1" w:lastColumn="1" w:noHBand="0" w:noVBand="0"/>
      </w:tblPr>
      <w:tblGrid>
        <w:gridCol w:w="4646"/>
        <w:gridCol w:w="4812"/>
      </w:tblGrid>
      <w:tr w:rsidR="00467B36" w14:paraId="18C172BE" w14:textId="77777777" w:rsidTr="00BB61C9">
        <w:trPr>
          <w:trHeight w:val="412"/>
        </w:trPr>
        <w:tc>
          <w:tcPr>
            <w:tcW w:w="4646" w:type="dxa"/>
          </w:tcPr>
          <w:p w14:paraId="0C0AD233" w14:textId="77777777" w:rsidR="00467B36" w:rsidRPr="00BB61C9" w:rsidRDefault="00467B36" w:rsidP="00BB61C9">
            <w:pPr>
              <w:pStyle w:val="TableParagraph"/>
              <w:spacing w:before="113"/>
              <w:ind w:left="93"/>
              <w:rPr>
                <w:b/>
                <w:sz w:val="15"/>
              </w:rPr>
            </w:pPr>
            <w:r w:rsidRPr="00BB61C9">
              <w:rPr>
                <w:b/>
                <w:color w:val="00000A"/>
                <w:sz w:val="15"/>
              </w:rPr>
              <w:t>Idoneità</w:t>
            </w:r>
          </w:p>
        </w:tc>
        <w:tc>
          <w:tcPr>
            <w:tcW w:w="4812" w:type="dxa"/>
          </w:tcPr>
          <w:p w14:paraId="162EB423" w14:textId="77777777" w:rsidR="00467B36" w:rsidRPr="00BB61C9" w:rsidRDefault="00467B36" w:rsidP="00BB61C9">
            <w:pPr>
              <w:pStyle w:val="TableParagraph"/>
              <w:spacing w:before="113"/>
              <w:ind w:left="91"/>
              <w:rPr>
                <w:b/>
                <w:sz w:val="15"/>
              </w:rPr>
            </w:pPr>
            <w:r w:rsidRPr="00BB61C9">
              <w:rPr>
                <w:b/>
                <w:color w:val="00000A"/>
                <w:sz w:val="15"/>
              </w:rPr>
              <w:t>Risposta</w:t>
            </w:r>
          </w:p>
        </w:tc>
      </w:tr>
      <w:tr w:rsidR="00467B36" w14:paraId="1C408FD0" w14:textId="77777777" w:rsidTr="00BB61C9">
        <w:trPr>
          <w:trHeight w:val="275"/>
        </w:trPr>
        <w:tc>
          <w:tcPr>
            <w:tcW w:w="4646" w:type="dxa"/>
            <w:tcBorders>
              <w:bottom w:val="nil"/>
            </w:tcBorders>
          </w:tcPr>
          <w:p w14:paraId="505B9633" w14:textId="77777777" w:rsidR="00467B36" w:rsidRPr="00BB61C9" w:rsidRDefault="00467B36" w:rsidP="00BB61C9">
            <w:pPr>
              <w:pStyle w:val="TableParagraph"/>
              <w:spacing w:before="113" w:line="142" w:lineRule="exact"/>
              <w:ind w:left="93"/>
              <w:rPr>
                <w:b/>
                <w:sz w:val="15"/>
              </w:rPr>
            </w:pPr>
            <w:r w:rsidRPr="00BB61C9">
              <w:rPr>
                <w:b/>
                <w:sz w:val="15"/>
              </w:rPr>
              <w:t xml:space="preserve">1) </w:t>
            </w:r>
            <w:r w:rsidRPr="00BB61C9">
              <w:rPr>
                <w:b/>
                <w:color w:val="00000A"/>
                <w:sz w:val="15"/>
              </w:rPr>
              <w:t>Iscrizione in un registro professionale o commerciale</w:t>
            </w:r>
          </w:p>
        </w:tc>
        <w:tc>
          <w:tcPr>
            <w:tcW w:w="4812" w:type="dxa"/>
            <w:vMerge w:val="restart"/>
            <w:tcBorders>
              <w:bottom w:val="nil"/>
            </w:tcBorders>
          </w:tcPr>
          <w:p w14:paraId="649DFEB0" w14:textId="77777777" w:rsidR="00467B36" w:rsidRPr="00BB61C9" w:rsidRDefault="00467B36" w:rsidP="00BB61C9">
            <w:pPr>
              <w:pStyle w:val="TableParagraph"/>
              <w:spacing w:before="116" w:line="147" w:lineRule="exact"/>
              <w:ind w:left="91"/>
              <w:rPr>
                <w:sz w:val="15"/>
              </w:rPr>
            </w:pPr>
            <w:r w:rsidRPr="00BB61C9">
              <w:rPr>
                <w:color w:val="00000A"/>
                <w:sz w:val="15"/>
              </w:rPr>
              <w:t>[………….…]</w:t>
            </w:r>
          </w:p>
        </w:tc>
      </w:tr>
      <w:tr w:rsidR="00467B36" w14:paraId="2E133DF5" w14:textId="77777777" w:rsidTr="00BB61C9">
        <w:trPr>
          <w:trHeight w:val="172"/>
        </w:trPr>
        <w:tc>
          <w:tcPr>
            <w:tcW w:w="4646" w:type="dxa"/>
            <w:vMerge w:val="restart"/>
            <w:tcBorders>
              <w:top w:val="nil"/>
              <w:bottom w:val="nil"/>
            </w:tcBorders>
          </w:tcPr>
          <w:p w14:paraId="73D9EB49" w14:textId="77777777" w:rsidR="00467B36" w:rsidRPr="00BB61C9" w:rsidRDefault="00467B36" w:rsidP="00BB61C9">
            <w:pPr>
              <w:pStyle w:val="TableParagraph"/>
              <w:spacing w:before="11"/>
              <w:ind w:left="376"/>
              <w:rPr>
                <w:sz w:val="15"/>
              </w:rPr>
            </w:pPr>
            <w:r w:rsidRPr="00BB61C9">
              <w:rPr>
                <w:b/>
                <w:color w:val="00000A"/>
                <w:sz w:val="15"/>
              </w:rPr>
              <w:t xml:space="preserve">tenuto nello Stato membro di stabilimento </w:t>
            </w:r>
            <w:r w:rsidRPr="00BB61C9">
              <w:rPr>
                <w:color w:val="00000A"/>
                <w:sz w:val="15"/>
              </w:rPr>
              <w:t>(</w:t>
            </w:r>
            <w:r w:rsidRPr="00BB61C9">
              <w:rPr>
                <w:color w:val="00000A"/>
                <w:sz w:val="15"/>
                <w:vertAlign w:val="superscript"/>
              </w:rPr>
              <w:t>27</w:t>
            </w:r>
            <w:r w:rsidRPr="00BB61C9">
              <w:rPr>
                <w:color w:val="00000A"/>
                <w:sz w:val="15"/>
              </w:rPr>
              <w:t>)</w:t>
            </w:r>
          </w:p>
        </w:tc>
        <w:tc>
          <w:tcPr>
            <w:tcW w:w="4812" w:type="dxa"/>
            <w:vMerge/>
            <w:tcBorders>
              <w:top w:val="nil"/>
              <w:bottom w:val="nil"/>
            </w:tcBorders>
          </w:tcPr>
          <w:p w14:paraId="0A244FBA" w14:textId="77777777" w:rsidR="00467B36" w:rsidRPr="00BB61C9" w:rsidRDefault="00467B36">
            <w:pPr>
              <w:rPr>
                <w:sz w:val="2"/>
                <w:szCs w:val="2"/>
              </w:rPr>
            </w:pPr>
          </w:p>
        </w:tc>
      </w:tr>
      <w:tr w:rsidR="00467B36" w14:paraId="32F923F0" w14:textId="77777777" w:rsidTr="00BB61C9">
        <w:trPr>
          <w:trHeight w:val="264"/>
        </w:trPr>
        <w:tc>
          <w:tcPr>
            <w:tcW w:w="4646" w:type="dxa"/>
            <w:vMerge/>
            <w:tcBorders>
              <w:top w:val="nil"/>
              <w:bottom w:val="nil"/>
            </w:tcBorders>
          </w:tcPr>
          <w:p w14:paraId="333C9A00" w14:textId="77777777" w:rsidR="00467B36" w:rsidRPr="00BB61C9" w:rsidRDefault="00467B36">
            <w:pPr>
              <w:rPr>
                <w:sz w:val="2"/>
                <w:szCs w:val="2"/>
              </w:rPr>
            </w:pPr>
          </w:p>
        </w:tc>
        <w:tc>
          <w:tcPr>
            <w:tcW w:w="4812" w:type="dxa"/>
            <w:tcBorders>
              <w:top w:val="nil"/>
              <w:bottom w:val="nil"/>
            </w:tcBorders>
          </w:tcPr>
          <w:p w14:paraId="36ECBC1B" w14:textId="77777777" w:rsidR="00467B36" w:rsidRPr="00BB61C9" w:rsidRDefault="00467B36">
            <w:pPr>
              <w:pStyle w:val="TableParagraph"/>
              <w:rPr>
                <w:rFonts w:ascii="Times New Roman"/>
                <w:sz w:val="14"/>
              </w:rPr>
            </w:pPr>
          </w:p>
        </w:tc>
      </w:tr>
      <w:tr w:rsidR="00467B36" w14:paraId="323EFFCF" w14:textId="77777777" w:rsidTr="00BB61C9">
        <w:trPr>
          <w:trHeight w:val="533"/>
        </w:trPr>
        <w:tc>
          <w:tcPr>
            <w:tcW w:w="4646" w:type="dxa"/>
            <w:tcBorders>
              <w:top w:val="nil"/>
              <w:bottom w:val="nil"/>
            </w:tcBorders>
          </w:tcPr>
          <w:p w14:paraId="1AE476A5" w14:textId="77777777" w:rsidR="00467B36" w:rsidRPr="00BB61C9" w:rsidRDefault="00467B36" w:rsidP="00BB61C9">
            <w:pPr>
              <w:pStyle w:val="TableParagraph"/>
              <w:spacing w:before="11"/>
              <w:rPr>
                <w:sz w:val="16"/>
              </w:rPr>
            </w:pPr>
          </w:p>
          <w:p w14:paraId="49A86438" w14:textId="77777777" w:rsidR="00467B36" w:rsidRPr="00BB61C9" w:rsidRDefault="00467B36" w:rsidP="00BB61C9">
            <w:pPr>
              <w:pStyle w:val="TableParagraph"/>
              <w:ind w:left="376"/>
              <w:rPr>
                <w:b/>
                <w:i/>
                <w:sz w:val="14"/>
              </w:rPr>
            </w:pPr>
            <w:r w:rsidRPr="00BB61C9">
              <w:rPr>
                <w:b/>
                <w:sz w:val="14"/>
                <w:shd w:val="clear" w:color="auto" w:fill="CCFF65"/>
              </w:rPr>
              <w:t>COMPILARE QUESTA PARTE DELLA SEZIONE RIPORTANDO</w:t>
            </w:r>
            <w:r w:rsidRPr="00BB61C9">
              <w:rPr>
                <w:b/>
                <w:i/>
                <w:sz w:val="14"/>
                <w:shd w:val="clear" w:color="auto" w:fill="CCFF65"/>
              </w:rPr>
              <w:t>-</w:t>
            </w:r>
          </w:p>
          <w:p w14:paraId="5C198EBC" w14:textId="77777777" w:rsidR="00467B36" w:rsidRPr="00BB61C9" w:rsidRDefault="00467B36" w:rsidP="00BB61C9">
            <w:pPr>
              <w:pStyle w:val="TableParagraph"/>
              <w:spacing w:line="158" w:lineRule="exact"/>
              <w:ind w:left="376"/>
              <w:rPr>
                <w:b/>
                <w:sz w:val="14"/>
              </w:rPr>
            </w:pPr>
            <w:r w:rsidRPr="00BB61C9">
              <w:rPr>
                <w:b/>
                <w:sz w:val="14"/>
                <w:shd w:val="clear" w:color="auto" w:fill="CCFF65"/>
              </w:rPr>
              <w:t>gli estremi dell'iscrizione alla C.C.I.A.A.</w:t>
            </w:r>
          </w:p>
        </w:tc>
        <w:tc>
          <w:tcPr>
            <w:tcW w:w="4812" w:type="dxa"/>
            <w:tcBorders>
              <w:top w:val="nil"/>
              <w:bottom w:val="nil"/>
            </w:tcBorders>
          </w:tcPr>
          <w:p w14:paraId="5B85ACB2" w14:textId="77777777" w:rsidR="00467B36" w:rsidRPr="00BB61C9" w:rsidRDefault="00467B36" w:rsidP="00BB61C9">
            <w:pPr>
              <w:pStyle w:val="TableParagraph"/>
              <w:spacing w:before="87"/>
              <w:ind w:left="91" w:right="514"/>
              <w:rPr>
                <w:sz w:val="15"/>
              </w:rPr>
            </w:pPr>
            <w:r w:rsidRPr="00BB61C9">
              <w:rPr>
                <w:color w:val="00000A"/>
                <w:sz w:val="15"/>
              </w:rPr>
              <w:t>(indirizzo web, autorità o organismo di emanazione, riferimento preciso della documentazione):</w:t>
            </w:r>
          </w:p>
        </w:tc>
      </w:tr>
      <w:tr w:rsidR="00467B36" w14:paraId="30F4C8D2" w14:textId="77777777" w:rsidTr="00BB61C9">
        <w:trPr>
          <w:trHeight w:val="275"/>
        </w:trPr>
        <w:tc>
          <w:tcPr>
            <w:tcW w:w="4646" w:type="dxa"/>
            <w:tcBorders>
              <w:top w:val="nil"/>
              <w:bottom w:val="nil"/>
            </w:tcBorders>
          </w:tcPr>
          <w:p w14:paraId="35E86531" w14:textId="77777777" w:rsidR="00467B36" w:rsidRPr="00BB61C9" w:rsidRDefault="00467B36" w:rsidP="00BB61C9">
            <w:pPr>
              <w:pStyle w:val="TableParagraph"/>
              <w:spacing w:before="103" w:line="153" w:lineRule="exact"/>
              <w:ind w:left="376"/>
              <w:rPr>
                <w:sz w:val="15"/>
              </w:rPr>
            </w:pPr>
            <w:r w:rsidRPr="00BB61C9">
              <w:rPr>
                <w:color w:val="00000A"/>
                <w:sz w:val="15"/>
              </w:rPr>
              <w:t>Se la documentazione pertinente è disponibile</w:t>
            </w:r>
          </w:p>
        </w:tc>
        <w:tc>
          <w:tcPr>
            <w:tcW w:w="4812" w:type="dxa"/>
            <w:tcBorders>
              <w:top w:val="nil"/>
              <w:bottom w:val="nil"/>
            </w:tcBorders>
          </w:tcPr>
          <w:p w14:paraId="2F7EDD19" w14:textId="77777777" w:rsidR="00467B36" w:rsidRPr="00BB61C9" w:rsidRDefault="00467B36" w:rsidP="00BB61C9">
            <w:pPr>
              <w:pStyle w:val="TableParagraph"/>
              <w:spacing w:before="16"/>
              <w:ind w:left="91"/>
              <w:rPr>
                <w:sz w:val="15"/>
              </w:rPr>
            </w:pPr>
            <w:r w:rsidRPr="00BB61C9">
              <w:rPr>
                <w:color w:val="00000A"/>
                <w:sz w:val="15"/>
              </w:rPr>
              <w:t>[…………][……..…][…………]</w:t>
            </w:r>
          </w:p>
        </w:tc>
      </w:tr>
      <w:tr w:rsidR="00467B36" w14:paraId="101D1149" w14:textId="77777777" w:rsidTr="00BB61C9">
        <w:trPr>
          <w:trHeight w:val="330"/>
        </w:trPr>
        <w:tc>
          <w:tcPr>
            <w:tcW w:w="4646" w:type="dxa"/>
            <w:tcBorders>
              <w:top w:val="nil"/>
            </w:tcBorders>
          </w:tcPr>
          <w:p w14:paraId="39C8F7BB" w14:textId="77777777" w:rsidR="00467B36" w:rsidRPr="00BB61C9" w:rsidRDefault="00467B36" w:rsidP="00BB61C9">
            <w:pPr>
              <w:pStyle w:val="TableParagraph"/>
              <w:ind w:left="376"/>
              <w:rPr>
                <w:sz w:val="15"/>
              </w:rPr>
            </w:pPr>
            <w:r w:rsidRPr="00BB61C9">
              <w:rPr>
                <w:color w:val="00000A"/>
                <w:sz w:val="15"/>
              </w:rPr>
              <w:t>elettronicamente, indicare:</w:t>
            </w:r>
          </w:p>
        </w:tc>
        <w:tc>
          <w:tcPr>
            <w:tcW w:w="4812" w:type="dxa"/>
            <w:tcBorders>
              <w:top w:val="nil"/>
            </w:tcBorders>
          </w:tcPr>
          <w:p w14:paraId="6DD499CC" w14:textId="77777777" w:rsidR="00467B36" w:rsidRPr="00BB61C9" w:rsidRDefault="00467B36">
            <w:pPr>
              <w:pStyle w:val="TableParagraph"/>
              <w:rPr>
                <w:rFonts w:ascii="Times New Roman"/>
                <w:sz w:val="14"/>
              </w:rPr>
            </w:pPr>
          </w:p>
        </w:tc>
      </w:tr>
      <w:tr w:rsidR="00467B36" w14:paraId="2C976065" w14:textId="77777777" w:rsidTr="00BB61C9">
        <w:trPr>
          <w:trHeight w:val="2476"/>
        </w:trPr>
        <w:tc>
          <w:tcPr>
            <w:tcW w:w="4646" w:type="dxa"/>
          </w:tcPr>
          <w:p w14:paraId="462CDFD5" w14:textId="77777777" w:rsidR="00467B36" w:rsidRPr="00BB61C9" w:rsidRDefault="00467B36" w:rsidP="00BB61C9">
            <w:pPr>
              <w:pStyle w:val="TableParagraph"/>
              <w:spacing w:before="113"/>
              <w:ind w:left="93"/>
              <w:rPr>
                <w:b/>
                <w:sz w:val="15"/>
              </w:rPr>
            </w:pPr>
            <w:r w:rsidRPr="00BB61C9">
              <w:rPr>
                <w:b/>
                <w:sz w:val="15"/>
              </w:rPr>
              <w:t xml:space="preserve">2) </w:t>
            </w:r>
            <w:r w:rsidRPr="00BB61C9">
              <w:rPr>
                <w:b/>
                <w:color w:val="00000A"/>
                <w:sz w:val="15"/>
              </w:rPr>
              <w:t xml:space="preserve">Per gli appalti di servizi: </w:t>
            </w:r>
            <w:r w:rsidRPr="00BB61C9">
              <w:rPr>
                <w:b/>
                <w:color w:val="00000A"/>
                <w:sz w:val="15"/>
                <w:shd w:val="clear" w:color="auto" w:fill="CCFF65"/>
              </w:rPr>
              <w:t>DATO NON RICHIESTO</w:t>
            </w:r>
          </w:p>
          <w:p w14:paraId="4293BEB4" w14:textId="77777777" w:rsidR="00467B36" w:rsidRPr="00BB61C9" w:rsidRDefault="00467B36">
            <w:pPr>
              <w:pStyle w:val="TableParagraph"/>
              <w:rPr>
                <w:sz w:val="14"/>
              </w:rPr>
            </w:pPr>
          </w:p>
          <w:p w14:paraId="3907CE71" w14:textId="77777777" w:rsidR="00467B36" w:rsidRPr="00BB61C9" w:rsidRDefault="00467B36">
            <w:pPr>
              <w:pStyle w:val="TableParagraph"/>
              <w:rPr>
                <w:sz w:val="14"/>
              </w:rPr>
            </w:pPr>
          </w:p>
          <w:p w14:paraId="7B8790BA" w14:textId="77777777" w:rsidR="00467B36" w:rsidRPr="00BB61C9" w:rsidRDefault="00467B36" w:rsidP="00BB61C9">
            <w:pPr>
              <w:pStyle w:val="TableParagraph"/>
              <w:spacing w:before="10"/>
              <w:rPr>
                <w:sz w:val="16"/>
              </w:rPr>
            </w:pPr>
          </w:p>
          <w:p w14:paraId="1AC81AF2" w14:textId="77777777" w:rsidR="00467B36" w:rsidRPr="00BB61C9" w:rsidRDefault="00467B36" w:rsidP="00BB61C9">
            <w:pPr>
              <w:pStyle w:val="TableParagraph"/>
              <w:spacing w:before="1" w:line="242" w:lineRule="auto"/>
              <w:ind w:left="376"/>
              <w:rPr>
                <w:sz w:val="15"/>
              </w:rPr>
            </w:pPr>
            <w:r w:rsidRPr="00BB61C9">
              <w:rPr>
                <w:color w:val="00000A"/>
                <w:sz w:val="15"/>
              </w:rPr>
              <w:t xml:space="preserve">È richiesta una particolare </w:t>
            </w:r>
            <w:r w:rsidRPr="00BB61C9">
              <w:rPr>
                <w:b/>
                <w:color w:val="00000A"/>
                <w:sz w:val="15"/>
              </w:rPr>
              <w:t xml:space="preserve">autorizzazione o appartenenza </w:t>
            </w:r>
            <w:r w:rsidRPr="00BB61C9">
              <w:rPr>
                <w:color w:val="00000A"/>
                <w:sz w:val="15"/>
              </w:rPr>
              <w:t xml:space="preserve">a una particolare </w:t>
            </w:r>
            <w:r w:rsidRPr="00BB61C9">
              <w:rPr>
                <w:sz w:val="15"/>
              </w:rPr>
              <w:t xml:space="preserve">organizzazione (elenchi, albi, ecc.) per </w:t>
            </w:r>
            <w:r w:rsidRPr="00BB61C9">
              <w:rPr>
                <w:color w:val="00000A"/>
                <w:sz w:val="15"/>
              </w:rPr>
              <w:t>poter prestare il servizio di cui trattasi nel paese di stabilimento dell'operatore economico?</w:t>
            </w:r>
          </w:p>
          <w:p w14:paraId="09BE74A2" w14:textId="77777777" w:rsidR="00467B36" w:rsidRPr="00BB61C9" w:rsidRDefault="00467B36">
            <w:pPr>
              <w:pStyle w:val="TableParagraph"/>
              <w:rPr>
                <w:sz w:val="16"/>
              </w:rPr>
            </w:pPr>
          </w:p>
          <w:p w14:paraId="6A8D1F99" w14:textId="77777777" w:rsidR="00467B36" w:rsidRPr="00BB61C9" w:rsidRDefault="00467B36" w:rsidP="00BB61C9">
            <w:pPr>
              <w:pStyle w:val="TableParagraph"/>
              <w:spacing w:before="107" w:line="237" w:lineRule="auto"/>
              <w:ind w:left="93" w:right="261"/>
              <w:rPr>
                <w:sz w:val="15"/>
              </w:rPr>
            </w:pPr>
            <w:r w:rsidRPr="00BB61C9">
              <w:rPr>
                <w:color w:val="00000A"/>
                <w:sz w:val="15"/>
              </w:rPr>
              <w:t>Se la documentazione pertinente è disponibile elettronicamente, indicare:</w:t>
            </w:r>
          </w:p>
        </w:tc>
        <w:tc>
          <w:tcPr>
            <w:tcW w:w="4812" w:type="dxa"/>
          </w:tcPr>
          <w:p w14:paraId="43022BFD" w14:textId="77777777" w:rsidR="00467B36" w:rsidRPr="00BB61C9" w:rsidRDefault="00467B36">
            <w:pPr>
              <w:pStyle w:val="TableParagraph"/>
              <w:rPr>
                <w:sz w:val="16"/>
              </w:rPr>
            </w:pPr>
          </w:p>
          <w:p w14:paraId="455E68F8" w14:textId="77777777" w:rsidR="00467B36" w:rsidRPr="00BB61C9" w:rsidRDefault="00467B36" w:rsidP="00BB61C9">
            <w:pPr>
              <w:pStyle w:val="TableParagraph"/>
              <w:spacing w:before="104"/>
              <w:ind w:left="91"/>
              <w:rPr>
                <w:sz w:val="15"/>
              </w:rPr>
            </w:pPr>
            <w:r w:rsidRPr="00BB61C9">
              <w:rPr>
                <w:color w:val="00000A"/>
                <w:sz w:val="15"/>
              </w:rPr>
              <w:t>[ ] Sì [ ] No</w:t>
            </w:r>
          </w:p>
          <w:p w14:paraId="51EDC6B0" w14:textId="77777777" w:rsidR="00467B36" w:rsidRPr="00BB61C9" w:rsidRDefault="00467B36" w:rsidP="00BB61C9">
            <w:pPr>
              <w:pStyle w:val="TableParagraph"/>
              <w:spacing w:before="1"/>
              <w:rPr>
                <w:sz w:val="15"/>
              </w:rPr>
            </w:pPr>
          </w:p>
          <w:p w14:paraId="29EC2A8D" w14:textId="77777777" w:rsidR="00467B36" w:rsidRPr="00BB61C9" w:rsidRDefault="00467B36" w:rsidP="00BB61C9">
            <w:pPr>
              <w:pStyle w:val="TableParagraph"/>
              <w:ind w:left="91" w:right="747"/>
              <w:rPr>
                <w:sz w:val="15"/>
              </w:rPr>
            </w:pPr>
            <w:r w:rsidRPr="00BB61C9">
              <w:rPr>
                <w:color w:val="00000A"/>
                <w:sz w:val="15"/>
              </w:rPr>
              <w:t>In caso affermativo, specificare quale documentazione e se l'operatore economico ne dispone: [ …] [ ] Sì [ ] No</w:t>
            </w:r>
          </w:p>
          <w:p w14:paraId="64292A2E" w14:textId="77777777" w:rsidR="00467B36" w:rsidRPr="00BB61C9" w:rsidRDefault="00467B36">
            <w:pPr>
              <w:pStyle w:val="TableParagraph"/>
              <w:rPr>
                <w:sz w:val="16"/>
              </w:rPr>
            </w:pPr>
          </w:p>
          <w:p w14:paraId="1A440114" w14:textId="77777777" w:rsidR="00467B36" w:rsidRPr="00BB61C9" w:rsidRDefault="00467B36">
            <w:pPr>
              <w:pStyle w:val="TableParagraph"/>
              <w:rPr>
                <w:sz w:val="16"/>
              </w:rPr>
            </w:pPr>
          </w:p>
          <w:p w14:paraId="3DEA11FD" w14:textId="77777777" w:rsidR="00467B36" w:rsidRPr="00BB61C9" w:rsidRDefault="00467B36" w:rsidP="00BB61C9">
            <w:pPr>
              <w:pStyle w:val="TableParagraph"/>
              <w:spacing w:before="9"/>
              <w:rPr>
                <w:sz w:val="18"/>
              </w:rPr>
            </w:pPr>
          </w:p>
          <w:p w14:paraId="57C0F9D0" w14:textId="77777777" w:rsidR="00467B36" w:rsidRPr="00BB61C9" w:rsidRDefault="00467B36" w:rsidP="00BB61C9">
            <w:pPr>
              <w:pStyle w:val="TableParagraph"/>
              <w:ind w:left="91" w:right="514"/>
              <w:rPr>
                <w:sz w:val="15"/>
              </w:rPr>
            </w:pPr>
            <w:r w:rsidRPr="00BB61C9">
              <w:rPr>
                <w:color w:val="00000A"/>
                <w:sz w:val="15"/>
              </w:rPr>
              <w:t>(indirizzo web, autorità o organismo di emanazione, riferimento preciso della</w:t>
            </w:r>
            <w:r w:rsidRPr="00BB61C9">
              <w:rPr>
                <w:color w:val="00000A"/>
                <w:spacing w:val="-1"/>
                <w:sz w:val="15"/>
              </w:rPr>
              <w:t xml:space="preserve"> </w:t>
            </w:r>
            <w:r w:rsidRPr="00BB61C9">
              <w:rPr>
                <w:color w:val="00000A"/>
                <w:sz w:val="15"/>
              </w:rPr>
              <w:t>documentazione):</w:t>
            </w:r>
          </w:p>
          <w:p w14:paraId="213C97C7" w14:textId="77777777" w:rsidR="00467B36" w:rsidRPr="00BB61C9" w:rsidRDefault="00467B36" w:rsidP="00BB61C9">
            <w:pPr>
              <w:pStyle w:val="TableParagraph"/>
              <w:spacing w:before="121"/>
              <w:ind w:left="91"/>
              <w:rPr>
                <w:sz w:val="15"/>
              </w:rPr>
            </w:pPr>
            <w:r w:rsidRPr="00BB61C9">
              <w:rPr>
                <w:color w:val="00000A"/>
                <w:sz w:val="15"/>
              </w:rPr>
              <w:t>[…………][……….…][…………]</w:t>
            </w:r>
          </w:p>
        </w:tc>
      </w:tr>
    </w:tbl>
    <w:p w14:paraId="4659D7E3" w14:textId="77777777" w:rsidR="00467B36" w:rsidRDefault="00467B36">
      <w:pPr>
        <w:pStyle w:val="Corpotesto"/>
        <w:spacing w:before="11"/>
        <w:rPr>
          <w:rFonts w:ascii="Arial"/>
          <w:sz w:val="11"/>
        </w:rPr>
      </w:pPr>
    </w:p>
    <w:p w14:paraId="7FBBE718" w14:textId="77777777" w:rsidR="00467B36" w:rsidRDefault="00467B36">
      <w:pPr>
        <w:tabs>
          <w:tab w:val="left" w:pos="1747"/>
        </w:tabs>
        <w:spacing w:before="101" w:line="273" w:lineRule="auto"/>
        <w:ind w:left="1323" w:right="840" w:hanging="284"/>
        <w:rPr>
          <w:rFonts w:ascii="Arial"/>
          <w:b/>
          <w:sz w:val="12"/>
        </w:rPr>
      </w:pPr>
      <w:r>
        <w:rPr>
          <w:rFonts w:ascii="Arial" w:eastAsia="Times New Roman"/>
          <w:color w:val="00000A"/>
          <w:position w:val="11"/>
          <w:sz w:val="16"/>
        </w:rPr>
        <w:t xml:space="preserve">27 </w:t>
      </w:r>
      <w:r>
        <w:rPr>
          <w:rFonts w:ascii="Arial" w:eastAsia="Times New Roman"/>
          <w:color w:val="00000A"/>
          <w:spacing w:val="15"/>
          <w:position w:val="11"/>
          <w:sz w:val="16"/>
        </w:rPr>
        <w:t xml:space="preserve"> </w:t>
      </w:r>
      <w:r>
        <w:rPr>
          <w:rFonts w:ascii="Times New Roman" w:eastAsia="Times New Roman"/>
          <w:color w:val="00000A"/>
          <w:position w:val="5"/>
          <w:sz w:val="8"/>
        </w:rPr>
        <w:t>(</w:t>
      </w:r>
      <w:r>
        <w:rPr>
          <w:rFonts w:ascii="Gulim" w:eastAsia="Times New Roman"/>
          <w:color w:val="00000A"/>
          <w:position w:val="6"/>
          <w:sz w:val="8"/>
        </w:rPr>
        <w:t>y</w:t>
      </w:r>
      <w:r>
        <w:rPr>
          <w:rFonts w:ascii="Gulim" w:eastAsia="Times New Roman"/>
          <w:color w:val="00000A"/>
          <w:spacing w:val="-7"/>
          <w:position w:val="6"/>
          <w:sz w:val="8"/>
        </w:rPr>
        <w:t xml:space="preserve"> </w:t>
      </w:r>
      <w:r>
        <w:rPr>
          <w:rFonts w:ascii="Times New Roman" w:eastAsia="Times New Roman"/>
          <w:color w:val="00000A"/>
          <w:position w:val="5"/>
          <w:sz w:val="8"/>
        </w:rPr>
        <w:t>)</w:t>
      </w:r>
      <w:r>
        <w:rPr>
          <w:rFonts w:ascii="Times New Roman" w:eastAsia="Times New Roman"/>
          <w:color w:val="00000A"/>
          <w:position w:val="5"/>
          <w:sz w:val="8"/>
        </w:rPr>
        <w:tab/>
      </w:r>
      <w:r>
        <w:rPr>
          <w:rFonts w:ascii="Arial" w:eastAsia="Times New Roman"/>
          <w:color w:val="00000A"/>
          <w:sz w:val="12"/>
        </w:rPr>
        <w:t>Conformemente</w:t>
      </w:r>
      <w:r>
        <w:rPr>
          <w:rFonts w:ascii="Arial" w:eastAsia="Times New Roman"/>
          <w:color w:val="00000A"/>
          <w:spacing w:val="-4"/>
          <w:sz w:val="12"/>
        </w:rPr>
        <w:t xml:space="preserve"> </w:t>
      </w:r>
      <w:r>
        <w:rPr>
          <w:rFonts w:ascii="Arial" w:eastAsia="Times New Roman"/>
          <w:color w:val="00000A"/>
          <w:sz w:val="12"/>
        </w:rPr>
        <w:t>all'elenco</w:t>
      </w:r>
      <w:r>
        <w:rPr>
          <w:rFonts w:ascii="Arial" w:eastAsia="Times New Roman"/>
          <w:color w:val="00000A"/>
          <w:spacing w:val="-3"/>
          <w:sz w:val="12"/>
        </w:rPr>
        <w:t xml:space="preserve"> </w:t>
      </w:r>
      <w:r>
        <w:rPr>
          <w:rFonts w:ascii="Arial" w:eastAsia="Times New Roman"/>
          <w:color w:val="00000A"/>
          <w:sz w:val="12"/>
        </w:rPr>
        <w:t>dell'allegato</w:t>
      </w:r>
      <w:r>
        <w:rPr>
          <w:rFonts w:ascii="Arial" w:eastAsia="Times New Roman"/>
          <w:color w:val="00000A"/>
          <w:spacing w:val="-4"/>
          <w:sz w:val="12"/>
        </w:rPr>
        <w:t xml:space="preserve"> </w:t>
      </w:r>
      <w:r>
        <w:rPr>
          <w:rFonts w:ascii="Arial" w:eastAsia="Times New Roman"/>
          <w:color w:val="00000A"/>
          <w:sz w:val="12"/>
        </w:rPr>
        <w:t>XI</w:t>
      </w:r>
      <w:r>
        <w:rPr>
          <w:rFonts w:ascii="Arial" w:eastAsia="Times New Roman"/>
          <w:color w:val="00000A"/>
          <w:spacing w:val="-3"/>
          <w:sz w:val="12"/>
        </w:rPr>
        <w:t xml:space="preserve"> </w:t>
      </w:r>
      <w:r>
        <w:rPr>
          <w:rFonts w:ascii="Arial" w:eastAsia="Times New Roman"/>
          <w:color w:val="00000A"/>
          <w:sz w:val="12"/>
        </w:rPr>
        <w:t>della</w:t>
      </w:r>
      <w:r>
        <w:rPr>
          <w:rFonts w:ascii="Arial" w:eastAsia="Times New Roman"/>
          <w:color w:val="00000A"/>
          <w:spacing w:val="-4"/>
          <w:sz w:val="12"/>
        </w:rPr>
        <w:t xml:space="preserve"> </w:t>
      </w:r>
      <w:r>
        <w:rPr>
          <w:rFonts w:ascii="Arial" w:eastAsia="Times New Roman"/>
          <w:color w:val="00000A"/>
          <w:sz w:val="12"/>
        </w:rPr>
        <w:t>direttiva</w:t>
      </w:r>
      <w:r>
        <w:rPr>
          <w:rFonts w:ascii="Arial" w:eastAsia="Times New Roman"/>
          <w:color w:val="00000A"/>
          <w:spacing w:val="-5"/>
          <w:sz w:val="12"/>
        </w:rPr>
        <w:t xml:space="preserve"> </w:t>
      </w:r>
      <w:r>
        <w:rPr>
          <w:rFonts w:ascii="Arial" w:eastAsia="Times New Roman"/>
          <w:color w:val="00000A"/>
          <w:sz w:val="12"/>
        </w:rPr>
        <w:t>2014/24/UE;</w:t>
      </w:r>
      <w:r>
        <w:rPr>
          <w:rFonts w:ascii="Arial" w:eastAsia="Times New Roman"/>
          <w:color w:val="00000A"/>
          <w:spacing w:val="-3"/>
          <w:sz w:val="12"/>
        </w:rPr>
        <w:t xml:space="preserve"> </w:t>
      </w:r>
      <w:r>
        <w:rPr>
          <w:rFonts w:ascii="Arial" w:eastAsia="Times New Roman"/>
          <w:b/>
          <w:color w:val="00000A"/>
          <w:sz w:val="12"/>
        </w:rPr>
        <w:t>gli</w:t>
      </w:r>
      <w:r>
        <w:rPr>
          <w:rFonts w:ascii="Arial" w:eastAsia="Times New Roman"/>
          <w:b/>
          <w:color w:val="00000A"/>
          <w:spacing w:val="-6"/>
          <w:sz w:val="12"/>
        </w:rPr>
        <w:t xml:space="preserve"> </w:t>
      </w:r>
      <w:r>
        <w:rPr>
          <w:rFonts w:ascii="Arial" w:eastAsia="Times New Roman"/>
          <w:b/>
          <w:color w:val="00000A"/>
          <w:sz w:val="12"/>
        </w:rPr>
        <w:t>operatori</w:t>
      </w:r>
      <w:r>
        <w:rPr>
          <w:rFonts w:ascii="Arial" w:eastAsia="Times New Roman"/>
          <w:b/>
          <w:color w:val="00000A"/>
          <w:spacing w:val="-3"/>
          <w:sz w:val="12"/>
        </w:rPr>
        <w:t xml:space="preserve"> </w:t>
      </w:r>
      <w:r>
        <w:rPr>
          <w:rFonts w:ascii="Arial" w:eastAsia="Times New Roman"/>
          <w:b/>
          <w:color w:val="00000A"/>
          <w:sz w:val="12"/>
        </w:rPr>
        <w:t>economici</w:t>
      </w:r>
      <w:r>
        <w:rPr>
          <w:rFonts w:ascii="Arial" w:eastAsia="Times New Roman"/>
          <w:b/>
          <w:color w:val="00000A"/>
          <w:spacing w:val="-4"/>
          <w:sz w:val="12"/>
        </w:rPr>
        <w:t xml:space="preserve"> </w:t>
      </w:r>
      <w:r>
        <w:rPr>
          <w:rFonts w:ascii="Arial" w:eastAsia="Times New Roman"/>
          <w:b/>
          <w:color w:val="00000A"/>
          <w:sz w:val="12"/>
        </w:rPr>
        <w:t>di</w:t>
      </w:r>
      <w:r>
        <w:rPr>
          <w:rFonts w:ascii="Arial" w:eastAsia="Times New Roman"/>
          <w:b/>
          <w:color w:val="00000A"/>
          <w:spacing w:val="-5"/>
          <w:sz w:val="12"/>
        </w:rPr>
        <w:t xml:space="preserve"> </w:t>
      </w:r>
      <w:r>
        <w:rPr>
          <w:rFonts w:ascii="Arial" w:eastAsia="Times New Roman"/>
          <w:b/>
          <w:color w:val="00000A"/>
          <w:sz w:val="12"/>
        </w:rPr>
        <w:t>taluni</w:t>
      </w:r>
      <w:r>
        <w:rPr>
          <w:rFonts w:ascii="Arial" w:eastAsia="Times New Roman"/>
          <w:b/>
          <w:color w:val="00000A"/>
          <w:spacing w:val="-3"/>
          <w:sz w:val="12"/>
        </w:rPr>
        <w:t xml:space="preserve"> </w:t>
      </w:r>
      <w:r>
        <w:rPr>
          <w:rFonts w:ascii="Arial" w:eastAsia="Times New Roman"/>
          <w:b/>
          <w:color w:val="00000A"/>
          <w:sz w:val="12"/>
        </w:rPr>
        <w:t>Stati</w:t>
      </w:r>
      <w:r>
        <w:rPr>
          <w:rFonts w:ascii="Arial" w:eastAsia="Times New Roman"/>
          <w:b/>
          <w:color w:val="00000A"/>
          <w:spacing w:val="-4"/>
          <w:sz w:val="12"/>
        </w:rPr>
        <w:t xml:space="preserve"> </w:t>
      </w:r>
      <w:r>
        <w:rPr>
          <w:rFonts w:ascii="Arial" w:eastAsia="Times New Roman"/>
          <w:b/>
          <w:color w:val="00000A"/>
          <w:sz w:val="12"/>
        </w:rPr>
        <w:t>membri</w:t>
      </w:r>
      <w:r>
        <w:rPr>
          <w:rFonts w:ascii="Arial" w:eastAsia="Times New Roman"/>
          <w:b/>
          <w:color w:val="00000A"/>
          <w:spacing w:val="-3"/>
          <w:sz w:val="12"/>
        </w:rPr>
        <w:t xml:space="preserve"> </w:t>
      </w:r>
      <w:r>
        <w:rPr>
          <w:rFonts w:ascii="Arial" w:eastAsia="Times New Roman"/>
          <w:b/>
          <w:color w:val="00000A"/>
          <w:sz w:val="12"/>
        </w:rPr>
        <w:t>potrebbero</w:t>
      </w:r>
      <w:r>
        <w:rPr>
          <w:rFonts w:ascii="Arial" w:eastAsia="Times New Roman"/>
          <w:b/>
          <w:color w:val="00000A"/>
          <w:spacing w:val="-3"/>
          <w:sz w:val="12"/>
        </w:rPr>
        <w:t xml:space="preserve"> </w:t>
      </w:r>
      <w:r>
        <w:rPr>
          <w:rFonts w:ascii="Arial" w:eastAsia="Times New Roman"/>
          <w:b/>
          <w:color w:val="00000A"/>
          <w:sz w:val="12"/>
        </w:rPr>
        <w:t>dover</w:t>
      </w:r>
      <w:r>
        <w:rPr>
          <w:rFonts w:ascii="Arial" w:eastAsia="Times New Roman"/>
          <w:b/>
          <w:color w:val="00000A"/>
          <w:spacing w:val="-4"/>
          <w:sz w:val="12"/>
        </w:rPr>
        <w:t xml:space="preserve"> </w:t>
      </w:r>
      <w:r>
        <w:rPr>
          <w:rFonts w:ascii="Arial" w:eastAsia="Times New Roman"/>
          <w:b/>
          <w:color w:val="00000A"/>
          <w:sz w:val="12"/>
        </w:rPr>
        <w:t>soddisfare altri requisiti previsti nello stesso</w:t>
      </w:r>
      <w:r>
        <w:rPr>
          <w:rFonts w:ascii="Arial" w:eastAsia="Times New Roman"/>
          <w:b/>
          <w:color w:val="00000A"/>
          <w:spacing w:val="-2"/>
          <w:sz w:val="12"/>
        </w:rPr>
        <w:t xml:space="preserve"> </w:t>
      </w:r>
      <w:r>
        <w:rPr>
          <w:rFonts w:ascii="Arial" w:eastAsia="Times New Roman"/>
          <w:b/>
          <w:color w:val="00000A"/>
          <w:sz w:val="12"/>
        </w:rPr>
        <w:t>allegato.</w:t>
      </w:r>
    </w:p>
    <w:p w14:paraId="669D766F" w14:textId="77777777" w:rsidR="00467B36" w:rsidRDefault="00467B36">
      <w:pPr>
        <w:spacing w:line="273" w:lineRule="auto"/>
        <w:rPr>
          <w:rFonts w:ascii="Arial"/>
          <w:sz w:val="12"/>
        </w:rPr>
        <w:sectPr w:rsidR="00467B36">
          <w:footerReference w:type="default" r:id="rId27"/>
          <w:pgSz w:w="11900" w:h="16840"/>
          <w:pgMar w:top="960" w:right="640" w:bottom="1860" w:left="760" w:header="0" w:footer="1670" w:gutter="0"/>
          <w:pgNumType w:start="10"/>
          <w:cols w:space="720"/>
        </w:sectPr>
      </w:pPr>
    </w:p>
    <w:tbl>
      <w:tblPr>
        <w:tblW w:w="0" w:type="auto"/>
        <w:tblInd w:w="846" w:type="dxa"/>
        <w:tblBorders>
          <w:top w:val="single" w:sz="4" w:space="0" w:color="00007F"/>
          <w:left w:val="single" w:sz="4" w:space="0" w:color="00007F"/>
          <w:bottom w:val="single" w:sz="4" w:space="0" w:color="00007F"/>
          <w:right w:val="single" w:sz="4" w:space="0" w:color="00007F"/>
          <w:insideH w:val="single" w:sz="4" w:space="0" w:color="00007F"/>
          <w:insideV w:val="single" w:sz="4" w:space="0" w:color="00007F"/>
        </w:tblBorders>
        <w:tblLayout w:type="fixed"/>
        <w:tblCellMar>
          <w:left w:w="0" w:type="dxa"/>
          <w:right w:w="0" w:type="dxa"/>
        </w:tblCellMar>
        <w:tblLook w:val="01E0" w:firstRow="1" w:lastRow="1" w:firstColumn="1" w:lastColumn="1" w:noHBand="0" w:noVBand="0"/>
      </w:tblPr>
      <w:tblGrid>
        <w:gridCol w:w="4646"/>
        <w:gridCol w:w="4812"/>
      </w:tblGrid>
      <w:tr w:rsidR="00467B36" w14:paraId="4E73349A" w14:textId="77777777" w:rsidTr="00BB61C9">
        <w:trPr>
          <w:trHeight w:val="2476"/>
        </w:trPr>
        <w:tc>
          <w:tcPr>
            <w:tcW w:w="4646" w:type="dxa"/>
          </w:tcPr>
          <w:p w14:paraId="41D55DC3" w14:textId="77777777" w:rsidR="00467B36" w:rsidRPr="00BB61C9" w:rsidRDefault="00467B36">
            <w:pPr>
              <w:pStyle w:val="TableParagraph"/>
              <w:rPr>
                <w:rFonts w:ascii="Times New Roman"/>
                <w:sz w:val="14"/>
              </w:rPr>
            </w:pPr>
          </w:p>
        </w:tc>
        <w:tc>
          <w:tcPr>
            <w:tcW w:w="4812" w:type="dxa"/>
          </w:tcPr>
          <w:p w14:paraId="317AC8B9" w14:textId="77777777" w:rsidR="00467B36" w:rsidRPr="00BB61C9" w:rsidRDefault="00467B36">
            <w:pPr>
              <w:pStyle w:val="TableParagraph"/>
              <w:rPr>
                <w:rFonts w:ascii="Times New Roman"/>
                <w:sz w:val="14"/>
              </w:rPr>
            </w:pPr>
          </w:p>
        </w:tc>
      </w:tr>
    </w:tbl>
    <w:p w14:paraId="34B5D827" w14:textId="77777777" w:rsidR="00467B36" w:rsidRDefault="00345218">
      <w:pPr>
        <w:pStyle w:val="Corpotesto"/>
        <w:rPr>
          <w:rFonts w:ascii="Arial"/>
          <w:b/>
        </w:rPr>
      </w:pPr>
      <w:r>
        <w:rPr>
          <w:noProof/>
        </w:rPr>
        <w:pict w14:anchorId="52B526F1">
          <v:shape id="Freeform 79" o:spid="_x0000_s1107" style="position:absolute;margin-left:98.9pt;margin-top:442.2pt;width:207.95pt;height:17.65pt;z-index:-251686912;visibility:visible;mso-wrap-style:square;mso-wrap-distance-left:9pt;mso-wrap-distance-top:0;mso-wrap-distance-right:9pt;mso-wrap-distance-bottom:0;mso-position-horizontal:absolute;mso-position-horizontal-relative:page;mso-position-vertical:absolute;mso-position-vertical-relative:page;v-text-anchor:top" coordsize="4160,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" path="m4160,l,,,178,,353r4160,l4160,178,4160,e" fillcolor="#ccff65" stroked="f">
            <v:path arrowok="t" o:connecttype="custom" o:connectlocs="2640965,5615940;0,5615940;0,5728970;0,5840095;2640965,5840095;2640965,5728970;2640965,5615940" o:connectangles="0,0,0,0,0,0,0"/>
            <w10:wrap anchorx="page" anchory="page"/>
          </v:shape>
        </w:pict>
      </w:r>
      <w:r>
        <w:rPr>
          <w:noProof/>
        </w:rPr>
        <w:pict w14:anchorId="0AA3D1D5">
          <v:shape id="Freeform 78" o:spid="_x0000_s1108" style="position:absolute;margin-left:316.9pt;margin-top:433.7pt;width:162.85pt;height:27.95pt;z-index:-251685888;visibility:visible;mso-wrap-style:square;mso-wrap-distance-left:9pt;mso-wrap-distance-top:0;mso-wrap-distance-right:9pt;mso-wrap-distance-bottom:0;mso-position-horizontal:absolute;mso-position-horizontal-relative:page;mso-position-vertical:absolute;mso-position-vertical-relative:page;v-text-anchor:top" coordsize="325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" path="m3257,l,,,182,,368,,560r3257,l3257,368r,-186l3257,e" fillcolor="#ccff65" stroked="f">
            <v:path arrowok="t" o:connecttype="custom" o:connectlocs="2068195,5507990;0,5507990;0,5623560;0,5741035;0,5862955;2068195,5862955;2068195,5741035;2068195,5623560;2068195,5507990" o:connectangles="0,0,0,0,0,0,0,0,0"/>
            <w10:wrap anchorx="page" anchory="page"/>
          </v:shape>
        </w:pict>
      </w:r>
    </w:p>
    <w:p w14:paraId="3F3232B3" w14:textId="77777777" w:rsidR="00467B36" w:rsidRDefault="00467B36">
      <w:pPr>
        <w:pStyle w:val="Corpotesto"/>
        <w:spacing w:before="1"/>
        <w:rPr>
          <w:rFonts w:ascii="Arial"/>
          <w:b/>
        </w:rPr>
      </w:pPr>
    </w:p>
    <w:p w14:paraId="03CFD167" w14:textId="77777777" w:rsidR="00467B36" w:rsidRDefault="00467B36">
      <w:pPr>
        <w:spacing w:before="1"/>
        <w:ind w:left="364"/>
        <w:jc w:val="center"/>
        <w:rPr>
          <w:rFonts w:ascii="Arial" w:hAnsi="Arial"/>
          <w:sz w:val="16"/>
        </w:rPr>
      </w:pPr>
      <w:r>
        <w:rPr>
          <w:rFonts w:ascii="Arial" w:hAnsi="Arial"/>
          <w:color w:val="00000A"/>
          <w:sz w:val="15"/>
        </w:rPr>
        <w:t xml:space="preserve">B: CAPACITÀ ECONOMICA E FINANZIARIA </w:t>
      </w:r>
      <w:r>
        <w:rPr>
          <w:rFonts w:ascii="Arial" w:hAnsi="Arial"/>
          <w:sz w:val="15"/>
        </w:rPr>
        <w:t>(</w:t>
      </w:r>
      <w:r>
        <w:rPr>
          <w:rFonts w:ascii="Arial" w:hAnsi="Arial"/>
          <w:sz w:val="16"/>
        </w:rPr>
        <w:t xml:space="preserve">Articolo 83, comma 1, lettera </w:t>
      </w:r>
      <w:r>
        <w:rPr>
          <w:rFonts w:ascii="Arial" w:hAnsi="Arial"/>
          <w:i/>
          <w:sz w:val="16"/>
        </w:rPr>
        <w:t>b)</w:t>
      </w:r>
      <w:r>
        <w:rPr>
          <w:rFonts w:ascii="Arial" w:hAnsi="Arial"/>
          <w:sz w:val="16"/>
        </w:rPr>
        <w:t>, del Codice)</w:t>
      </w:r>
    </w:p>
    <w:p w14:paraId="56A0FDC3" w14:textId="77777777" w:rsidR="00467B36" w:rsidRDefault="00467B36">
      <w:pPr>
        <w:pStyle w:val="Corpotesto"/>
        <w:spacing w:before="1"/>
        <w:rPr>
          <w:rFonts w:ascii="Arial"/>
          <w:sz w:val="17"/>
        </w:rPr>
      </w:pPr>
    </w:p>
    <w:p w14:paraId="7933F528" w14:textId="77777777" w:rsidR="00467B36" w:rsidRDefault="00345218">
      <w:pPr>
        <w:spacing w:before="75"/>
        <w:ind w:left="3576"/>
        <w:rPr>
          <w:rFonts w:ascii="Arial"/>
          <w:b/>
          <w:sz w:val="15"/>
        </w:rPr>
      </w:pPr>
      <w:r>
        <w:rPr>
          <w:noProof/>
        </w:rPr>
        <w:pict w14:anchorId="49B58988">
          <v:shape id="Text Box 77" o:spid="_x0000_s1109" type="#_x0000_t202" style="position:absolute;left:0;text-align:left;margin-left:84.35pt;margin-top:19.55pt;width:450.4pt;height:19.8pt;z-index:-25163980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" fillcolor="#cbcbcb" strokecolor="#00007f" strokeweight=".48pt">
            <v:textbox inset="0,0,0,0">
              <w:txbxContent>
                <w:p w14:paraId="08F1AFCA" w14:textId="77777777" w:rsidR="00F8433A" w:rsidRDefault="00F8433A">
                  <w:pPr>
                    <w:spacing w:before="15"/>
                    <w:ind w:left="107" w:right="125"/>
                    <w:rPr>
                      <w:rFonts w:ascii="Arial" w:hAnsi="Arial"/>
                      <w:b/>
                      <w:sz w:val="15"/>
                    </w:rPr>
                  </w:pPr>
                  <w:r>
                    <w:rPr>
                      <w:rFonts w:ascii="Arial" w:hAnsi="Arial"/>
                      <w:b/>
                      <w:spacing w:val="-4"/>
                      <w:sz w:val="15"/>
                    </w:rPr>
                    <w:t xml:space="preserve">Tale </w:t>
                  </w:r>
                  <w:r>
                    <w:rPr>
                      <w:rFonts w:ascii="Arial" w:hAnsi="Arial"/>
                      <w:b/>
                      <w:sz w:val="15"/>
                    </w:rPr>
                    <w:t>Sezione è da compilare solo se le informazioni sono state richieste espressamente dall’amministrazione aggiudicatrice o dall’ente aggiudicatore nell’avviso o bando pertinente o nei documenti di</w:t>
                  </w:r>
                  <w:r>
                    <w:rPr>
                      <w:rFonts w:ascii="Arial" w:hAnsi="Arial"/>
                      <w:b/>
                      <w:spacing w:val="-9"/>
                      <w:sz w:val="15"/>
                    </w:rPr>
                    <w:t xml:space="preserve"> </w:t>
                  </w:r>
                  <w:r>
                    <w:rPr>
                      <w:rFonts w:ascii="Arial" w:hAnsi="Arial"/>
                      <w:b/>
                      <w:sz w:val="15"/>
                    </w:rPr>
                    <w:t>gara.</w:t>
                  </w:r>
                </w:p>
              </w:txbxContent>
            </v:textbox>
            <w10:wrap type="topAndBottom" anchorx="page"/>
          </v:shape>
        </w:pict>
      </w:r>
      <w:r w:rsidR="00467B36">
        <w:rPr>
          <w:rFonts w:ascii="Arial" w:eastAsia="Times New Roman"/>
          <w:b/>
          <w:sz w:val="16"/>
          <w:shd w:val="clear" w:color="auto" w:fill="CCFF00"/>
        </w:rPr>
        <w:t xml:space="preserve">SI RICHIEDE LA COMPILAZIONE DEL PUNTO </w:t>
      </w:r>
      <w:r w:rsidR="00467B36">
        <w:rPr>
          <w:rFonts w:ascii="Arial" w:eastAsia="Times New Roman"/>
          <w:b/>
          <w:sz w:val="15"/>
          <w:shd w:val="clear" w:color="auto" w:fill="CCFF00"/>
        </w:rPr>
        <w:t>2a)</w:t>
      </w:r>
    </w:p>
    <w:p w14:paraId="5950FF22" w14:textId="77777777" w:rsidR="00467B36" w:rsidRDefault="00467B36">
      <w:pPr>
        <w:pStyle w:val="Corpotesto"/>
        <w:spacing w:before="10"/>
        <w:rPr>
          <w:rFonts w:ascii="Arial"/>
          <w:b/>
          <w:sz w:val="7"/>
        </w:rPr>
      </w:pPr>
    </w:p>
    <w:tbl>
      <w:tblPr>
        <w:tblW w:w="0" w:type="auto"/>
        <w:tblInd w:w="846" w:type="dxa"/>
        <w:tblBorders>
          <w:top w:val="single" w:sz="4" w:space="0" w:color="00007F"/>
          <w:left w:val="single" w:sz="4" w:space="0" w:color="00007F"/>
          <w:bottom w:val="single" w:sz="4" w:space="0" w:color="00007F"/>
          <w:right w:val="single" w:sz="4" w:space="0" w:color="00007F"/>
          <w:insideH w:val="single" w:sz="4" w:space="0" w:color="00007F"/>
          <w:insideV w:val="single" w:sz="4" w:space="0" w:color="00007F"/>
        </w:tblBorders>
        <w:tblLayout w:type="fixed"/>
        <w:tblCellMar>
          <w:left w:w="0" w:type="dxa"/>
          <w:right w:w="0" w:type="dxa"/>
        </w:tblCellMar>
        <w:tblLook w:val="01E0" w:firstRow="1" w:lastRow="1" w:firstColumn="1" w:lastColumn="1" w:noHBand="0" w:noVBand="0"/>
      </w:tblPr>
      <w:tblGrid>
        <w:gridCol w:w="4646"/>
        <w:gridCol w:w="4812"/>
      </w:tblGrid>
      <w:tr w:rsidR="00467B36" w14:paraId="4865028A" w14:textId="77777777" w:rsidTr="00BB61C9">
        <w:trPr>
          <w:trHeight w:val="412"/>
        </w:trPr>
        <w:tc>
          <w:tcPr>
            <w:tcW w:w="4646" w:type="dxa"/>
          </w:tcPr>
          <w:p w14:paraId="1358A215" w14:textId="77777777" w:rsidR="00467B36" w:rsidRPr="00BB61C9" w:rsidRDefault="00467B36" w:rsidP="00BB61C9">
            <w:pPr>
              <w:pStyle w:val="TableParagraph"/>
              <w:spacing w:before="113"/>
              <w:ind w:left="93"/>
              <w:rPr>
                <w:b/>
                <w:sz w:val="15"/>
              </w:rPr>
            </w:pPr>
            <w:r w:rsidRPr="00BB61C9">
              <w:rPr>
                <w:b/>
                <w:color w:val="00000A"/>
                <w:sz w:val="15"/>
              </w:rPr>
              <w:t>Capacità economica e finanziaria</w:t>
            </w:r>
          </w:p>
        </w:tc>
        <w:tc>
          <w:tcPr>
            <w:tcW w:w="4812" w:type="dxa"/>
          </w:tcPr>
          <w:p w14:paraId="4A4EB43A" w14:textId="77777777" w:rsidR="00467B36" w:rsidRPr="00BB61C9" w:rsidRDefault="00467B36" w:rsidP="00BB61C9">
            <w:pPr>
              <w:pStyle w:val="TableParagraph"/>
              <w:spacing w:before="113"/>
              <w:ind w:left="91"/>
              <w:rPr>
                <w:b/>
                <w:i/>
                <w:sz w:val="15"/>
              </w:rPr>
            </w:pPr>
            <w:r w:rsidRPr="00BB61C9">
              <w:rPr>
                <w:b/>
                <w:color w:val="00000A"/>
                <w:sz w:val="15"/>
              </w:rPr>
              <w:t>Risposta</w:t>
            </w:r>
            <w:r w:rsidRPr="00BB61C9">
              <w:rPr>
                <w:b/>
                <w:i/>
                <w:color w:val="00000A"/>
                <w:sz w:val="15"/>
              </w:rPr>
              <w:t>:</w:t>
            </w:r>
          </w:p>
        </w:tc>
      </w:tr>
      <w:tr w:rsidR="00467B36" w14:paraId="190D1A9F" w14:textId="77777777" w:rsidTr="00BB61C9">
        <w:trPr>
          <w:trHeight w:val="2908"/>
        </w:trPr>
        <w:tc>
          <w:tcPr>
            <w:tcW w:w="4646" w:type="dxa"/>
          </w:tcPr>
          <w:p w14:paraId="661F506E" w14:textId="77777777" w:rsidR="00467B36" w:rsidRPr="00BB61C9" w:rsidRDefault="00467B36" w:rsidP="00BB61C9">
            <w:pPr>
              <w:pStyle w:val="TableParagraph"/>
              <w:spacing w:before="113" w:line="242" w:lineRule="auto"/>
              <w:ind w:left="376" w:right="110" w:hanging="284"/>
              <w:rPr>
                <w:sz w:val="15"/>
              </w:rPr>
            </w:pPr>
            <w:r w:rsidRPr="00BB61C9">
              <w:rPr>
                <w:color w:val="00000A"/>
                <w:sz w:val="15"/>
              </w:rPr>
              <w:t xml:space="preserve">1a) Il </w:t>
            </w:r>
            <w:r w:rsidRPr="00BB61C9">
              <w:rPr>
                <w:b/>
                <w:color w:val="00000A"/>
                <w:sz w:val="15"/>
              </w:rPr>
              <w:t xml:space="preserve">fatturato annuo </w:t>
            </w:r>
            <w:r w:rsidRPr="00BB61C9">
              <w:rPr>
                <w:color w:val="00000A"/>
                <w:sz w:val="15"/>
              </w:rPr>
              <w:t>("generale") dell'operatore economico per il numero di esercizi richiesto nell'avviso o bando pertinente o nei documenti di gara è il seguente:</w:t>
            </w:r>
          </w:p>
          <w:p w14:paraId="5A5D862B" w14:textId="77777777" w:rsidR="00467B36" w:rsidRPr="00BB61C9" w:rsidRDefault="00467B36">
            <w:pPr>
              <w:pStyle w:val="TableParagraph"/>
              <w:rPr>
                <w:b/>
                <w:sz w:val="16"/>
              </w:rPr>
            </w:pPr>
          </w:p>
          <w:p w14:paraId="50F10346" w14:textId="77777777" w:rsidR="00467B36" w:rsidRPr="00BB61C9" w:rsidRDefault="00467B36" w:rsidP="00BB61C9">
            <w:pPr>
              <w:pStyle w:val="TableParagraph"/>
              <w:spacing w:before="5"/>
              <w:rPr>
                <w:b/>
                <w:sz w:val="16"/>
              </w:rPr>
            </w:pPr>
          </w:p>
          <w:p w14:paraId="49178499" w14:textId="77777777" w:rsidR="00467B36" w:rsidRPr="00BB61C9" w:rsidRDefault="00467B36" w:rsidP="00BB61C9">
            <w:pPr>
              <w:pStyle w:val="TableParagraph"/>
              <w:ind w:left="93"/>
              <w:rPr>
                <w:b/>
                <w:sz w:val="15"/>
              </w:rPr>
            </w:pPr>
            <w:r w:rsidRPr="00BB61C9">
              <w:rPr>
                <w:b/>
                <w:color w:val="00000A"/>
                <w:sz w:val="15"/>
              </w:rPr>
              <w:t>e/o,</w:t>
            </w:r>
          </w:p>
          <w:p w14:paraId="2646B833" w14:textId="77777777" w:rsidR="00467B36" w:rsidRPr="00BB61C9" w:rsidRDefault="00467B36">
            <w:pPr>
              <w:pStyle w:val="TableParagraph"/>
              <w:rPr>
                <w:b/>
                <w:sz w:val="14"/>
              </w:rPr>
            </w:pPr>
          </w:p>
          <w:p w14:paraId="02155579" w14:textId="77777777" w:rsidR="00467B36" w:rsidRPr="00BB61C9" w:rsidRDefault="00467B36" w:rsidP="00BB61C9">
            <w:pPr>
              <w:pStyle w:val="TableParagraph"/>
              <w:spacing w:before="9"/>
              <w:rPr>
                <w:b/>
                <w:sz w:val="18"/>
              </w:rPr>
            </w:pPr>
          </w:p>
          <w:p w14:paraId="077CA760" w14:textId="77777777" w:rsidR="00467B36" w:rsidRPr="00BB61C9" w:rsidRDefault="00467B36" w:rsidP="00BB61C9">
            <w:pPr>
              <w:pStyle w:val="TableParagraph"/>
              <w:ind w:left="376" w:right="155" w:hanging="284"/>
              <w:rPr>
                <w:b/>
                <w:sz w:val="15"/>
              </w:rPr>
            </w:pPr>
            <w:r w:rsidRPr="00BB61C9">
              <w:rPr>
                <w:color w:val="00000A"/>
                <w:sz w:val="15"/>
              </w:rPr>
              <w:t xml:space="preserve">1b) Il </w:t>
            </w:r>
            <w:r w:rsidRPr="00BB61C9">
              <w:rPr>
                <w:b/>
                <w:color w:val="00000A"/>
                <w:sz w:val="15"/>
              </w:rPr>
              <w:t xml:space="preserve">fatturato annuo medio </w:t>
            </w:r>
            <w:r w:rsidRPr="00BB61C9">
              <w:rPr>
                <w:color w:val="00000A"/>
                <w:sz w:val="15"/>
              </w:rPr>
              <w:t xml:space="preserve">dell'operatore economico </w:t>
            </w:r>
            <w:r w:rsidRPr="00BB61C9">
              <w:rPr>
                <w:b/>
                <w:color w:val="00000A"/>
                <w:sz w:val="15"/>
              </w:rPr>
              <w:t xml:space="preserve">per il numero di esercizi richiesto nell'avviso o bando pertinente o nei documenti di gara è il seguente </w:t>
            </w:r>
            <w:r w:rsidRPr="00BB61C9">
              <w:rPr>
                <w:color w:val="00000A"/>
                <w:sz w:val="15"/>
              </w:rPr>
              <w:t>(</w:t>
            </w:r>
            <w:r w:rsidRPr="00BB61C9">
              <w:rPr>
                <w:color w:val="00000A"/>
                <w:sz w:val="15"/>
                <w:vertAlign w:val="superscript"/>
              </w:rPr>
              <w:t>28</w:t>
            </w:r>
            <w:r w:rsidRPr="00BB61C9">
              <w:rPr>
                <w:color w:val="00000A"/>
                <w:sz w:val="15"/>
              </w:rPr>
              <w:t>)</w:t>
            </w:r>
            <w:r w:rsidRPr="00BB61C9">
              <w:rPr>
                <w:b/>
                <w:color w:val="00000A"/>
                <w:sz w:val="15"/>
              </w:rPr>
              <w:t>:</w:t>
            </w:r>
          </w:p>
          <w:p w14:paraId="542DCBFE" w14:textId="77777777" w:rsidR="00467B36" w:rsidRPr="00BB61C9" w:rsidRDefault="00467B36" w:rsidP="00BB61C9">
            <w:pPr>
              <w:pStyle w:val="TableParagraph"/>
              <w:spacing w:before="123"/>
              <w:ind w:left="376" w:right="262" w:hanging="284"/>
              <w:rPr>
                <w:sz w:val="15"/>
              </w:rPr>
            </w:pPr>
            <w:r w:rsidRPr="00BB61C9">
              <w:rPr>
                <w:color w:val="00000A"/>
                <w:sz w:val="15"/>
              </w:rPr>
              <w:t>Se la documentazione pertinente è disponibile elettronicamente, indicare:</w:t>
            </w:r>
          </w:p>
        </w:tc>
        <w:tc>
          <w:tcPr>
            <w:tcW w:w="4812" w:type="dxa"/>
          </w:tcPr>
          <w:p w14:paraId="7BF7AFFE" w14:textId="77777777" w:rsidR="00467B36" w:rsidRPr="00BB61C9" w:rsidRDefault="00467B36" w:rsidP="00BB61C9">
            <w:pPr>
              <w:pStyle w:val="TableParagraph"/>
              <w:spacing w:before="116"/>
              <w:ind w:left="91" w:right="1833"/>
              <w:jc w:val="both"/>
              <w:rPr>
                <w:sz w:val="15"/>
              </w:rPr>
            </w:pPr>
            <w:r w:rsidRPr="00BB61C9">
              <w:rPr>
                <w:color w:val="00000A"/>
                <w:sz w:val="15"/>
              </w:rPr>
              <w:t>esercizio: [……] fatturato: [……] […] valuta esercizio: [……] fatturato: [……] […] valuta esercizio: [……] fatturato: [……] […] valuta</w:t>
            </w:r>
          </w:p>
          <w:p w14:paraId="6827A74C" w14:textId="77777777" w:rsidR="00467B36" w:rsidRPr="00BB61C9" w:rsidRDefault="00467B36">
            <w:pPr>
              <w:pStyle w:val="TableParagraph"/>
              <w:rPr>
                <w:b/>
                <w:sz w:val="16"/>
              </w:rPr>
            </w:pPr>
          </w:p>
          <w:p w14:paraId="5449EA8C" w14:textId="77777777" w:rsidR="00467B36" w:rsidRPr="00BB61C9" w:rsidRDefault="00467B36" w:rsidP="00BB61C9">
            <w:pPr>
              <w:pStyle w:val="TableParagraph"/>
              <w:spacing w:before="8"/>
              <w:rPr>
                <w:b/>
                <w:sz w:val="13"/>
              </w:rPr>
            </w:pPr>
          </w:p>
          <w:p w14:paraId="32B7D1D4" w14:textId="77777777" w:rsidR="00467B36" w:rsidRPr="00BB61C9" w:rsidRDefault="00467B36" w:rsidP="00BB61C9">
            <w:pPr>
              <w:pStyle w:val="TableParagraph"/>
              <w:ind w:left="91"/>
              <w:jc w:val="both"/>
              <w:rPr>
                <w:b/>
                <w:sz w:val="15"/>
              </w:rPr>
            </w:pPr>
            <w:r w:rsidRPr="00BB61C9">
              <w:rPr>
                <w:color w:val="00000A"/>
                <w:sz w:val="15"/>
              </w:rPr>
              <w:t>(numero di esercizi, fatturato medio)</w:t>
            </w:r>
            <w:r w:rsidRPr="00BB61C9">
              <w:rPr>
                <w:b/>
                <w:color w:val="00000A"/>
                <w:sz w:val="15"/>
              </w:rPr>
              <w:t>:</w:t>
            </w:r>
          </w:p>
          <w:p w14:paraId="50F98B1B" w14:textId="77777777" w:rsidR="00467B36" w:rsidRPr="00BB61C9" w:rsidRDefault="00467B36" w:rsidP="00BB61C9">
            <w:pPr>
              <w:pStyle w:val="TableParagraph"/>
              <w:spacing w:before="123"/>
              <w:ind w:left="91"/>
              <w:jc w:val="both"/>
              <w:rPr>
                <w:sz w:val="15"/>
              </w:rPr>
            </w:pPr>
            <w:r w:rsidRPr="00BB61C9">
              <w:rPr>
                <w:color w:val="00000A"/>
                <w:sz w:val="15"/>
              </w:rPr>
              <w:t>[……], [……] […] valuta</w:t>
            </w:r>
          </w:p>
          <w:p w14:paraId="105A6387" w14:textId="77777777" w:rsidR="00467B36" w:rsidRPr="00BB61C9" w:rsidRDefault="00467B36">
            <w:pPr>
              <w:pStyle w:val="TableParagraph"/>
              <w:rPr>
                <w:b/>
                <w:sz w:val="16"/>
              </w:rPr>
            </w:pPr>
          </w:p>
          <w:p w14:paraId="76A8E7EA" w14:textId="77777777" w:rsidR="00467B36" w:rsidRPr="00BB61C9" w:rsidRDefault="00467B36">
            <w:pPr>
              <w:pStyle w:val="TableParagraph"/>
              <w:rPr>
                <w:b/>
                <w:sz w:val="16"/>
              </w:rPr>
            </w:pPr>
          </w:p>
          <w:p w14:paraId="48D5ECDA" w14:textId="77777777" w:rsidR="00467B36" w:rsidRPr="00BB61C9" w:rsidRDefault="00467B36">
            <w:pPr>
              <w:pStyle w:val="TableParagraph"/>
              <w:rPr>
                <w:b/>
                <w:sz w:val="16"/>
              </w:rPr>
            </w:pPr>
          </w:p>
          <w:p w14:paraId="51EC2FF3" w14:textId="77777777" w:rsidR="00467B36" w:rsidRPr="00BB61C9" w:rsidRDefault="00467B36" w:rsidP="00BB61C9">
            <w:pPr>
              <w:pStyle w:val="TableParagraph"/>
              <w:spacing w:before="4"/>
              <w:rPr>
                <w:b/>
                <w:sz w:val="13"/>
              </w:rPr>
            </w:pPr>
          </w:p>
          <w:p w14:paraId="6CF8656D" w14:textId="77777777" w:rsidR="00467B36" w:rsidRPr="00BB61C9" w:rsidRDefault="00467B36" w:rsidP="00BB61C9">
            <w:pPr>
              <w:pStyle w:val="TableParagraph"/>
              <w:ind w:left="91" w:right="514"/>
              <w:rPr>
                <w:sz w:val="15"/>
              </w:rPr>
            </w:pPr>
            <w:r w:rsidRPr="00BB61C9">
              <w:rPr>
                <w:color w:val="00000A"/>
                <w:sz w:val="15"/>
              </w:rPr>
              <w:t>(indirizzo web, autorità o organismo di emanazione, riferimento preciso della documentazione):</w:t>
            </w:r>
          </w:p>
          <w:p w14:paraId="1057F2DF" w14:textId="77777777" w:rsidR="00467B36" w:rsidRPr="00BB61C9" w:rsidRDefault="00467B36" w:rsidP="00BB61C9">
            <w:pPr>
              <w:pStyle w:val="TableParagraph"/>
              <w:spacing w:before="121"/>
              <w:ind w:left="91"/>
              <w:rPr>
                <w:sz w:val="15"/>
              </w:rPr>
            </w:pPr>
            <w:r w:rsidRPr="00BB61C9">
              <w:rPr>
                <w:color w:val="00000A"/>
                <w:sz w:val="15"/>
              </w:rPr>
              <w:t>[…….…][……..…][……..…]</w:t>
            </w:r>
          </w:p>
        </w:tc>
      </w:tr>
      <w:tr w:rsidR="00467B36" w14:paraId="7B3ADF1C" w14:textId="77777777" w:rsidTr="00BB61C9">
        <w:trPr>
          <w:trHeight w:val="877"/>
        </w:trPr>
        <w:tc>
          <w:tcPr>
            <w:tcW w:w="4646" w:type="dxa"/>
            <w:tcBorders>
              <w:bottom w:val="nil"/>
            </w:tcBorders>
          </w:tcPr>
          <w:p w14:paraId="26C315C9" w14:textId="77777777" w:rsidR="00467B36" w:rsidRPr="00BB61C9" w:rsidRDefault="00467B36" w:rsidP="00BB61C9">
            <w:pPr>
              <w:pStyle w:val="TableParagraph"/>
              <w:spacing w:before="116"/>
              <w:ind w:left="376" w:right="95" w:hanging="284"/>
              <w:jc w:val="both"/>
              <w:rPr>
                <w:sz w:val="15"/>
              </w:rPr>
            </w:pPr>
            <w:r w:rsidRPr="00BB61C9">
              <w:rPr>
                <w:color w:val="00000A"/>
                <w:sz w:val="15"/>
                <w:shd w:val="clear" w:color="auto" w:fill="CCFF65"/>
              </w:rPr>
              <w:t xml:space="preserve">2a) Il </w:t>
            </w:r>
            <w:r w:rsidRPr="00BB61C9">
              <w:rPr>
                <w:b/>
                <w:color w:val="00000A"/>
                <w:sz w:val="15"/>
                <w:shd w:val="clear" w:color="auto" w:fill="CCFF65"/>
              </w:rPr>
              <w:t xml:space="preserve">fatturato </w:t>
            </w:r>
            <w:r w:rsidRPr="00BB61C9">
              <w:rPr>
                <w:color w:val="00000A"/>
                <w:sz w:val="15"/>
                <w:shd w:val="clear" w:color="auto" w:fill="CCFF65"/>
              </w:rPr>
              <w:t xml:space="preserve">annuo ("specifico") dell'operatore economico </w:t>
            </w:r>
            <w:r w:rsidRPr="00BB61C9">
              <w:rPr>
                <w:b/>
                <w:color w:val="00000A"/>
                <w:sz w:val="15"/>
                <w:shd w:val="clear" w:color="auto" w:fill="CCFF65"/>
              </w:rPr>
              <w:t>nel</w:t>
            </w:r>
            <w:r w:rsidRPr="00BB61C9">
              <w:rPr>
                <w:b/>
                <w:color w:val="00000A"/>
                <w:sz w:val="15"/>
              </w:rPr>
              <w:t xml:space="preserve"> settore di attività oggetto dell'appalto </w:t>
            </w:r>
            <w:r w:rsidRPr="00BB61C9">
              <w:rPr>
                <w:color w:val="00000A"/>
                <w:sz w:val="15"/>
              </w:rPr>
              <w:t xml:space="preserve">e specificato nell'avviso o bando pertinente o nei documenti di gara per il </w:t>
            </w:r>
            <w:r w:rsidRPr="00BB61C9">
              <w:rPr>
                <w:color w:val="00000A"/>
                <w:sz w:val="15"/>
                <w:shd w:val="clear" w:color="auto" w:fill="CCFF65"/>
              </w:rPr>
              <w:t>numero di esercizi richiesto è il seguente:</w:t>
            </w:r>
          </w:p>
        </w:tc>
        <w:tc>
          <w:tcPr>
            <w:tcW w:w="4812" w:type="dxa"/>
            <w:tcBorders>
              <w:bottom w:val="nil"/>
            </w:tcBorders>
          </w:tcPr>
          <w:p w14:paraId="25279990" w14:textId="77777777" w:rsidR="00467B36" w:rsidRPr="00BB61C9" w:rsidRDefault="00467B36" w:rsidP="00BB61C9">
            <w:pPr>
              <w:pStyle w:val="TableParagraph"/>
              <w:tabs>
                <w:tab w:val="left" w:pos="3385"/>
              </w:tabs>
              <w:spacing w:before="116"/>
              <w:ind w:left="91" w:right="1414"/>
              <w:jc w:val="both"/>
              <w:rPr>
                <w:b/>
                <w:sz w:val="16"/>
              </w:rPr>
            </w:pPr>
            <w:r w:rsidRPr="00BB61C9">
              <w:rPr>
                <w:b/>
                <w:color w:val="00000A"/>
                <w:sz w:val="16"/>
              </w:rPr>
              <w:t>esercizio 2016:</w:t>
            </w:r>
            <w:r w:rsidRPr="00BB61C9">
              <w:rPr>
                <w:b/>
                <w:color w:val="00000A"/>
                <w:spacing w:val="-5"/>
                <w:sz w:val="16"/>
              </w:rPr>
              <w:t xml:space="preserve"> </w:t>
            </w:r>
            <w:r w:rsidRPr="00BB61C9">
              <w:rPr>
                <w:b/>
                <w:color w:val="00000A"/>
                <w:sz w:val="16"/>
              </w:rPr>
              <w:t>fatturato</w:t>
            </w:r>
            <w:r w:rsidRPr="00BB61C9">
              <w:rPr>
                <w:b/>
                <w:color w:val="00000A"/>
                <w:spacing w:val="-3"/>
                <w:sz w:val="16"/>
              </w:rPr>
              <w:t xml:space="preserve"> </w:t>
            </w:r>
            <w:r w:rsidRPr="00BB61C9">
              <w:rPr>
                <w:b/>
                <w:color w:val="00000A"/>
                <w:sz w:val="16"/>
              </w:rPr>
              <w:t>€</w:t>
            </w:r>
            <w:r w:rsidRPr="00BB61C9">
              <w:rPr>
                <w:b/>
                <w:color w:val="00000A"/>
                <w:spacing w:val="-2"/>
                <w:sz w:val="16"/>
              </w:rPr>
              <w:t xml:space="preserve"> </w:t>
            </w:r>
            <w:r w:rsidRPr="00BB61C9">
              <w:rPr>
                <w:b/>
                <w:color w:val="00000A"/>
                <w:sz w:val="16"/>
                <w:u w:val="single" w:color="000009"/>
              </w:rPr>
              <w:t xml:space="preserve"> </w:t>
            </w:r>
            <w:r w:rsidRPr="00BB61C9">
              <w:rPr>
                <w:b/>
                <w:color w:val="00000A"/>
                <w:sz w:val="16"/>
                <w:u w:val="single" w:color="000009"/>
              </w:rPr>
              <w:tab/>
            </w:r>
            <w:r w:rsidRPr="00BB61C9">
              <w:rPr>
                <w:b/>
                <w:color w:val="00000A"/>
                <w:sz w:val="16"/>
              </w:rPr>
              <w:t xml:space="preserve"> esercizio 2017:</w:t>
            </w:r>
            <w:r w:rsidRPr="00BB61C9">
              <w:rPr>
                <w:b/>
                <w:color w:val="00000A"/>
                <w:spacing w:val="-5"/>
                <w:sz w:val="16"/>
              </w:rPr>
              <w:t xml:space="preserve"> </w:t>
            </w:r>
            <w:r w:rsidRPr="00BB61C9">
              <w:rPr>
                <w:b/>
                <w:color w:val="00000A"/>
                <w:sz w:val="16"/>
              </w:rPr>
              <w:t>fatturato</w:t>
            </w:r>
            <w:r w:rsidRPr="00BB61C9">
              <w:rPr>
                <w:b/>
                <w:color w:val="00000A"/>
                <w:spacing w:val="-3"/>
                <w:sz w:val="16"/>
              </w:rPr>
              <w:t xml:space="preserve"> </w:t>
            </w:r>
            <w:r w:rsidRPr="00BB61C9">
              <w:rPr>
                <w:b/>
                <w:color w:val="00000A"/>
                <w:sz w:val="16"/>
              </w:rPr>
              <w:t>€</w:t>
            </w:r>
            <w:r w:rsidRPr="00BB61C9">
              <w:rPr>
                <w:b/>
                <w:color w:val="00000A"/>
                <w:spacing w:val="-2"/>
                <w:sz w:val="16"/>
              </w:rPr>
              <w:t xml:space="preserve"> </w:t>
            </w:r>
            <w:r w:rsidRPr="00BB61C9">
              <w:rPr>
                <w:b/>
                <w:color w:val="00000A"/>
                <w:sz w:val="16"/>
                <w:u w:val="single" w:color="000009"/>
              </w:rPr>
              <w:t xml:space="preserve"> </w:t>
            </w:r>
            <w:r w:rsidRPr="00BB61C9">
              <w:rPr>
                <w:b/>
                <w:color w:val="00000A"/>
                <w:sz w:val="16"/>
                <w:u w:val="single" w:color="000009"/>
              </w:rPr>
              <w:tab/>
            </w:r>
            <w:r w:rsidRPr="00BB61C9">
              <w:rPr>
                <w:b/>
                <w:color w:val="00000A"/>
                <w:sz w:val="16"/>
              </w:rPr>
              <w:t xml:space="preserve"> esercizio 2018: fatturato</w:t>
            </w:r>
            <w:r w:rsidRPr="00BB61C9">
              <w:rPr>
                <w:b/>
                <w:color w:val="00000A"/>
                <w:spacing w:val="-8"/>
                <w:sz w:val="16"/>
              </w:rPr>
              <w:t xml:space="preserve"> </w:t>
            </w:r>
            <w:r w:rsidRPr="00BB61C9">
              <w:rPr>
                <w:b/>
                <w:color w:val="00000A"/>
                <w:sz w:val="16"/>
              </w:rPr>
              <w:t>€</w:t>
            </w:r>
            <w:r w:rsidRPr="00BB61C9">
              <w:rPr>
                <w:b/>
                <w:color w:val="00000A"/>
                <w:spacing w:val="-2"/>
                <w:sz w:val="16"/>
              </w:rPr>
              <w:t xml:space="preserve"> </w:t>
            </w:r>
            <w:r w:rsidRPr="00BB61C9">
              <w:rPr>
                <w:b/>
                <w:color w:val="00000A"/>
                <w:sz w:val="16"/>
                <w:u w:val="single" w:color="000009"/>
              </w:rPr>
              <w:t xml:space="preserve"> </w:t>
            </w:r>
            <w:r w:rsidRPr="00BB61C9">
              <w:rPr>
                <w:b/>
                <w:color w:val="00000A"/>
                <w:sz w:val="16"/>
                <w:u w:val="single" w:color="000009"/>
              </w:rPr>
              <w:tab/>
            </w:r>
          </w:p>
        </w:tc>
      </w:tr>
      <w:tr w:rsidR="00467B36" w14:paraId="138FF1B4" w14:textId="77777777" w:rsidTr="00BB61C9">
        <w:trPr>
          <w:trHeight w:val="262"/>
        </w:trPr>
        <w:tc>
          <w:tcPr>
            <w:tcW w:w="4646" w:type="dxa"/>
            <w:tcBorders>
              <w:top w:val="nil"/>
              <w:bottom w:val="nil"/>
            </w:tcBorders>
          </w:tcPr>
          <w:p w14:paraId="1C8E1F0C" w14:textId="77777777" w:rsidR="00467B36" w:rsidRPr="00BB61C9" w:rsidRDefault="00467B36" w:rsidP="00BB61C9">
            <w:pPr>
              <w:pStyle w:val="TableParagraph"/>
              <w:spacing w:before="46"/>
              <w:ind w:left="93"/>
              <w:rPr>
                <w:b/>
                <w:sz w:val="15"/>
              </w:rPr>
            </w:pPr>
            <w:r w:rsidRPr="00BB61C9">
              <w:rPr>
                <w:b/>
                <w:color w:val="00000A"/>
                <w:sz w:val="15"/>
              </w:rPr>
              <w:t>e/o,</w:t>
            </w:r>
          </w:p>
        </w:tc>
        <w:tc>
          <w:tcPr>
            <w:tcW w:w="4812" w:type="dxa"/>
            <w:tcBorders>
              <w:top w:val="nil"/>
              <w:bottom w:val="nil"/>
            </w:tcBorders>
          </w:tcPr>
          <w:p w14:paraId="1349DC2A" w14:textId="77777777" w:rsidR="00467B36" w:rsidRPr="00BB61C9" w:rsidRDefault="00467B36">
            <w:pPr>
              <w:pStyle w:val="TableParagraph"/>
              <w:rPr>
                <w:rFonts w:ascii="Times New Roman"/>
                <w:sz w:val="14"/>
              </w:rPr>
            </w:pPr>
          </w:p>
        </w:tc>
      </w:tr>
      <w:tr w:rsidR="00467B36" w14:paraId="230CD422" w14:textId="77777777" w:rsidTr="00BB61C9">
        <w:trPr>
          <w:trHeight w:val="261"/>
        </w:trPr>
        <w:tc>
          <w:tcPr>
            <w:tcW w:w="4646" w:type="dxa"/>
            <w:tcBorders>
              <w:top w:val="nil"/>
              <w:bottom w:val="nil"/>
            </w:tcBorders>
          </w:tcPr>
          <w:p w14:paraId="143853F2" w14:textId="77777777" w:rsidR="00467B36" w:rsidRPr="00BB61C9" w:rsidRDefault="00467B36" w:rsidP="00BB61C9">
            <w:pPr>
              <w:pStyle w:val="TableParagraph"/>
              <w:spacing w:before="76" w:line="165" w:lineRule="exact"/>
              <w:ind w:left="93"/>
              <w:rPr>
                <w:b/>
                <w:sz w:val="15"/>
              </w:rPr>
            </w:pPr>
            <w:r w:rsidRPr="00BB61C9">
              <w:rPr>
                <w:color w:val="00000A"/>
                <w:sz w:val="15"/>
              </w:rPr>
              <w:t xml:space="preserve">2b) Il </w:t>
            </w:r>
            <w:r w:rsidRPr="00BB61C9">
              <w:rPr>
                <w:b/>
                <w:color w:val="00000A"/>
                <w:sz w:val="15"/>
              </w:rPr>
              <w:t xml:space="preserve">fatturato annuo medio </w:t>
            </w:r>
            <w:r w:rsidRPr="00BB61C9">
              <w:rPr>
                <w:color w:val="00000A"/>
                <w:sz w:val="15"/>
              </w:rPr>
              <w:t xml:space="preserve">dell'operatore economico </w:t>
            </w:r>
            <w:r w:rsidRPr="00BB61C9">
              <w:rPr>
                <w:b/>
                <w:color w:val="00000A"/>
                <w:sz w:val="15"/>
              </w:rPr>
              <w:t>nel</w:t>
            </w:r>
          </w:p>
        </w:tc>
        <w:tc>
          <w:tcPr>
            <w:tcW w:w="4812" w:type="dxa"/>
            <w:tcBorders>
              <w:top w:val="nil"/>
              <w:bottom w:val="nil"/>
            </w:tcBorders>
          </w:tcPr>
          <w:p w14:paraId="4FF91E50" w14:textId="77777777" w:rsidR="00467B36" w:rsidRPr="00BB61C9" w:rsidRDefault="00467B36" w:rsidP="00BB61C9">
            <w:pPr>
              <w:pStyle w:val="TableParagraph"/>
              <w:spacing w:before="43"/>
              <w:ind w:left="91"/>
              <w:rPr>
                <w:b/>
                <w:sz w:val="15"/>
              </w:rPr>
            </w:pPr>
            <w:r w:rsidRPr="00BB61C9">
              <w:rPr>
                <w:color w:val="00000A"/>
                <w:sz w:val="15"/>
              </w:rPr>
              <w:t>(numero di esercizi, fatturato medio)</w:t>
            </w:r>
            <w:r w:rsidRPr="00BB61C9">
              <w:rPr>
                <w:b/>
                <w:color w:val="00000A"/>
                <w:sz w:val="15"/>
              </w:rPr>
              <w:t>:</w:t>
            </w:r>
          </w:p>
        </w:tc>
      </w:tr>
      <w:tr w:rsidR="00467B36" w14:paraId="62B77FEE" w14:textId="77777777" w:rsidTr="00BB61C9">
        <w:trPr>
          <w:trHeight w:val="524"/>
        </w:trPr>
        <w:tc>
          <w:tcPr>
            <w:tcW w:w="4646" w:type="dxa"/>
            <w:tcBorders>
              <w:top w:val="nil"/>
              <w:bottom w:val="nil"/>
            </w:tcBorders>
          </w:tcPr>
          <w:p w14:paraId="3E32D380" w14:textId="77777777" w:rsidR="00467B36" w:rsidRPr="00BB61C9" w:rsidRDefault="00467B36" w:rsidP="00BB61C9">
            <w:pPr>
              <w:pStyle w:val="TableParagraph"/>
              <w:spacing w:line="160" w:lineRule="exact"/>
              <w:ind w:left="376"/>
              <w:rPr>
                <w:b/>
                <w:sz w:val="15"/>
              </w:rPr>
            </w:pPr>
            <w:r w:rsidRPr="00BB61C9">
              <w:rPr>
                <w:b/>
                <w:color w:val="00000A"/>
                <w:sz w:val="15"/>
              </w:rPr>
              <w:t>settore e per il numero di esercizi specificato nell'avviso</w:t>
            </w:r>
            <w:r w:rsidRPr="00BB61C9">
              <w:rPr>
                <w:b/>
                <w:color w:val="00000A"/>
                <w:spacing w:val="-17"/>
                <w:sz w:val="15"/>
              </w:rPr>
              <w:t xml:space="preserve"> </w:t>
            </w:r>
            <w:r w:rsidRPr="00BB61C9">
              <w:rPr>
                <w:b/>
                <w:color w:val="00000A"/>
                <w:sz w:val="15"/>
              </w:rPr>
              <w:t>o</w:t>
            </w:r>
          </w:p>
          <w:p w14:paraId="3EE8A35A" w14:textId="77777777" w:rsidR="00467B36" w:rsidRPr="00BB61C9" w:rsidRDefault="00467B36" w:rsidP="00BB61C9">
            <w:pPr>
              <w:pStyle w:val="TableParagraph"/>
              <w:ind w:left="376"/>
              <w:rPr>
                <w:b/>
                <w:sz w:val="15"/>
              </w:rPr>
            </w:pPr>
            <w:r w:rsidRPr="00BB61C9">
              <w:rPr>
                <w:b/>
                <w:color w:val="00000A"/>
                <w:sz w:val="15"/>
              </w:rPr>
              <w:t xml:space="preserve">bando pertinente o nei  documenti  di  gara è </w:t>
            </w:r>
            <w:r w:rsidRPr="00BB61C9">
              <w:rPr>
                <w:b/>
                <w:color w:val="00000A"/>
                <w:spacing w:val="30"/>
                <w:sz w:val="15"/>
              </w:rPr>
              <w:t xml:space="preserve"> </w:t>
            </w:r>
            <w:r w:rsidRPr="00BB61C9">
              <w:rPr>
                <w:b/>
                <w:color w:val="00000A"/>
                <w:sz w:val="15"/>
              </w:rPr>
              <w:t>il  seguente</w:t>
            </w:r>
          </w:p>
          <w:p w14:paraId="7DCF82F7" w14:textId="77777777" w:rsidR="00467B36" w:rsidRPr="00BB61C9" w:rsidRDefault="00467B36" w:rsidP="00BB61C9">
            <w:pPr>
              <w:pStyle w:val="TableParagraph"/>
              <w:spacing w:line="171" w:lineRule="exact"/>
              <w:ind w:left="376"/>
              <w:rPr>
                <w:b/>
                <w:sz w:val="15"/>
              </w:rPr>
            </w:pPr>
            <w:r w:rsidRPr="00BB61C9">
              <w:rPr>
                <w:color w:val="00000A"/>
                <w:sz w:val="15"/>
              </w:rPr>
              <w:t>(</w:t>
            </w:r>
            <w:r w:rsidRPr="00BB61C9">
              <w:rPr>
                <w:color w:val="00000A"/>
                <w:sz w:val="15"/>
                <w:vertAlign w:val="superscript"/>
              </w:rPr>
              <w:t>29</w:t>
            </w:r>
            <w:r w:rsidRPr="00BB61C9">
              <w:rPr>
                <w:color w:val="00000A"/>
                <w:sz w:val="15"/>
              </w:rPr>
              <w:t>)</w:t>
            </w:r>
            <w:r w:rsidRPr="00BB61C9">
              <w:rPr>
                <w:b/>
                <w:color w:val="00000A"/>
                <w:sz w:val="15"/>
              </w:rPr>
              <w:t>:</w:t>
            </w:r>
          </w:p>
        </w:tc>
        <w:tc>
          <w:tcPr>
            <w:tcW w:w="4812" w:type="dxa"/>
            <w:tcBorders>
              <w:top w:val="nil"/>
              <w:bottom w:val="nil"/>
            </w:tcBorders>
          </w:tcPr>
          <w:p w14:paraId="1CE044AE" w14:textId="77777777" w:rsidR="00467B36" w:rsidRPr="00BB61C9" w:rsidRDefault="00467B36" w:rsidP="00BB61C9">
            <w:pPr>
              <w:pStyle w:val="TableParagraph"/>
              <w:spacing w:before="76"/>
              <w:ind w:left="91"/>
              <w:rPr>
                <w:sz w:val="15"/>
              </w:rPr>
            </w:pPr>
            <w:r w:rsidRPr="00BB61C9">
              <w:rPr>
                <w:color w:val="00000A"/>
                <w:sz w:val="15"/>
              </w:rPr>
              <w:t>[……], [……] […] valuta</w:t>
            </w:r>
          </w:p>
        </w:tc>
      </w:tr>
      <w:tr w:rsidR="00467B36" w14:paraId="618A0F3B" w14:textId="77777777" w:rsidTr="00BB61C9">
        <w:trPr>
          <w:trHeight w:val="465"/>
        </w:trPr>
        <w:tc>
          <w:tcPr>
            <w:tcW w:w="4646" w:type="dxa"/>
            <w:tcBorders>
              <w:top w:val="nil"/>
              <w:bottom w:val="nil"/>
            </w:tcBorders>
          </w:tcPr>
          <w:p w14:paraId="34B3BA8F" w14:textId="77777777" w:rsidR="00467B36" w:rsidRPr="00BB61C9" w:rsidRDefault="00467B36" w:rsidP="00BB61C9">
            <w:pPr>
              <w:pStyle w:val="TableParagraph"/>
              <w:spacing w:before="101" w:line="170" w:lineRule="atLeast"/>
              <w:ind w:left="93" w:right="261"/>
              <w:rPr>
                <w:sz w:val="15"/>
              </w:rPr>
            </w:pPr>
            <w:r w:rsidRPr="00BB61C9">
              <w:rPr>
                <w:color w:val="00000A"/>
                <w:sz w:val="15"/>
              </w:rPr>
              <w:t>Se la documentazione pertinente è disponibile elettronicamente, indicare:</w:t>
            </w:r>
          </w:p>
        </w:tc>
        <w:tc>
          <w:tcPr>
            <w:tcW w:w="4812" w:type="dxa"/>
            <w:tcBorders>
              <w:top w:val="nil"/>
              <w:bottom w:val="nil"/>
            </w:tcBorders>
          </w:tcPr>
          <w:p w14:paraId="6E08C568" w14:textId="77777777" w:rsidR="00467B36" w:rsidRPr="00BB61C9" w:rsidRDefault="00467B36" w:rsidP="00BB61C9">
            <w:pPr>
              <w:pStyle w:val="TableParagraph"/>
              <w:spacing w:before="17"/>
              <w:ind w:left="91" w:right="514"/>
              <w:rPr>
                <w:sz w:val="15"/>
              </w:rPr>
            </w:pPr>
            <w:r w:rsidRPr="00BB61C9">
              <w:rPr>
                <w:color w:val="00000A"/>
                <w:sz w:val="15"/>
              </w:rPr>
              <w:t>(indirizzo web, autorità o organismo di emanazione, riferimento preciso della documentazione):</w:t>
            </w:r>
          </w:p>
        </w:tc>
      </w:tr>
      <w:tr w:rsidR="00467B36" w14:paraId="65166206" w14:textId="77777777" w:rsidTr="00BB61C9">
        <w:trPr>
          <w:trHeight w:val="312"/>
        </w:trPr>
        <w:tc>
          <w:tcPr>
            <w:tcW w:w="4646" w:type="dxa"/>
            <w:tcBorders>
              <w:top w:val="nil"/>
            </w:tcBorders>
          </w:tcPr>
          <w:p w14:paraId="08772C5E" w14:textId="77777777" w:rsidR="00467B36" w:rsidRPr="00BB61C9" w:rsidRDefault="00467B36">
            <w:pPr>
              <w:pStyle w:val="TableParagraph"/>
              <w:rPr>
                <w:rFonts w:ascii="Times New Roman"/>
                <w:sz w:val="14"/>
              </w:rPr>
            </w:pPr>
          </w:p>
        </w:tc>
        <w:tc>
          <w:tcPr>
            <w:tcW w:w="4812" w:type="dxa"/>
            <w:tcBorders>
              <w:top w:val="nil"/>
            </w:tcBorders>
          </w:tcPr>
          <w:p w14:paraId="5EEDD522" w14:textId="77777777" w:rsidR="00467B36" w:rsidRPr="00BB61C9" w:rsidRDefault="00467B36" w:rsidP="00BB61C9">
            <w:pPr>
              <w:pStyle w:val="TableParagraph"/>
              <w:spacing w:before="18"/>
              <w:ind w:left="91"/>
              <w:rPr>
                <w:sz w:val="15"/>
              </w:rPr>
            </w:pPr>
            <w:r w:rsidRPr="00BB61C9">
              <w:rPr>
                <w:color w:val="00000A"/>
                <w:sz w:val="15"/>
              </w:rPr>
              <w:t>[……….…][…………][…………]</w:t>
            </w:r>
          </w:p>
        </w:tc>
      </w:tr>
      <w:tr w:rsidR="00467B36" w14:paraId="2B042BB5" w14:textId="77777777" w:rsidTr="00BB61C9">
        <w:trPr>
          <w:trHeight w:val="758"/>
        </w:trPr>
        <w:tc>
          <w:tcPr>
            <w:tcW w:w="4646" w:type="dxa"/>
          </w:tcPr>
          <w:p w14:paraId="26BB76DE" w14:textId="77777777" w:rsidR="00467B36" w:rsidRPr="00BB61C9" w:rsidRDefault="00467B36" w:rsidP="00BB61C9">
            <w:pPr>
              <w:pStyle w:val="TableParagraph"/>
              <w:spacing w:before="119" w:line="237" w:lineRule="auto"/>
              <w:ind w:left="93" w:right="95"/>
              <w:jc w:val="both"/>
              <w:rPr>
                <w:sz w:val="15"/>
              </w:rPr>
            </w:pPr>
            <w:r w:rsidRPr="00BB61C9">
              <w:rPr>
                <w:color w:val="00000A"/>
                <w:sz w:val="15"/>
              </w:rPr>
              <w:t>3) Se le informazioni relative al fatturato (generale o specifico) non sono disponibili per tutto il periodo richiesto, indicare la data di costituzione o di avvio delle attività dell'operatore economico:</w:t>
            </w:r>
          </w:p>
        </w:tc>
        <w:tc>
          <w:tcPr>
            <w:tcW w:w="4812" w:type="dxa"/>
          </w:tcPr>
          <w:p w14:paraId="00CBF1B4" w14:textId="77777777" w:rsidR="00467B36" w:rsidRPr="00BB61C9" w:rsidRDefault="00467B36" w:rsidP="00BB61C9">
            <w:pPr>
              <w:pStyle w:val="TableParagraph"/>
              <w:spacing w:before="118"/>
              <w:ind w:left="91"/>
              <w:rPr>
                <w:sz w:val="15"/>
              </w:rPr>
            </w:pPr>
            <w:r w:rsidRPr="00BB61C9">
              <w:rPr>
                <w:color w:val="00000A"/>
                <w:sz w:val="15"/>
              </w:rPr>
              <w:t>[……]</w:t>
            </w:r>
          </w:p>
        </w:tc>
      </w:tr>
      <w:tr w:rsidR="00467B36" w14:paraId="20102CC6" w14:textId="77777777" w:rsidTr="00BB61C9">
        <w:trPr>
          <w:trHeight w:val="1276"/>
        </w:trPr>
        <w:tc>
          <w:tcPr>
            <w:tcW w:w="4646" w:type="dxa"/>
          </w:tcPr>
          <w:p w14:paraId="5A0D83C3" w14:textId="77777777" w:rsidR="00467B36" w:rsidRPr="00BB61C9" w:rsidRDefault="00467B36" w:rsidP="00BB61C9">
            <w:pPr>
              <w:pStyle w:val="TableParagraph"/>
              <w:spacing w:before="113" w:line="242" w:lineRule="auto"/>
              <w:ind w:left="376" w:right="95" w:hanging="284"/>
              <w:jc w:val="both"/>
              <w:rPr>
                <w:sz w:val="15"/>
              </w:rPr>
            </w:pPr>
            <w:r w:rsidRPr="00BB61C9">
              <w:rPr>
                <w:b/>
                <w:sz w:val="15"/>
              </w:rPr>
              <w:t xml:space="preserve">4) </w:t>
            </w:r>
            <w:r w:rsidRPr="00BB61C9">
              <w:rPr>
                <w:color w:val="00000A"/>
                <w:sz w:val="15"/>
              </w:rPr>
              <w:t xml:space="preserve">Per quanto riguarda gli </w:t>
            </w:r>
            <w:r w:rsidRPr="00BB61C9">
              <w:rPr>
                <w:b/>
                <w:color w:val="00000A"/>
                <w:sz w:val="15"/>
              </w:rPr>
              <w:t xml:space="preserve">indici finanziari </w:t>
            </w:r>
            <w:r w:rsidRPr="00BB61C9">
              <w:rPr>
                <w:color w:val="00000A"/>
                <w:sz w:val="15"/>
              </w:rPr>
              <w:t>(</w:t>
            </w:r>
            <w:r w:rsidRPr="00BB61C9">
              <w:rPr>
                <w:color w:val="00000A"/>
                <w:sz w:val="15"/>
                <w:vertAlign w:val="superscript"/>
              </w:rPr>
              <w:t>30</w:t>
            </w:r>
            <w:r w:rsidRPr="00BB61C9">
              <w:rPr>
                <w:color w:val="00000A"/>
                <w:sz w:val="15"/>
              </w:rPr>
              <w:t>) specificati nell'avviso o bando pertinente o nei documenti di gar</w:t>
            </w:r>
            <w:r w:rsidRPr="00BB61C9">
              <w:rPr>
                <w:sz w:val="15"/>
              </w:rPr>
              <w:t xml:space="preserve">a ai sensi dell’art. 83 comma 4, lett. </w:t>
            </w:r>
            <w:r w:rsidRPr="00BB61C9">
              <w:rPr>
                <w:i/>
                <w:sz w:val="15"/>
              </w:rPr>
              <w:t>b)</w:t>
            </w:r>
            <w:r w:rsidRPr="00BB61C9">
              <w:rPr>
                <w:sz w:val="15"/>
              </w:rPr>
              <w:t xml:space="preserve">, del Codice, l'operatore economico dichiara che i valori attuali degli indici richiesti </w:t>
            </w:r>
            <w:r w:rsidRPr="00BB61C9">
              <w:rPr>
                <w:color w:val="00000A"/>
                <w:sz w:val="15"/>
              </w:rPr>
              <w:t>sono i seguenti:</w:t>
            </w:r>
          </w:p>
          <w:p w14:paraId="5384C058" w14:textId="77777777" w:rsidR="00467B36" w:rsidRPr="00BB61C9" w:rsidRDefault="00467B36" w:rsidP="00BB61C9">
            <w:pPr>
              <w:pStyle w:val="TableParagraph"/>
              <w:spacing w:before="116" w:line="156" w:lineRule="exact"/>
              <w:ind w:left="93"/>
              <w:rPr>
                <w:sz w:val="15"/>
              </w:rPr>
            </w:pPr>
            <w:r w:rsidRPr="00BB61C9">
              <w:rPr>
                <w:color w:val="00000A"/>
                <w:sz w:val="15"/>
              </w:rPr>
              <w:t>Se la documentazione pertinente è disponibile elettronicamente,</w:t>
            </w:r>
          </w:p>
        </w:tc>
        <w:tc>
          <w:tcPr>
            <w:tcW w:w="4812" w:type="dxa"/>
          </w:tcPr>
          <w:p w14:paraId="26D3D2BA" w14:textId="77777777" w:rsidR="00467B36" w:rsidRPr="00BB61C9" w:rsidRDefault="00467B36" w:rsidP="00BB61C9">
            <w:pPr>
              <w:pStyle w:val="TableParagraph"/>
              <w:spacing w:before="116"/>
              <w:ind w:left="91" w:right="552"/>
              <w:rPr>
                <w:sz w:val="15"/>
              </w:rPr>
            </w:pPr>
            <w:r w:rsidRPr="00BB61C9">
              <w:rPr>
                <w:color w:val="00000A"/>
                <w:sz w:val="15"/>
              </w:rPr>
              <w:t>(indicazione dell'indice richiesto, come rapporto tra x e y (</w:t>
            </w:r>
            <w:r w:rsidRPr="00BB61C9">
              <w:rPr>
                <w:color w:val="00000A"/>
                <w:sz w:val="15"/>
                <w:vertAlign w:val="superscript"/>
              </w:rPr>
              <w:t>31</w:t>
            </w:r>
            <w:r w:rsidRPr="00BB61C9">
              <w:rPr>
                <w:color w:val="00000A"/>
                <w:sz w:val="15"/>
              </w:rPr>
              <w:t>), e valore)</w:t>
            </w:r>
          </w:p>
          <w:p w14:paraId="2747EC7C" w14:textId="77777777" w:rsidR="00467B36" w:rsidRPr="00BB61C9" w:rsidRDefault="00467B36" w:rsidP="00BB61C9">
            <w:pPr>
              <w:pStyle w:val="TableParagraph"/>
              <w:ind w:left="91"/>
              <w:rPr>
                <w:sz w:val="15"/>
              </w:rPr>
            </w:pPr>
            <w:r w:rsidRPr="00BB61C9">
              <w:rPr>
                <w:color w:val="00000A"/>
                <w:sz w:val="15"/>
              </w:rPr>
              <w:t>[……], [……] (</w:t>
            </w:r>
            <w:r w:rsidRPr="00BB61C9">
              <w:rPr>
                <w:color w:val="00000A"/>
                <w:sz w:val="15"/>
                <w:vertAlign w:val="superscript"/>
              </w:rPr>
              <w:t>32</w:t>
            </w:r>
            <w:r w:rsidRPr="00BB61C9">
              <w:rPr>
                <w:color w:val="00000A"/>
                <w:sz w:val="15"/>
              </w:rPr>
              <w:t>)</w:t>
            </w:r>
          </w:p>
          <w:p w14:paraId="0D480C65" w14:textId="77777777" w:rsidR="00467B36" w:rsidRPr="00BB61C9" w:rsidRDefault="00467B36" w:rsidP="00BB61C9">
            <w:pPr>
              <w:pStyle w:val="TableParagraph"/>
              <w:spacing w:before="173"/>
              <w:ind w:left="91" w:right="514"/>
              <w:rPr>
                <w:sz w:val="15"/>
              </w:rPr>
            </w:pPr>
            <w:r w:rsidRPr="00BB61C9">
              <w:rPr>
                <w:color w:val="00000A"/>
                <w:sz w:val="15"/>
              </w:rPr>
              <w:t>(indirizzo web, autorità o organismo di emanazione, riferimento preciso della documentazione):</w:t>
            </w:r>
          </w:p>
        </w:tc>
      </w:tr>
    </w:tbl>
    <w:p w14:paraId="2792769B" w14:textId="77777777" w:rsidR="00467B36" w:rsidRDefault="00345218">
      <w:pPr>
        <w:pStyle w:val="Corpotesto"/>
        <w:spacing w:before="3"/>
        <w:rPr>
          <w:rFonts w:ascii="Arial"/>
          <w:b/>
          <w:sz w:val="12"/>
        </w:rPr>
      </w:pPr>
      <w:r>
        <w:rPr>
          <w:noProof/>
        </w:rPr>
        <w:pict w14:anchorId="546A063D">
          <v:line id="Line 76" o:spid="_x0000_s1110" style="position:absolute;z-index:-251638784;visibility:visible;mso-wrap-distance-left:0;mso-wrap-distance-right:0;mso-position-horizontal-relative:page;mso-position-vertical-relative:text" from="90pt,9.3pt" to="23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" strokecolor="#00000a" strokeweight=".6pt">
            <w10:wrap type="topAndBottom" anchorx="page"/>
          </v:line>
        </w:pict>
      </w:r>
    </w:p>
    <w:p w14:paraId="38DCE782" w14:textId="77777777" w:rsidR="00467B36" w:rsidRDefault="00467B36">
      <w:pPr>
        <w:spacing w:before="41" w:line="152" w:lineRule="exact"/>
        <w:ind w:left="1039"/>
        <w:rPr>
          <w:rFonts w:ascii="Arial"/>
          <w:sz w:val="16"/>
        </w:rPr>
      </w:pPr>
      <w:r>
        <w:rPr>
          <w:rFonts w:ascii="Arial" w:eastAsia="Times New Roman"/>
          <w:color w:val="00000A"/>
          <w:sz w:val="16"/>
        </w:rPr>
        <w:t>28</w:t>
      </w:r>
    </w:p>
    <w:p w14:paraId="0DAA3FD8" w14:textId="77777777" w:rsidR="00467B36" w:rsidRDefault="00467B36">
      <w:pPr>
        <w:tabs>
          <w:tab w:val="left" w:pos="1747"/>
        </w:tabs>
        <w:spacing w:line="129" w:lineRule="exact"/>
        <w:ind w:left="1323"/>
        <w:rPr>
          <w:rFonts w:ascii="Arial"/>
          <w:sz w:val="12"/>
        </w:rPr>
      </w:pPr>
      <w:r>
        <w:rPr>
          <w:rFonts w:ascii="Times New Roman" w:eastAsia="Times New Roman"/>
          <w:color w:val="00000A"/>
          <w:position w:val="5"/>
          <w:sz w:val="8"/>
        </w:rPr>
        <w:t>(</w:t>
      </w:r>
      <w:r>
        <w:rPr>
          <w:rFonts w:ascii="Gulim" w:eastAsia="Times New Roman"/>
          <w:color w:val="00000A"/>
          <w:position w:val="6"/>
          <w:sz w:val="8"/>
        </w:rPr>
        <w:t>y</w:t>
      </w:r>
      <w:r>
        <w:rPr>
          <w:rFonts w:ascii="Gulim" w:eastAsia="Times New Roman"/>
          <w:color w:val="00000A"/>
          <w:spacing w:val="-8"/>
          <w:position w:val="6"/>
          <w:sz w:val="8"/>
        </w:rPr>
        <w:t xml:space="preserve"> </w:t>
      </w:r>
      <w:r>
        <w:rPr>
          <w:rFonts w:ascii="Times New Roman" w:eastAsia="Times New Roman"/>
          <w:color w:val="00000A"/>
          <w:position w:val="5"/>
          <w:sz w:val="8"/>
        </w:rPr>
        <w:t>)</w:t>
      </w:r>
      <w:r>
        <w:rPr>
          <w:rFonts w:ascii="Times New Roman" w:eastAsia="Times New Roman"/>
          <w:color w:val="00000A"/>
          <w:position w:val="5"/>
          <w:sz w:val="8"/>
        </w:rPr>
        <w:tab/>
      </w:r>
      <w:r>
        <w:rPr>
          <w:rFonts w:ascii="Arial" w:eastAsia="Times New Roman"/>
          <w:color w:val="00000A"/>
          <w:sz w:val="12"/>
        </w:rPr>
        <w:t>Solo se consentito dall'avviso o bando pertinente o dai documenti di</w:t>
      </w:r>
      <w:r>
        <w:rPr>
          <w:rFonts w:ascii="Arial" w:eastAsia="Times New Roman"/>
          <w:color w:val="00000A"/>
          <w:spacing w:val="1"/>
          <w:sz w:val="12"/>
        </w:rPr>
        <w:t xml:space="preserve"> </w:t>
      </w:r>
      <w:r>
        <w:rPr>
          <w:rFonts w:ascii="Arial" w:eastAsia="Times New Roman"/>
          <w:color w:val="00000A"/>
          <w:sz w:val="12"/>
        </w:rPr>
        <w:t>gara.</w:t>
      </w:r>
    </w:p>
    <w:p w14:paraId="575FFE3C" w14:textId="77777777" w:rsidR="00467B36" w:rsidRDefault="00467B36">
      <w:pPr>
        <w:spacing w:line="147" w:lineRule="exact"/>
        <w:ind w:left="1039"/>
        <w:rPr>
          <w:rFonts w:ascii="Arial"/>
          <w:sz w:val="16"/>
        </w:rPr>
      </w:pPr>
      <w:r>
        <w:rPr>
          <w:rFonts w:ascii="Arial" w:eastAsia="Times New Roman"/>
          <w:color w:val="00000A"/>
          <w:sz w:val="16"/>
        </w:rPr>
        <w:t>29</w:t>
      </w:r>
    </w:p>
    <w:p w14:paraId="18A9298D" w14:textId="77777777" w:rsidR="00467B36" w:rsidRDefault="00467B36">
      <w:pPr>
        <w:tabs>
          <w:tab w:val="left" w:pos="1747"/>
        </w:tabs>
        <w:spacing w:line="129" w:lineRule="exact"/>
        <w:ind w:left="1323"/>
        <w:rPr>
          <w:rFonts w:ascii="Arial"/>
          <w:sz w:val="12"/>
        </w:rPr>
      </w:pPr>
      <w:r>
        <w:rPr>
          <w:rFonts w:ascii="Times New Roman" w:eastAsia="Times New Roman"/>
          <w:color w:val="00000A"/>
          <w:position w:val="5"/>
          <w:sz w:val="8"/>
        </w:rPr>
        <w:t>(</w:t>
      </w:r>
      <w:r>
        <w:rPr>
          <w:rFonts w:ascii="Gulim" w:eastAsia="Times New Roman"/>
          <w:color w:val="00000A"/>
          <w:position w:val="6"/>
          <w:sz w:val="8"/>
        </w:rPr>
        <w:t>y</w:t>
      </w:r>
      <w:r>
        <w:rPr>
          <w:rFonts w:ascii="Gulim" w:eastAsia="Times New Roman"/>
          <w:color w:val="00000A"/>
          <w:spacing w:val="-8"/>
          <w:position w:val="6"/>
          <w:sz w:val="8"/>
        </w:rPr>
        <w:t xml:space="preserve"> </w:t>
      </w:r>
      <w:r>
        <w:rPr>
          <w:rFonts w:ascii="Times New Roman" w:eastAsia="Times New Roman"/>
          <w:color w:val="00000A"/>
          <w:position w:val="5"/>
          <w:sz w:val="8"/>
        </w:rPr>
        <w:t>)</w:t>
      </w:r>
      <w:r>
        <w:rPr>
          <w:rFonts w:ascii="Times New Roman" w:eastAsia="Times New Roman"/>
          <w:color w:val="00000A"/>
          <w:position w:val="5"/>
          <w:sz w:val="8"/>
        </w:rPr>
        <w:tab/>
      </w:r>
      <w:r>
        <w:rPr>
          <w:rFonts w:ascii="Arial" w:eastAsia="Times New Roman"/>
          <w:color w:val="00000A"/>
          <w:sz w:val="12"/>
        </w:rPr>
        <w:t>Solo se consentito dall'avviso o bando pertinente o dai documenti di</w:t>
      </w:r>
      <w:r>
        <w:rPr>
          <w:rFonts w:ascii="Arial" w:eastAsia="Times New Roman"/>
          <w:color w:val="00000A"/>
          <w:spacing w:val="1"/>
          <w:sz w:val="12"/>
        </w:rPr>
        <w:t xml:space="preserve"> </w:t>
      </w:r>
      <w:r>
        <w:rPr>
          <w:rFonts w:ascii="Arial" w:eastAsia="Times New Roman"/>
          <w:color w:val="00000A"/>
          <w:sz w:val="12"/>
        </w:rPr>
        <w:t>gara.</w:t>
      </w:r>
    </w:p>
    <w:p w14:paraId="2CABD353" w14:textId="77777777" w:rsidR="00467B36" w:rsidRDefault="00467B36">
      <w:pPr>
        <w:spacing w:line="147" w:lineRule="exact"/>
        <w:ind w:left="1039"/>
        <w:rPr>
          <w:rFonts w:ascii="Arial"/>
          <w:sz w:val="16"/>
        </w:rPr>
      </w:pPr>
      <w:r>
        <w:rPr>
          <w:rFonts w:ascii="Arial" w:eastAsia="Times New Roman"/>
          <w:color w:val="00000A"/>
          <w:sz w:val="16"/>
        </w:rPr>
        <w:t>30</w:t>
      </w:r>
    </w:p>
    <w:p w14:paraId="56D6ED78" w14:textId="77777777" w:rsidR="00467B36" w:rsidRDefault="00467B36">
      <w:pPr>
        <w:tabs>
          <w:tab w:val="left" w:pos="1747"/>
        </w:tabs>
        <w:spacing w:line="129" w:lineRule="exact"/>
        <w:ind w:left="1323"/>
        <w:rPr>
          <w:rFonts w:ascii="Arial" w:hAnsi="Arial"/>
          <w:sz w:val="12"/>
        </w:rPr>
      </w:pPr>
      <w:r>
        <w:rPr>
          <w:rFonts w:ascii="Times New Roman" w:hAnsi="Times New Roman"/>
          <w:color w:val="00000A"/>
          <w:position w:val="5"/>
          <w:sz w:val="8"/>
        </w:rPr>
        <w:t>(</w:t>
      </w:r>
      <w:r>
        <w:rPr>
          <w:rFonts w:ascii="Gulim" w:eastAsia="Gulim"/>
          <w:color w:val="00000A"/>
          <w:position w:val="6"/>
          <w:sz w:val="8"/>
        </w:rPr>
        <w:t>y</w:t>
      </w:r>
      <w:r>
        <w:rPr>
          <w:rFonts w:ascii="Gulim" w:eastAsia="Gulim"/>
          <w:color w:val="00000A"/>
          <w:spacing w:val="-8"/>
          <w:position w:val="6"/>
          <w:sz w:val="8"/>
        </w:rPr>
        <w:t xml:space="preserve"> </w:t>
      </w:r>
      <w:r>
        <w:rPr>
          <w:rFonts w:ascii="Times New Roman" w:hAnsi="Times New Roman"/>
          <w:color w:val="00000A"/>
          <w:position w:val="5"/>
          <w:sz w:val="8"/>
        </w:rPr>
        <w:t>)</w:t>
      </w:r>
      <w:r>
        <w:rPr>
          <w:rFonts w:ascii="Times New Roman" w:hAnsi="Times New Roman"/>
          <w:color w:val="00000A"/>
          <w:position w:val="5"/>
          <w:sz w:val="8"/>
        </w:rPr>
        <w:tab/>
      </w:r>
      <w:r>
        <w:rPr>
          <w:rFonts w:ascii="Arial" w:hAnsi="Arial"/>
          <w:color w:val="00000A"/>
          <w:sz w:val="12"/>
        </w:rPr>
        <w:t>Ad esempio, rapporto tra attività e</w:t>
      </w:r>
      <w:r>
        <w:rPr>
          <w:rFonts w:ascii="Arial" w:hAnsi="Arial"/>
          <w:color w:val="00000A"/>
          <w:spacing w:val="-2"/>
          <w:sz w:val="12"/>
        </w:rPr>
        <w:t xml:space="preserve"> </w:t>
      </w:r>
      <w:r>
        <w:rPr>
          <w:rFonts w:ascii="Arial" w:hAnsi="Arial"/>
          <w:color w:val="00000A"/>
          <w:sz w:val="12"/>
        </w:rPr>
        <w:t>passività.</w:t>
      </w:r>
    </w:p>
    <w:p w14:paraId="0E60F807" w14:textId="77777777" w:rsidR="00467B36" w:rsidRDefault="00467B36">
      <w:pPr>
        <w:spacing w:line="147" w:lineRule="exact"/>
        <w:ind w:left="1039"/>
        <w:rPr>
          <w:rFonts w:ascii="Arial"/>
          <w:sz w:val="16"/>
        </w:rPr>
      </w:pPr>
      <w:r>
        <w:rPr>
          <w:rFonts w:ascii="Arial" w:eastAsia="Times New Roman"/>
          <w:color w:val="00000A"/>
          <w:sz w:val="16"/>
        </w:rPr>
        <w:t>31</w:t>
      </w:r>
    </w:p>
    <w:p w14:paraId="3917D971" w14:textId="77777777" w:rsidR="00467B36" w:rsidRDefault="00467B36">
      <w:pPr>
        <w:tabs>
          <w:tab w:val="left" w:pos="1747"/>
        </w:tabs>
        <w:spacing w:line="129" w:lineRule="exact"/>
        <w:ind w:left="1323"/>
        <w:rPr>
          <w:rFonts w:ascii="Arial" w:hAnsi="Arial"/>
          <w:sz w:val="12"/>
        </w:rPr>
      </w:pPr>
      <w:r>
        <w:rPr>
          <w:rFonts w:ascii="Times New Roman" w:hAnsi="Times New Roman"/>
          <w:color w:val="00000A"/>
          <w:position w:val="5"/>
          <w:sz w:val="8"/>
        </w:rPr>
        <w:t>(</w:t>
      </w:r>
      <w:r>
        <w:rPr>
          <w:rFonts w:ascii="Gulim" w:eastAsia="Gulim"/>
          <w:color w:val="00000A"/>
          <w:position w:val="6"/>
          <w:sz w:val="8"/>
        </w:rPr>
        <w:t>y</w:t>
      </w:r>
      <w:r>
        <w:rPr>
          <w:rFonts w:ascii="Gulim" w:eastAsia="Gulim"/>
          <w:color w:val="00000A"/>
          <w:spacing w:val="-8"/>
          <w:position w:val="6"/>
          <w:sz w:val="8"/>
        </w:rPr>
        <w:t xml:space="preserve"> </w:t>
      </w:r>
      <w:r>
        <w:rPr>
          <w:rFonts w:ascii="Times New Roman" w:hAnsi="Times New Roman"/>
          <w:color w:val="00000A"/>
          <w:position w:val="5"/>
          <w:sz w:val="8"/>
        </w:rPr>
        <w:t>)</w:t>
      </w:r>
      <w:r>
        <w:rPr>
          <w:rFonts w:ascii="Times New Roman" w:hAnsi="Times New Roman"/>
          <w:color w:val="00000A"/>
          <w:position w:val="5"/>
          <w:sz w:val="8"/>
        </w:rPr>
        <w:tab/>
      </w:r>
      <w:r>
        <w:rPr>
          <w:rFonts w:ascii="Arial" w:hAnsi="Arial"/>
          <w:color w:val="00000A"/>
          <w:sz w:val="12"/>
        </w:rPr>
        <w:t>Ad esempio, rapporto tra attività e</w:t>
      </w:r>
      <w:r>
        <w:rPr>
          <w:rFonts w:ascii="Arial" w:hAnsi="Arial"/>
          <w:color w:val="00000A"/>
          <w:spacing w:val="-2"/>
          <w:sz w:val="12"/>
        </w:rPr>
        <w:t xml:space="preserve"> </w:t>
      </w:r>
      <w:r>
        <w:rPr>
          <w:rFonts w:ascii="Arial" w:hAnsi="Arial"/>
          <w:color w:val="00000A"/>
          <w:sz w:val="12"/>
        </w:rPr>
        <w:t>passività.</w:t>
      </w:r>
    </w:p>
    <w:p w14:paraId="62FDA707" w14:textId="77777777" w:rsidR="00467B36" w:rsidRDefault="00467B36">
      <w:pPr>
        <w:spacing w:line="147" w:lineRule="exact"/>
        <w:ind w:left="1039"/>
        <w:rPr>
          <w:rFonts w:ascii="Arial"/>
          <w:sz w:val="16"/>
        </w:rPr>
      </w:pPr>
      <w:r>
        <w:rPr>
          <w:rFonts w:ascii="Arial" w:eastAsia="Times New Roman"/>
          <w:color w:val="00000A"/>
          <w:sz w:val="16"/>
        </w:rPr>
        <w:t>32</w:t>
      </w:r>
    </w:p>
    <w:p w14:paraId="37FDB5B9" w14:textId="77777777" w:rsidR="00467B36" w:rsidRDefault="00467B36">
      <w:pPr>
        <w:tabs>
          <w:tab w:val="left" w:pos="1747"/>
        </w:tabs>
        <w:spacing w:line="134" w:lineRule="exact"/>
        <w:ind w:left="1323"/>
        <w:rPr>
          <w:rFonts w:ascii="Arial"/>
          <w:sz w:val="12"/>
        </w:rPr>
      </w:pPr>
      <w:r>
        <w:rPr>
          <w:rFonts w:ascii="Times New Roman" w:eastAsia="Times New Roman"/>
          <w:color w:val="00000A"/>
          <w:position w:val="5"/>
          <w:sz w:val="8"/>
        </w:rPr>
        <w:t>(</w:t>
      </w:r>
      <w:r>
        <w:rPr>
          <w:rFonts w:ascii="Gulim" w:eastAsia="Times New Roman"/>
          <w:color w:val="00000A"/>
          <w:position w:val="6"/>
          <w:sz w:val="8"/>
        </w:rPr>
        <w:t>y</w:t>
      </w:r>
      <w:r>
        <w:rPr>
          <w:rFonts w:ascii="Gulim" w:eastAsia="Times New Roman"/>
          <w:color w:val="00000A"/>
          <w:spacing w:val="-8"/>
          <w:position w:val="6"/>
          <w:sz w:val="8"/>
        </w:rPr>
        <w:t xml:space="preserve"> </w:t>
      </w:r>
      <w:r>
        <w:rPr>
          <w:rFonts w:ascii="Times New Roman" w:eastAsia="Times New Roman"/>
          <w:color w:val="00000A"/>
          <w:position w:val="5"/>
          <w:sz w:val="8"/>
        </w:rPr>
        <w:t>)</w:t>
      </w:r>
      <w:r>
        <w:rPr>
          <w:rFonts w:ascii="Times New Roman" w:eastAsia="Times New Roman"/>
          <w:color w:val="00000A"/>
          <w:position w:val="5"/>
          <w:sz w:val="8"/>
        </w:rPr>
        <w:tab/>
      </w:r>
      <w:r>
        <w:rPr>
          <w:rFonts w:ascii="Arial" w:eastAsia="Times New Roman"/>
          <w:color w:val="00000A"/>
          <w:sz w:val="12"/>
        </w:rPr>
        <w:t>Ripetere tante volte quanto</w:t>
      </w:r>
      <w:r>
        <w:rPr>
          <w:rFonts w:ascii="Arial" w:eastAsia="Times New Roman"/>
          <w:color w:val="00000A"/>
          <w:spacing w:val="-2"/>
          <w:sz w:val="12"/>
        </w:rPr>
        <w:t xml:space="preserve"> </w:t>
      </w:r>
      <w:r>
        <w:rPr>
          <w:rFonts w:ascii="Arial" w:eastAsia="Times New Roman"/>
          <w:color w:val="00000A"/>
          <w:sz w:val="12"/>
        </w:rPr>
        <w:t>necessario.</w:t>
      </w:r>
    </w:p>
    <w:p w14:paraId="1B314F8E" w14:textId="77777777" w:rsidR="00467B36" w:rsidRDefault="00467B36">
      <w:pPr>
        <w:spacing w:line="134" w:lineRule="exact"/>
        <w:rPr>
          <w:rFonts w:ascii="Arial"/>
          <w:sz w:val="12"/>
        </w:rPr>
        <w:sectPr w:rsidR="00467B36">
          <w:footerReference w:type="default" r:id="rId28"/>
          <w:pgSz w:w="11900" w:h="16840"/>
          <w:pgMar w:top="960" w:right="640" w:bottom="1440" w:left="760" w:header="0" w:footer="1246" w:gutter="0"/>
          <w:pgNumType w:start="11"/>
          <w:cols w:space="720"/>
        </w:sectPr>
      </w:pPr>
    </w:p>
    <w:tbl>
      <w:tblPr>
        <w:tblW w:w="0" w:type="auto"/>
        <w:tblInd w:w="846" w:type="dxa"/>
        <w:tblBorders>
          <w:top w:val="single" w:sz="4" w:space="0" w:color="00007F"/>
          <w:left w:val="single" w:sz="4" w:space="0" w:color="00007F"/>
          <w:bottom w:val="single" w:sz="4" w:space="0" w:color="00007F"/>
          <w:right w:val="single" w:sz="4" w:space="0" w:color="00007F"/>
          <w:insideH w:val="single" w:sz="4" w:space="0" w:color="00007F"/>
          <w:insideV w:val="single" w:sz="4" w:space="0" w:color="00007F"/>
        </w:tblBorders>
        <w:tblLayout w:type="fixed"/>
        <w:tblCellMar>
          <w:left w:w="0" w:type="dxa"/>
          <w:right w:w="0" w:type="dxa"/>
        </w:tblCellMar>
        <w:tblLook w:val="01E0" w:firstRow="1" w:lastRow="1" w:firstColumn="1" w:lastColumn="1" w:noHBand="0" w:noVBand="0"/>
      </w:tblPr>
      <w:tblGrid>
        <w:gridCol w:w="4646"/>
        <w:gridCol w:w="4812"/>
      </w:tblGrid>
      <w:tr w:rsidR="00467B36" w14:paraId="77CE73AA" w14:textId="77777777" w:rsidTr="00BB61C9">
        <w:trPr>
          <w:trHeight w:val="292"/>
        </w:trPr>
        <w:tc>
          <w:tcPr>
            <w:tcW w:w="4646" w:type="dxa"/>
          </w:tcPr>
          <w:p w14:paraId="4DC5A9CA" w14:textId="77777777" w:rsidR="00467B36" w:rsidRPr="00BB61C9" w:rsidRDefault="00467B36" w:rsidP="00BB61C9">
            <w:pPr>
              <w:pStyle w:val="TableParagraph"/>
              <w:spacing w:line="168" w:lineRule="exact"/>
              <w:ind w:left="93"/>
              <w:rPr>
                <w:sz w:val="15"/>
              </w:rPr>
            </w:pPr>
            <w:r w:rsidRPr="00BB61C9">
              <w:rPr>
                <w:color w:val="00000A"/>
                <w:sz w:val="15"/>
              </w:rPr>
              <w:lastRenderedPageBreak/>
              <w:t>indicare:</w:t>
            </w:r>
          </w:p>
        </w:tc>
        <w:tc>
          <w:tcPr>
            <w:tcW w:w="4812" w:type="dxa"/>
          </w:tcPr>
          <w:p w14:paraId="330F94DB" w14:textId="77777777" w:rsidR="00467B36" w:rsidRPr="00BB61C9" w:rsidRDefault="00467B36" w:rsidP="00BB61C9">
            <w:pPr>
              <w:pStyle w:val="TableParagraph"/>
              <w:spacing w:line="168" w:lineRule="exact"/>
              <w:ind w:left="91"/>
              <w:rPr>
                <w:sz w:val="15"/>
              </w:rPr>
            </w:pPr>
            <w:r w:rsidRPr="00BB61C9">
              <w:rPr>
                <w:color w:val="00000A"/>
                <w:sz w:val="15"/>
              </w:rPr>
              <w:t>[………..…][…………][……….…]</w:t>
            </w:r>
          </w:p>
        </w:tc>
      </w:tr>
      <w:tr w:rsidR="00467B36" w14:paraId="0C493D2A" w14:textId="77777777" w:rsidTr="00BB61C9">
        <w:trPr>
          <w:trHeight w:val="1103"/>
        </w:trPr>
        <w:tc>
          <w:tcPr>
            <w:tcW w:w="4646" w:type="dxa"/>
          </w:tcPr>
          <w:p w14:paraId="4638465B" w14:textId="77777777" w:rsidR="00467B36" w:rsidRPr="00BB61C9" w:rsidRDefault="00467B36" w:rsidP="00BB61C9">
            <w:pPr>
              <w:pStyle w:val="TableParagraph"/>
              <w:spacing w:before="113" w:line="242" w:lineRule="auto"/>
              <w:ind w:left="376" w:right="271" w:hanging="284"/>
              <w:rPr>
                <w:sz w:val="15"/>
              </w:rPr>
            </w:pPr>
            <w:r w:rsidRPr="00BB61C9">
              <w:rPr>
                <w:b/>
                <w:sz w:val="15"/>
              </w:rPr>
              <w:t xml:space="preserve">5) </w:t>
            </w:r>
            <w:r w:rsidRPr="00BB61C9">
              <w:rPr>
                <w:color w:val="00000A"/>
                <w:sz w:val="15"/>
              </w:rPr>
              <w:t xml:space="preserve">L'importo assicurato </w:t>
            </w:r>
            <w:r w:rsidRPr="00BB61C9">
              <w:rPr>
                <w:sz w:val="15"/>
              </w:rPr>
              <w:t xml:space="preserve">dalla </w:t>
            </w:r>
            <w:r w:rsidRPr="00BB61C9">
              <w:rPr>
                <w:b/>
                <w:sz w:val="15"/>
              </w:rPr>
              <w:t>copertura contro i rischi professional</w:t>
            </w:r>
            <w:r w:rsidRPr="00BB61C9">
              <w:rPr>
                <w:sz w:val="15"/>
              </w:rPr>
              <w:t xml:space="preserve">i è il seguente (articolo 83, comma 4, lettera </w:t>
            </w:r>
            <w:r w:rsidRPr="00BB61C9">
              <w:rPr>
                <w:i/>
                <w:sz w:val="15"/>
              </w:rPr>
              <w:t xml:space="preserve">c) </w:t>
            </w:r>
            <w:r w:rsidRPr="00BB61C9">
              <w:rPr>
                <w:sz w:val="15"/>
              </w:rPr>
              <w:t>del Codice):</w:t>
            </w:r>
          </w:p>
          <w:p w14:paraId="77EFE5CD" w14:textId="77777777" w:rsidR="00467B36" w:rsidRPr="00BB61C9" w:rsidRDefault="00467B36" w:rsidP="00BB61C9">
            <w:pPr>
              <w:pStyle w:val="TableParagraph"/>
              <w:spacing w:before="118"/>
              <w:ind w:left="93"/>
              <w:rPr>
                <w:sz w:val="15"/>
              </w:rPr>
            </w:pPr>
            <w:r w:rsidRPr="00BB61C9">
              <w:rPr>
                <w:color w:val="00000A"/>
                <w:sz w:val="15"/>
              </w:rPr>
              <w:t>Se tali informazioni sono disponibili elettronicamente, indicare:</w:t>
            </w:r>
          </w:p>
        </w:tc>
        <w:tc>
          <w:tcPr>
            <w:tcW w:w="4812" w:type="dxa"/>
          </w:tcPr>
          <w:p w14:paraId="494FD405" w14:textId="77777777" w:rsidR="00467B36" w:rsidRPr="00BB61C9" w:rsidRDefault="00467B36" w:rsidP="00BB61C9">
            <w:pPr>
              <w:pStyle w:val="TableParagraph"/>
              <w:spacing w:before="116"/>
              <w:ind w:left="91"/>
              <w:rPr>
                <w:sz w:val="15"/>
              </w:rPr>
            </w:pPr>
            <w:r w:rsidRPr="00BB61C9">
              <w:rPr>
                <w:color w:val="00000A"/>
                <w:sz w:val="15"/>
              </w:rPr>
              <w:t>[……] […] valuta</w:t>
            </w:r>
          </w:p>
          <w:p w14:paraId="1685A90C" w14:textId="77777777" w:rsidR="00467B36" w:rsidRPr="00BB61C9" w:rsidRDefault="00467B36">
            <w:pPr>
              <w:pStyle w:val="TableParagraph"/>
              <w:rPr>
                <w:sz w:val="16"/>
              </w:rPr>
            </w:pPr>
          </w:p>
          <w:p w14:paraId="20B2F40C" w14:textId="77777777" w:rsidR="00467B36" w:rsidRPr="00BB61C9" w:rsidRDefault="00467B36" w:rsidP="00BB61C9">
            <w:pPr>
              <w:pStyle w:val="TableParagraph"/>
              <w:tabs>
                <w:tab w:val="left" w:leader="dot" w:pos="2224"/>
              </w:tabs>
              <w:spacing w:before="109" w:line="170" w:lineRule="atLeast"/>
              <w:ind w:left="91" w:right="527"/>
              <w:rPr>
                <w:sz w:val="15"/>
              </w:rPr>
            </w:pPr>
            <w:r w:rsidRPr="00BB61C9">
              <w:rPr>
                <w:color w:val="00000A"/>
                <w:sz w:val="15"/>
              </w:rPr>
              <w:t>(indirizzo web, autorità o organismo di emanazione, riferimento preciso        della         documentazione): [……….…][…………][</w:t>
            </w:r>
            <w:r w:rsidRPr="00BB61C9">
              <w:rPr>
                <w:color w:val="00000A"/>
                <w:sz w:val="15"/>
              </w:rPr>
              <w:tab/>
              <w:t>]</w:t>
            </w:r>
          </w:p>
        </w:tc>
      </w:tr>
      <w:tr w:rsidR="00467B36" w14:paraId="2A24EA43" w14:textId="77777777" w:rsidTr="00BB61C9">
        <w:trPr>
          <w:trHeight w:val="1566"/>
        </w:trPr>
        <w:tc>
          <w:tcPr>
            <w:tcW w:w="4646" w:type="dxa"/>
          </w:tcPr>
          <w:p w14:paraId="70BC2EB3" w14:textId="77777777" w:rsidR="00467B36" w:rsidRPr="00BB61C9" w:rsidRDefault="00467B36" w:rsidP="00BB61C9">
            <w:pPr>
              <w:pStyle w:val="TableParagraph"/>
              <w:tabs>
                <w:tab w:val="left" w:pos="801"/>
              </w:tabs>
              <w:spacing w:before="113"/>
              <w:ind w:left="206" w:right="129"/>
              <w:rPr>
                <w:sz w:val="15"/>
              </w:rPr>
            </w:pPr>
            <w:r w:rsidRPr="00BB61C9">
              <w:rPr>
                <w:b/>
                <w:sz w:val="15"/>
              </w:rPr>
              <w:t>6)</w:t>
            </w:r>
            <w:r w:rsidRPr="00BB61C9">
              <w:rPr>
                <w:b/>
                <w:sz w:val="15"/>
              </w:rPr>
              <w:tab/>
            </w:r>
            <w:r w:rsidRPr="00BB61C9">
              <w:rPr>
                <w:color w:val="00000A"/>
                <w:sz w:val="15"/>
              </w:rPr>
              <w:t xml:space="preserve">Per quanto riguarda gli </w:t>
            </w:r>
            <w:r w:rsidRPr="00BB61C9">
              <w:rPr>
                <w:b/>
                <w:color w:val="00000A"/>
                <w:sz w:val="15"/>
              </w:rPr>
              <w:t xml:space="preserve">eventuali altri requisiti economici o finanziari </w:t>
            </w:r>
            <w:r w:rsidRPr="00BB61C9">
              <w:rPr>
                <w:color w:val="00000A"/>
                <w:sz w:val="15"/>
              </w:rPr>
              <w:t>specificati nell'avviso o bando pertinente o nei documenti di gara, l'operatore economico dichiara</w:t>
            </w:r>
            <w:r w:rsidRPr="00BB61C9">
              <w:rPr>
                <w:color w:val="00000A"/>
                <w:spacing w:val="-21"/>
                <w:sz w:val="15"/>
              </w:rPr>
              <w:t xml:space="preserve"> </w:t>
            </w:r>
            <w:r w:rsidRPr="00BB61C9">
              <w:rPr>
                <w:color w:val="00000A"/>
                <w:sz w:val="15"/>
              </w:rPr>
              <w:t>che:</w:t>
            </w:r>
          </w:p>
          <w:p w14:paraId="7E587CF0" w14:textId="77777777" w:rsidR="00467B36" w:rsidRPr="00BB61C9" w:rsidRDefault="00467B36">
            <w:pPr>
              <w:pStyle w:val="TableParagraph"/>
              <w:rPr>
                <w:sz w:val="16"/>
              </w:rPr>
            </w:pPr>
          </w:p>
          <w:p w14:paraId="23BE0364" w14:textId="77777777" w:rsidR="00467B36" w:rsidRPr="00BB61C9" w:rsidRDefault="00467B36" w:rsidP="00BB61C9">
            <w:pPr>
              <w:pStyle w:val="TableParagraph"/>
              <w:spacing w:before="108" w:line="242" w:lineRule="auto"/>
              <w:ind w:left="93" w:right="487"/>
              <w:rPr>
                <w:sz w:val="15"/>
              </w:rPr>
            </w:pPr>
            <w:r w:rsidRPr="00BB61C9">
              <w:rPr>
                <w:color w:val="00000A"/>
                <w:sz w:val="15"/>
              </w:rPr>
              <w:t xml:space="preserve">Se la documentazione pertinente </w:t>
            </w:r>
            <w:r w:rsidRPr="00BB61C9">
              <w:rPr>
                <w:b/>
                <w:color w:val="00000A"/>
                <w:sz w:val="15"/>
              </w:rPr>
              <w:t xml:space="preserve">eventualmente </w:t>
            </w:r>
            <w:r w:rsidRPr="00BB61C9">
              <w:rPr>
                <w:color w:val="00000A"/>
                <w:sz w:val="15"/>
              </w:rPr>
              <w:t>specificata nell'avviso o bando pertinente o nei documenti di gara è disponibile elettronicamente, indicare:</w:t>
            </w:r>
          </w:p>
        </w:tc>
        <w:tc>
          <w:tcPr>
            <w:tcW w:w="4812" w:type="dxa"/>
          </w:tcPr>
          <w:p w14:paraId="4B94E513" w14:textId="77777777" w:rsidR="00467B36" w:rsidRPr="00BB61C9" w:rsidRDefault="00467B36" w:rsidP="00BB61C9">
            <w:pPr>
              <w:pStyle w:val="TableParagraph"/>
              <w:spacing w:before="116"/>
              <w:ind w:left="91"/>
              <w:rPr>
                <w:sz w:val="15"/>
              </w:rPr>
            </w:pPr>
            <w:r w:rsidRPr="00BB61C9">
              <w:rPr>
                <w:color w:val="00000A"/>
                <w:sz w:val="15"/>
              </w:rPr>
              <w:t>[……]</w:t>
            </w:r>
          </w:p>
        </w:tc>
      </w:tr>
    </w:tbl>
    <w:p w14:paraId="653BD671" w14:textId="77777777" w:rsidR="00467B36" w:rsidRDefault="00467B36">
      <w:pPr>
        <w:pStyle w:val="Corpotesto"/>
        <w:rPr>
          <w:rFonts w:ascii="Arial"/>
        </w:rPr>
      </w:pPr>
    </w:p>
    <w:p w14:paraId="439E9F8B" w14:textId="77777777" w:rsidR="00467B36" w:rsidRDefault="00467B36">
      <w:pPr>
        <w:pStyle w:val="Corpotesto"/>
        <w:rPr>
          <w:rFonts w:ascii="Arial"/>
        </w:rPr>
      </w:pPr>
    </w:p>
    <w:p w14:paraId="375B5FF4" w14:textId="77777777" w:rsidR="00467B36" w:rsidRDefault="00467B36">
      <w:pPr>
        <w:pStyle w:val="Corpotesto"/>
        <w:spacing w:before="6"/>
        <w:rPr>
          <w:rFonts w:ascii="Arial"/>
          <w:sz w:val="19"/>
        </w:rPr>
      </w:pPr>
    </w:p>
    <w:p w14:paraId="477CDFEB" w14:textId="77777777" w:rsidR="00467B36" w:rsidRDefault="00467B36">
      <w:pPr>
        <w:ind w:left="359"/>
        <w:jc w:val="center"/>
        <w:rPr>
          <w:rFonts w:ascii="Arial" w:hAnsi="Arial"/>
          <w:sz w:val="16"/>
        </w:rPr>
      </w:pPr>
      <w:r>
        <w:rPr>
          <w:rFonts w:ascii="Arial" w:hAnsi="Arial"/>
          <w:color w:val="00000A"/>
          <w:sz w:val="16"/>
        </w:rPr>
        <w:t xml:space="preserve">C: CAPACITÀ TECNICHE E </w:t>
      </w:r>
      <w:r>
        <w:rPr>
          <w:rFonts w:ascii="Arial" w:hAnsi="Arial"/>
          <w:sz w:val="16"/>
        </w:rPr>
        <w:t xml:space="preserve">PROFESSIONALI </w:t>
      </w:r>
      <w:r>
        <w:rPr>
          <w:rFonts w:ascii="Arial" w:hAnsi="Arial"/>
          <w:sz w:val="15"/>
        </w:rPr>
        <w:t>(A</w:t>
      </w:r>
      <w:r>
        <w:rPr>
          <w:rFonts w:ascii="Arial" w:hAnsi="Arial"/>
          <w:sz w:val="16"/>
        </w:rPr>
        <w:t xml:space="preserve">rticolo 83, comma 1, lettera </w:t>
      </w:r>
      <w:r>
        <w:rPr>
          <w:rFonts w:ascii="Arial" w:hAnsi="Arial"/>
          <w:i/>
          <w:sz w:val="16"/>
        </w:rPr>
        <w:t>c)</w:t>
      </w:r>
      <w:r>
        <w:rPr>
          <w:rFonts w:ascii="Arial" w:hAnsi="Arial"/>
          <w:sz w:val="16"/>
        </w:rPr>
        <w:t>, del Codice)</w:t>
      </w:r>
    </w:p>
    <w:p w14:paraId="1CA710C4" w14:textId="77777777" w:rsidR="00467B36" w:rsidRDefault="00345218">
      <w:pPr>
        <w:spacing w:before="122"/>
        <w:ind w:left="364"/>
        <w:jc w:val="center"/>
        <w:rPr>
          <w:rFonts w:ascii="Times New Roman"/>
          <w:b/>
          <w:sz w:val="16"/>
        </w:rPr>
      </w:pPr>
      <w:r>
        <w:rPr>
          <w:noProof/>
        </w:rPr>
        <w:pict w14:anchorId="027E3837">
          <v:shape id="Text Box 75" o:spid="_x0000_s1111" type="#_x0000_t202" style="position:absolute;left:0;text-align:left;margin-left:84.35pt;margin-top:21.75pt;width:450.4pt;height:19.7pt;z-index:-25163776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" fillcolor="#cbcbcb" strokecolor="#00007f" strokeweight=".48pt">
            <v:textbox inset="0,0,0,0">
              <w:txbxContent>
                <w:p w14:paraId="5EA952F0" w14:textId="77777777" w:rsidR="00F8433A" w:rsidRDefault="00F8433A">
                  <w:pPr>
                    <w:spacing w:before="15"/>
                    <w:ind w:left="107" w:right="125"/>
                    <w:rPr>
                      <w:rFonts w:ascii="Arial" w:hAnsi="Arial"/>
                      <w:b/>
                      <w:sz w:val="15"/>
                    </w:rPr>
                  </w:pPr>
                  <w:r>
                    <w:rPr>
                      <w:rFonts w:ascii="Arial" w:hAnsi="Arial"/>
                      <w:b/>
                      <w:spacing w:val="-4"/>
                      <w:sz w:val="15"/>
                    </w:rPr>
                    <w:t xml:space="preserve">Tale </w:t>
                  </w:r>
                  <w:r>
                    <w:rPr>
                      <w:rFonts w:ascii="Arial" w:hAnsi="Arial"/>
                      <w:b/>
                      <w:sz w:val="15"/>
                    </w:rPr>
                    <w:t>Sezione è da compilare solo se le informazioni sono state richieste espressamente dall’amministrazione aggiudicatrice o dall’ente aggiudicatore nell’avviso o bando pertinente o nei documenti di</w:t>
                  </w:r>
                  <w:r>
                    <w:rPr>
                      <w:rFonts w:ascii="Arial" w:hAnsi="Arial"/>
                      <w:b/>
                      <w:spacing w:val="-9"/>
                      <w:sz w:val="15"/>
                    </w:rPr>
                    <w:t xml:space="preserve"> </w:t>
                  </w:r>
                  <w:r>
                    <w:rPr>
                      <w:rFonts w:ascii="Arial" w:hAnsi="Arial"/>
                      <w:b/>
                      <w:sz w:val="15"/>
                    </w:rPr>
                    <w:t>gara.</w:t>
                  </w:r>
                </w:p>
              </w:txbxContent>
            </v:textbox>
            <w10:wrap type="topAndBottom" anchorx="page"/>
          </v:shape>
        </w:pict>
      </w:r>
      <w:r w:rsidR="00467B36">
        <w:rPr>
          <w:rFonts w:ascii="Times New Roman" w:eastAsia="Times New Roman"/>
          <w:b/>
          <w:sz w:val="16"/>
          <w:shd w:val="clear" w:color="auto" w:fill="CCFF00"/>
        </w:rPr>
        <w:t>SI RICHIEDE LA COMPILAZIONE DEL PUNTO 1b)</w:t>
      </w:r>
    </w:p>
    <w:p w14:paraId="503AF33D" w14:textId="77777777" w:rsidR="00467B36" w:rsidRDefault="00467B36">
      <w:pPr>
        <w:pStyle w:val="Corpotesto"/>
        <w:spacing w:before="10"/>
        <w:rPr>
          <w:rFonts w:ascii="Times New Roman"/>
          <w:b/>
          <w:sz w:val="7"/>
        </w:rPr>
      </w:pPr>
    </w:p>
    <w:tbl>
      <w:tblPr>
        <w:tblW w:w="0" w:type="auto"/>
        <w:tblInd w:w="846" w:type="dxa"/>
        <w:tblBorders>
          <w:top w:val="single" w:sz="4" w:space="0" w:color="00007F"/>
          <w:left w:val="single" w:sz="4" w:space="0" w:color="00007F"/>
          <w:bottom w:val="single" w:sz="4" w:space="0" w:color="00007F"/>
          <w:right w:val="single" w:sz="4" w:space="0" w:color="00007F"/>
          <w:insideH w:val="single" w:sz="4" w:space="0" w:color="00007F"/>
          <w:insideV w:val="single" w:sz="4" w:space="0" w:color="00007F"/>
        </w:tblBorders>
        <w:tblLayout w:type="fixed"/>
        <w:tblCellMar>
          <w:left w:w="0" w:type="dxa"/>
          <w:right w:w="0" w:type="dxa"/>
        </w:tblCellMar>
        <w:tblLook w:val="01E0" w:firstRow="1" w:lastRow="1" w:firstColumn="1" w:lastColumn="1" w:noHBand="0" w:noVBand="0"/>
      </w:tblPr>
      <w:tblGrid>
        <w:gridCol w:w="4646"/>
        <w:gridCol w:w="92"/>
        <w:gridCol w:w="1420"/>
        <w:gridCol w:w="954"/>
        <w:gridCol w:w="1254"/>
        <w:gridCol w:w="1052"/>
      </w:tblGrid>
      <w:tr w:rsidR="00467B36" w14:paraId="3EB6D5D0" w14:textId="77777777" w:rsidTr="00BB61C9">
        <w:trPr>
          <w:trHeight w:val="414"/>
        </w:trPr>
        <w:tc>
          <w:tcPr>
            <w:tcW w:w="4646" w:type="dxa"/>
          </w:tcPr>
          <w:p w14:paraId="0092424E" w14:textId="77777777" w:rsidR="00467B36" w:rsidRPr="00BB61C9" w:rsidRDefault="00467B36" w:rsidP="00BB61C9">
            <w:pPr>
              <w:pStyle w:val="TableParagraph"/>
              <w:spacing w:before="116"/>
              <w:ind w:left="93"/>
              <w:rPr>
                <w:b/>
                <w:sz w:val="15"/>
              </w:rPr>
            </w:pPr>
            <w:r w:rsidRPr="00BB61C9">
              <w:rPr>
                <w:b/>
                <w:color w:val="00000A"/>
                <w:sz w:val="15"/>
              </w:rPr>
              <w:t>Capacità tecniche e professionali</w:t>
            </w:r>
          </w:p>
        </w:tc>
        <w:tc>
          <w:tcPr>
            <w:tcW w:w="4772" w:type="dxa"/>
            <w:gridSpan w:val="5"/>
          </w:tcPr>
          <w:p w14:paraId="06066755" w14:textId="77777777" w:rsidR="00467B36" w:rsidRPr="00BB61C9" w:rsidRDefault="00467B36" w:rsidP="00BB61C9">
            <w:pPr>
              <w:pStyle w:val="TableParagraph"/>
              <w:spacing w:before="116"/>
              <w:ind w:left="91"/>
              <w:rPr>
                <w:b/>
                <w:i/>
                <w:sz w:val="15"/>
              </w:rPr>
            </w:pPr>
            <w:r w:rsidRPr="00BB61C9">
              <w:rPr>
                <w:b/>
                <w:color w:val="00000A"/>
                <w:sz w:val="15"/>
              </w:rPr>
              <w:t>Risposta</w:t>
            </w:r>
            <w:r w:rsidRPr="00BB61C9">
              <w:rPr>
                <w:b/>
                <w:i/>
                <w:color w:val="00000A"/>
                <w:sz w:val="15"/>
              </w:rPr>
              <w:t>:</w:t>
            </w:r>
          </w:p>
        </w:tc>
      </w:tr>
      <w:tr w:rsidR="00467B36" w14:paraId="2FE83E93" w14:textId="77777777" w:rsidTr="00BB61C9">
        <w:trPr>
          <w:trHeight w:val="1566"/>
        </w:trPr>
        <w:tc>
          <w:tcPr>
            <w:tcW w:w="4646" w:type="dxa"/>
          </w:tcPr>
          <w:p w14:paraId="073558CD" w14:textId="77777777" w:rsidR="00467B36" w:rsidRPr="00BB61C9" w:rsidRDefault="00467B36" w:rsidP="00BB61C9">
            <w:pPr>
              <w:pStyle w:val="TableParagraph"/>
              <w:spacing w:before="115" w:line="237" w:lineRule="auto"/>
              <w:ind w:left="93" w:right="434"/>
              <w:rPr>
                <w:sz w:val="15"/>
              </w:rPr>
            </w:pPr>
            <w:r w:rsidRPr="00BB61C9">
              <w:rPr>
                <w:sz w:val="15"/>
              </w:rPr>
              <w:t xml:space="preserve">1a) Unicamente per gli </w:t>
            </w:r>
            <w:r w:rsidRPr="00BB61C9">
              <w:rPr>
                <w:b/>
                <w:sz w:val="15"/>
              </w:rPr>
              <w:t xml:space="preserve">appalti pubblici di lavori, </w:t>
            </w:r>
            <w:r w:rsidRPr="00BB61C9">
              <w:rPr>
                <w:color w:val="00000A"/>
                <w:sz w:val="15"/>
              </w:rPr>
              <w:t>durante il periodo di riferimento(</w:t>
            </w:r>
            <w:r w:rsidRPr="00BB61C9">
              <w:rPr>
                <w:color w:val="00000A"/>
                <w:sz w:val="15"/>
                <w:vertAlign w:val="superscript"/>
              </w:rPr>
              <w:t>33</w:t>
            </w:r>
            <w:r w:rsidRPr="00BB61C9">
              <w:rPr>
                <w:color w:val="00000A"/>
                <w:sz w:val="15"/>
              </w:rPr>
              <w:t xml:space="preserve">) l'operatore economico </w:t>
            </w:r>
            <w:r w:rsidRPr="00BB61C9">
              <w:rPr>
                <w:b/>
                <w:color w:val="00000A"/>
                <w:sz w:val="15"/>
              </w:rPr>
              <w:t>ha eseguito i seguenti lavori del tipo specificato</w:t>
            </w:r>
            <w:r w:rsidRPr="00BB61C9">
              <w:rPr>
                <w:color w:val="00000A"/>
                <w:sz w:val="15"/>
              </w:rPr>
              <w:t>:</w:t>
            </w:r>
          </w:p>
          <w:p w14:paraId="249C6899" w14:textId="77777777" w:rsidR="00467B36" w:rsidRPr="00BB61C9" w:rsidRDefault="00467B36" w:rsidP="00BB61C9">
            <w:pPr>
              <w:pStyle w:val="TableParagraph"/>
              <w:spacing w:before="9"/>
              <w:rPr>
                <w:rFonts w:ascii="Times New Roman"/>
                <w:b/>
                <w:sz w:val="25"/>
              </w:rPr>
            </w:pPr>
          </w:p>
          <w:p w14:paraId="1F656AEF" w14:textId="77777777" w:rsidR="00467B36" w:rsidRPr="00BB61C9" w:rsidRDefault="00467B36" w:rsidP="00BB61C9">
            <w:pPr>
              <w:pStyle w:val="TableParagraph"/>
              <w:spacing w:before="1"/>
              <w:ind w:left="93" w:right="350"/>
              <w:rPr>
                <w:sz w:val="15"/>
              </w:rPr>
            </w:pPr>
            <w:r w:rsidRPr="00BB61C9">
              <w:rPr>
                <w:color w:val="00000A"/>
                <w:sz w:val="15"/>
              </w:rPr>
              <w:t>Se la documentazione pertinente sull'esecuzione e sul risultato soddisfacenti dei lavori più importanti è disponibile per via elettronica, indicare:</w:t>
            </w:r>
          </w:p>
        </w:tc>
        <w:tc>
          <w:tcPr>
            <w:tcW w:w="4772" w:type="dxa"/>
            <w:gridSpan w:val="5"/>
          </w:tcPr>
          <w:p w14:paraId="10C412E4" w14:textId="77777777" w:rsidR="00467B36" w:rsidRPr="00BB61C9" w:rsidRDefault="00467B36" w:rsidP="00BB61C9">
            <w:pPr>
              <w:pStyle w:val="TableParagraph"/>
              <w:spacing w:before="116"/>
              <w:ind w:left="91" w:right="144"/>
              <w:rPr>
                <w:sz w:val="15"/>
              </w:rPr>
            </w:pPr>
            <w:r w:rsidRPr="00BB61C9">
              <w:rPr>
                <w:color w:val="00000A"/>
                <w:sz w:val="15"/>
              </w:rPr>
              <w:t>Numero di anni (periodo specificato nell'avviso o bando pertinente o nei documenti di gara): […]</w:t>
            </w:r>
          </w:p>
          <w:p w14:paraId="4D1573EB" w14:textId="77777777" w:rsidR="00467B36" w:rsidRPr="00BB61C9" w:rsidRDefault="00467B36" w:rsidP="00BB61C9">
            <w:pPr>
              <w:pStyle w:val="TableParagraph"/>
              <w:spacing w:line="171" w:lineRule="exact"/>
              <w:ind w:left="91"/>
              <w:rPr>
                <w:sz w:val="15"/>
              </w:rPr>
            </w:pPr>
            <w:r w:rsidRPr="00BB61C9">
              <w:rPr>
                <w:color w:val="00000A"/>
                <w:sz w:val="15"/>
              </w:rPr>
              <w:t>Lavori: [……]</w:t>
            </w:r>
          </w:p>
          <w:p w14:paraId="4B0CD5F6" w14:textId="77777777" w:rsidR="00467B36" w:rsidRPr="00BB61C9" w:rsidRDefault="00467B36">
            <w:pPr>
              <w:pStyle w:val="TableParagraph"/>
              <w:rPr>
                <w:rFonts w:ascii="Times New Roman"/>
                <w:b/>
                <w:sz w:val="15"/>
              </w:rPr>
            </w:pPr>
          </w:p>
          <w:p w14:paraId="4679252B" w14:textId="77777777" w:rsidR="00467B36" w:rsidRPr="00BB61C9" w:rsidRDefault="00467B36" w:rsidP="00BB61C9">
            <w:pPr>
              <w:pStyle w:val="TableParagraph"/>
              <w:ind w:left="91" w:right="474"/>
              <w:rPr>
                <w:sz w:val="15"/>
              </w:rPr>
            </w:pPr>
            <w:r w:rsidRPr="00BB61C9">
              <w:rPr>
                <w:color w:val="00000A"/>
                <w:sz w:val="15"/>
              </w:rPr>
              <w:t>(indirizzo web, autorità o organismo di emanazione, riferimento preciso della documentazione):</w:t>
            </w:r>
          </w:p>
          <w:p w14:paraId="3093C48E" w14:textId="77777777" w:rsidR="00467B36" w:rsidRPr="00BB61C9" w:rsidRDefault="00467B36" w:rsidP="00BB61C9">
            <w:pPr>
              <w:pStyle w:val="TableParagraph"/>
              <w:spacing w:before="121"/>
              <w:ind w:left="91"/>
              <w:rPr>
                <w:sz w:val="15"/>
              </w:rPr>
            </w:pPr>
            <w:r w:rsidRPr="00BB61C9">
              <w:rPr>
                <w:color w:val="00000A"/>
                <w:sz w:val="15"/>
              </w:rPr>
              <w:t>[…………][………..…][……….…]</w:t>
            </w:r>
          </w:p>
        </w:tc>
      </w:tr>
      <w:tr w:rsidR="00467B36" w14:paraId="51724052" w14:textId="77777777" w:rsidTr="00BB61C9">
        <w:trPr>
          <w:trHeight w:val="408"/>
        </w:trPr>
        <w:tc>
          <w:tcPr>
            <w:tcW w:w="4646" w:type="dxa"/>
            <w:vMerge w:val="restart"/>
          </w:tcPr>
          <w:p w14:paraId="7BB54FB6" w14:textId="77777777" w:rsidR="00467B36" w:rsidRPr="00BB61C9" w:rsidRDefault="00467B36" w:rsidP="00BB61C9">
            <w:pPr>
              <w:pStyle w:val="TableParagraph"/>
              <w:spacing w:before="116"/>
              <w:ind w:left="520" w:right="566" w:hanging="428"/>
              <w:rPr>
                <w:sz w:val="15"/>
              </w:rPr>
            </w:pPr>
            <w:r w:rsidRPr="00BB61C9">
              <w:rPr>
                <w:color w:val="00000A"/>
                <w:sz w:val="15"/>
              </w:rPr>
              <w:t>1b)</w:t>
            </w:r>
            <w:r w:rsidRPr="00BB61C9">
              <w:rPr>
                <w:color w:val="00000A"/>
                <w:sz w:val="15"/>
                <w:shd w:val="clear" w:color="auto" w:fill="CCFF00"/>
              </w:rPr>
              <w:t xml:space="preserve"> Unicamente per gli </w:t>
            </w:r>
            <w:r w:rsidRPr="00BB61C9">
              <w:rPr>
                <w:b/>
                <w:i/>
                <w:color w:val="00000A"/>
                <w:sz w:val="15"/>
                <w:shd w:val="clear" w:color="auto" w:fill="CCFF00"/>
              </w:rPr>
              <w:t>appalti pubblici di forniture e di</w:t>
            </w:r>
            <w:r w:rsidRPr="00BB61C9">
              <w:rPr>
                <w:b/>
                <w:i/>
                <w:color w:val="00000A"/>
                <w:sz w:val="15"/>
              </w:rPr>
              <w:t xml:space="preserve"> </w:t>
            </w:r>
            <w:r w:rsidRPr="00BB61C9">
              <w:rPr>
                <w:b/>
                <w:i/>
                <w:color w:val="00000A"/>
                <w:sz w:val="15"/>
                <w:shd w:val="clear" w:color="auto" w:fill="CCFF00"/>
              </w:rPr>
              <w:t>servizi</w:t>
            </w:r>
            <w:r w:rsidRPr="00BB61C9">
              <w:rPr>
                <w:color w:val="00000A"/>
                <w:sz w:val="15"/>
                <w:shd w:val="clear" w:color="auto" w:fill="CCFF00"/>
              </w:rPr>
              <w:t>:</w:t>
            </w:r>
          </w:p>
          <w:p w14:paraId="75BFEFCD" w14:textId="77777777" w:rsidR="00467B36" w:rsidRPr="00BB61C9" w:rsidRDefault="00467B36" w:rsidP="00BB61C9">
            <w:pPr>
              <w:pStyle w:val="TableParagraph"/>
              <w:spacing w:before="5"/>
              <w:rPr>
                <w:rFonts w:ascii="Times New Roman"/>
                <w:b/>
                <w:sz w:val="24"/>
              </w:rPr>
            </w:pPr>
          </w:p>
          <w:p w14:paraId="5F5F80E2" w14:textId="77777777" w:rsidR="00467B36" w:rsidRPr="00BB61C9" w:rsidRDefault="00467B36" w:rsidP="00BB61C9">
            <w:pPr>
              <w:pStyle w:val="TableParagraph"/>
              <w:ind w:left="520" w:right="128" w:hanging="3"/>
              <w:rPr>
                <w:sz w:val="14"/>
              </w:rPr>
            </w:pPr>
            <w:r w:rsidRPr="00BB61C9">
              <w:rPr>
                <w:color w:val="00000A"/>
                <w:sz w:val="14"/>
              </w:rPr>
              <w:t xml:space="preserve">Durante il periodo di riferimento l'operatore economico </w:t>
            </w:r>
            <w:r w:rsidRPr="00BB61C9">
              <w:rPr>
                <w:b/>
                <w:color w:val="00000A"/>
                <w:sz w:val="14"/>
              </w:rPr>
              <w:t xml:space="preserve">ha consegnato le seguenti forniture principali del tipo specificato o prestato i seguenti servizi principali del tipo specificato: </w:t>
            </w:r>
            <w:r w:rsidRPr="00BB61C9">
              <w:rPr>
                <w:color w:val="00000A"/>
                <w:sz w:val="14"/>
              </w:rPr>
              <w:t>Indicare nell'elenco gli importi, le date e i destinatari, pubblici o privati(</w:t>
            </w:r>
            <w:r w:rsidRPr="00BB61C9">
              <w:rPr>
                <w:color w:val="00000A"/>
                <w:sz w:val="14"/>
                <w:vertAlign w:val="superscript"/>
              </w:rPr>
              <w:t>34</w:t>
            </w:r>
            <w:r w:rsidRPr="00BB61C9">
              <w:rPr>
                <w:color w:val="00000A"/>
                <w:sz w:val="14"/>
              </w:rPr>
              <w:t>):</w:t>
            </w:r>
          </w:p>
        </w:tc>
        <w:tc>
          <w:tcPr>
            <w:tcW w:w="4772" w:type="dxa"/>
            <w:gridSpan w:val="5"/>
            <w:tcBorders>
              <w:bottom w:val="single" w:sz="2" w:space="0" w:color="000000"/>
            </w:tcBorders>
          </w:tcPr>
          <w:p w14:paraId="6DE05037" w14:textId="77777777" w:rsidR="00467B36" w:rsidRPr="00BB61C9" w:rsidRDefault="00467B36" w:rsidP="00BB61C9">
            <w:pPr>
              <w:pStyle w:val="TableParagraph"/>
              <w:spacing w:before="116"/>
              <w:ind w:left="91"/>
              <w:rPr>
                <w:sz w:val="15"/>
              </w:rPr>
            </w:pPr>
            <w:r w:rsidRPr="00BB61C9">
              <w:rPr>
                <w:color w:val="00000A"/>
                <w:sz w:val="15"/>
                <w:shd w:val="clear" w:color="auto" w:fill="CCFF00"/>
              </w:rPr>
              <w:t>Riportare i servizi identici svolti nel triennio 2016-2017-2018</w:t>
            </w:r>
          </w:p>
        </w:tc>
      </w:tr>
      <w:tr w:rsidR="00467B36" w14:paraId="64E43B54" w14:textId="77777777" w:rsidTr="00BB61C9">
        <w:trPr>
          <w:trHeight w:val="664"/>
        </w:trPr>
        <w:tc>
          <w:tcPr>
            <w:tcW w:w="4646" w:type="dxa"/>
            <w:vMerge/>
            <w:tcBorders>
              <w:top w:val="nil"/>
            </w:tcBorders>
          </w:tcPr>
          <w:p w14:paraId="271A6AD3" w14:textId="77777777" w:rsidR="00467B36" w:rsidRPr="00BB61C9" w:rsidRDefault="00467B36">
            <w:pPr>
              <w:rPr>
                <w:sz w:val="2"/>
                <w:szCs w:val="2"/>
              </w:rPr>
            </w:pPr>
          </w:p>
        </w:tc>
        <w:tc>
          <w:tcPr>
            <w:tcW w:w="92" w:type="dxa"/>
            <w:vMerge w:val="restart"/>
            <w:tcBorders>
              <w:top w:val="nil"/>
              <w:right w:val="single" w:sz="2" w:space="0" w:color="000000"/>
            </w:tcBorders>
          </w:tcPr>
          <w:p w14:paraId="3B80DCBF" w14:textId="77777777" w:rsidR="00467B36" w:rsidRPr="00BB61C9" w:rsidRDefault="00467B36">
            <w:pPr>
              <w:pStyle w:val="TableParagraph"/>
              <w:rPr>
                <w:rFonts w:ascii="Times New Roman"/>
                <w:sz w:val="14"/>
              </w:rPr>
            </w:pPr>
          </w:p>
        </w:tc>
        <w:tc>
          <w:tcPr>
            <w:tcW w:w="1420" w:type="dxa"/>
            <w:tcBorders>
              <w:top w:val="single" w:sz="2" w:space="0" w:color="000000"/>
              <w:left w:val="single" w:sz="2" w:space="0" w:color="000000"/>
              <w:bottom w:val="single" w:sz="2" w:space="0" w:color="000000"/>
              <w:right w:val="single" w:sz="2" w:space="0" w:color="000000"/>
            </w:tcBorders>
          </w:tcPr>
          <w:p w14:paraId="59A158C9" w14:textId="77777777" w:rsidR="00467B36" w:rsidRPr="00BB61C9" w:rsidRDefault="00467B36" w:rsidP="00BB61C9">
            <w:pPr>
              <w:pStyle w:val="TableParagraph"/>
              <w:spacing w:before="6"/>
              <w:rPr>
                <w:rFonts w:ascii="Times New Roman"/>
                <w:b/>
                <w:sz w:val="14"/>
              </w:rPr>
            </w:pPr>
          </w:p>
          <w:p w14:paraId="1DD80936" w14:textId="77777777" w:rsidR="00467B36" w:rsidRPr="00BB61C9" w:rsidRDefault="00467B36" w:rsidP="00BB61C9">
            <w:pPr>
              <w:pStyle w:val="TableParagraph"/>
              <w:ind w:left="455" w:hanging="125"/>
              <w:rPr>
                <w:b/>
                <w:sz w:val="14"/>
              </w:rPr>
            </w:pPr>
            <w:r w:rsidRPr="00BB61C9">
              <w:rPr>
                <w:b/>
                <w:color w:val="00000A"/>
                <w:sz w:val="14"/>
                <w:shd w:val="clear" w:color="auto" w:fill="CCFF65"/>
              </w:rPr>
              <w:t>descrizione</w:t>
            </w:r>
            <w:r w:rsidRPr="00BB61C9">
              <w:rPr>
                <w:b/>
                <w:color w:val="00000A"/>
                <w:sz w:val="14"/>
              </w:rPr>
              <w:t xml:space="preserve"> </w:t>
            </w:r>
            <w:r w:rsidRPr="00BB61C9">
              <w:rPr>
                <w:b/>
                <w:color w:val="00000A"/>
                <w:sz w:val="14"/>
                <w:shd w:val="clear" w:color="auto" w:fill="CCFF65"/>
              </w:rPr>
              <w:t xml:space="preserve">servizio </w:t>
            </w:r>
          </w:p>
        </w:tc>
        <w:tc>
          <w:tcPr>
            <w:tcW w:w="954" w:type="dxa"/>
            <w:tcBorders>
              <w:top w:val="single" w:sz="2" w:space="0" w:color="000000"/>
              <w:left w:val="single" w:sz="2" w:space="0" w:color="000000"/>
              <w:bottom w:val="single" w:sz="2" w:space="0" w:color="000000"/>
              <w:right w:val="single" w:sz="2" w:space="0" w:color="000000"/>
            </w:tcBorders>
          </w:tcPr>
          <w:p w14:paraId="03E62F91" w14:textId="77777777" w:rsidR="00467B36" w:rsidRPr="00BB61C9" w:rsidRDefault="00467B36" w:rsidP="00BB61C9">
            <w:pPr>
              <w:pStyle w:val="TableParagraph"/>
              <w:spacing w:before="6"/>
              <w:rPr>
                <w:rFonts w:ascii="Times New Roman"/>
                <w:b/>
                <w:sz w:val="14"/>
              </w:rPr>
            </w:pPr>
          </w:p>
          <w:p w14:paraId="30BB8413" w14:textId="77777777" w:rsidR="00467B36" w:rsidRPr="00BB61C9" w:rsidRDefault="00467B36" w:rsidP="00BB61C9">
            <w:pPr>
              <w:pStyle w:val="TableParagraph"/>
              <w:ind w:left="105" w:right="69"/>
              <w:rPr>
                <w:b/>
                <w:sz w:val="14"/>
              </w:rPr>
            </w:pPr>
            <w:r w:rsidRPr="00BB61C9">
              <w:rPr>
                <w:b/>
                <w:color w:val="00000A"/>
                <w:w w:val="99"/>
                <w:sz w:val="14"/>
                <w:shd w:val="clear" w:color="auto" w:fill="CCFF65"/>
              </w:rPr>
              <w:t xml:space="preserve"> </w:t>
            </w:r>
            <w:r w:rsidRPr="00BB61C9">
              <w:rPr>
                <w:b/>
                <w:color w:val="00000A"/>
                <w:sz w:val="14"/>
                <w:shd w:val="clear" w:color="auto" w:fill="CCFF65"/>
              </w:rPr>
              <w:t>periodo di</w:t>
            </w:r>
            <w:r w:rsidRPr="00BB61C9">
              <w:rPr>
                <w:b/>
                <w:color w:val="00000A"/>
                <w:sz w:val="14"/>
              </w:rPr>
              <w:t xml:space="preserve"> </w:t>
            </w:r>
            <w:r w:rsidRPr="00BB61C9">
              <w:rPr>
                <w:b/>
                <w:color w:val="00000A"/>
                <w:sz w:val="14"/>
                <w:shd w:val="clear" w:color="auto" w:fill="CCFF65"/>
              </w:rPr>
              <w:t>esecuzione</w:t>
            </w:r>
          </w:p>
        </w:tc>
        <w:tc>
          <w:tcPr>
            <w:tcW w:w="1254" w:type="dxa"/>
            <w:tcBorders>
              <w:top w:val="single" w:sz="2" w:space="0" w:color="000000"/>
              <w:left w:val="single" w:sz="2" w:space="0" w:color="000000"/>
              <w:bottom w:val="single" w:sz="2" w:space="0" w:color="000000"/>
              <w:right w:val="single" w:sz="2" w:space="0" w:color="000000"/>
            </w:tcBorders>
          </w:tcPr>
          <w:p w14:paraId="24C6A1CC" w14:textId="77777777" w:rsidR="00467B36" w:rsidRPr="00BB61C9" w:rsidRDefault="00467B36" w:rsidP="00BB61C9">
            <w:pPr>
              <w:pStyle w:val="TableParagraph"/>
              <w:spacing w:before="1"/>
              <w:rPr>
                <w:rFonts w:ascii="Times New Roman"/>
                <w:b/>
                <w:sz w:val="18"/>
              </w:rPr>
            </w:pPr>
          </w:p>
          <w:p w14:paraId="7339E13A" w14:textId="77777777" w:rsidR="00467B36" w:rsidRPr="00BB61C9" w:rsidRDefault="00467B36" w:rsidP="00BB61C9">
            <w:pPr>
              <w:pStyle w:val="TableParagraph"/>
              <w:ind w:left="239" w:firstLine="115"/>
              <w:rPr>
                <w:b/>
                <w:sz w:val="14"/>
              </w:rPr>
            </w:pPr>
            <w:r w:rsidRPr="00BB61C9">
              <w:rPr>
                <w:b/>
                <w:color w:val="00000A"/>
                <w:sz w:val="14"/>
                <w:shd w:val="clear" w:color="auto" w:fill="CCFF65"/>
              </w:rPr>
              <w:t>Comune</w:t>
            </w:r>
            <w:r w:rsidRPr="00BB61C9">
              <w:rPr>
                <w:b/>
                <w:color w:val="00000A"/>
                <w:sz w:val="14"/>
              </w:rPr>
              <w:t xml:space="preserve"> </w:t>
            </w:r>
            <w:r w:rsidRPr="00BB61C9">
              <w:rPr>
                <w:b/>
                <w:color w:val="00000A"/>
                <w:w w:val="95"/>
                <w:sz w:val="14"/>
                <w:shd w:val="clear" w:color="auto" w:fill="CCFF65"/>
              </w:rPr>
              <w:t>destinatario</w:t>
            </w:r>
          </w:p>
        </w:tc>
        <w:tc>
          <w:tcPr>
            <w:tcW w:w="1052" w:type="dxa"/>
            <w:tcBorders>
              <w:top w:val="single" w:sz="2" w:space="0" w:color="000000"/>
              <w:left w:val="single" w:sz="2" w:space="0" w:color="000000"/>
              <w:bottom w:val="single" w:sz="2" w:space="0" w:color="000000"/>
              <w:right w:val="thickThinMediumGap" w:sz="2" w:space="0" w:color="00007F"/>
            </w:tcBorders>
          </w:tcPr>
          <w:p w14:paraId="0E827146" w14:textId="77777777" w:rsidR="00467B36" w:rsidRPr="00BB61C9" w:rsidRDefault="00467B36" w:rsidP="00BB61C9">
            <w:pPr>
              <w:pStyle w:val="TableParagraph"/>
              <w:spacing w:before="6"/>
              <w:rPr>
                <w:rFonts w:ascii="Times New Roman"/>
                <w:b/>
                <w:sz w:val="14"/>
              </w:rPr>
            </w:pPr>
          </w:p>
          <w:p w14:paraId="3D404001" w14:textId="77777777" w:rsidR="00467B36" w:rsidRPr="00BB61C9" w:rsidRDefault="00467B36" w:rsidP="00BB61C9">
            <w:pPr>
              <w:pStyle w:val="TableParagraph"/>
              <w:ind w:left="204" w:hanging="96"/>
              <w:rPr>
                <w:b/>
                <w:sz w:val="14"/>
              </w:rPr>
            </w:pPr>
            <w:r w:rsidRPr="00BB61C9">
              <w:rPr>
                <w:b/>
                <w:color w:val="00000A"/>
                <w:sz w:val="14"/>
                <w:shd w:val="clear" w:color="auto" w:fill="CCFF65"/>
              </w:rPr>
              <w:t>popolazione</w:t>
            </w:r>
            <w:r w:rsidRPr="00BB61C9">
              <w:rPr>
                <w:b/>
                <w:color w:val="00000A"/>
                <w:sz w:val="14"/>
              </w:rPr>
              <w:t xml:space="preserve"> </w:t>
            </w:r>
            <w:r w:rsidRPr="00BB61C9">
              <w:rPr>
                <w:b/>
                <w:color w:val="00000A"/>
                <w:sz w:val="14"/>
                <w:shd w:val="clear" w:color="auto" w:fill="CCFF65"/>
              </w:rPr>
              <w:t>residente</w:t>
            </w:r>
          </w:p>
        </w:tc>
      </w:tr>
      <w:tr w:rsidR="00467B36" w14:paraId="72CAE5DF" w14:textId="77777777" w:rsidTr="00BB61C9">
        <w:trPr>
          <w:trHeight w:val="522"/>
        </w:trPr>
        <w:tc>
          <w:tcPr>
            <w:tcW w:w="4646" w:type="dxa"/>
            <w:vMerge/>
            <w:tcBorders>
              <w:top w:val="nil"/>
            </w:tcBorders>
          </w:tcPr>
          <w:p w14:paraId="22C504F9" w14:textId="77777777" w:rsidR="00467B36" w:rsidRPr="00BB61C9" w:rsidRDefault="00467B36">
            <w:pPr>
              <w:rPr>
                <w:sz w:val="2"/>
                <w:szCs w:val="2"/>
              </w:rPr>
            </w:pPr>
          </w:p>
        </w:tc>
        <w:tc>
          <w:tcPr>
            <w:tcW w:w="92" w:type="dxa"/>
            <w:vMerge/>
            <w:tcBorders>
              <w:top w:val="nil"/>
              <w:right w:val="single" w:sz="2" w:space="0" w:color="000000"/>
            </w:tcBorders>
          </w:tcPr>
          <w:p w14:paraId="7B5C76CE" w14:textId="77777777" w:rsidR="00467B36" w:rsidRPr="00BB61C9" w:rsidRDefault="00467B36">
            <w:pPr>
              <w:rPr>
                <w:sz w:val="2"/>
                <w:szCs w:val="2"/>
              </w:rPr>
            </w:pPr>
          </w:p>
        </w:tc>
        <w:tc>
          <w:tcPr>
            <w:tcW w:w="1420" w:type="dxa"/>
            <w:tcBorders>
              <w:top w:val="single" w:sz="2" w:space="0" w:color="000000"/>
              <w:left w:val="single" w:sz="2" w:space="0" w:color="000000"/>
              <w:bottom w:val="single" w:sz="2" w:space="0" w:color="000000"/>
              <w:right w:val="single" w:sz="2" w:space="0" w:color="000000"/>
            </w:tcBorders>
          </w:tcPr>
          <w:p w14:paraId="2546BF70" w14:textId="77777777" w:rsidR="00467B36" w:rsidRPr="00BB61C9" w:rsidRDefault="00467B36">
            <w:pPr>
              <w:pStyle w:val="TableParagraph"/>
              <w:rPr>
                <w:rFonts w:ascii="Times New Roman"/>
                <w:sz w:val="14"/>
              </w:rPr>
            </w:pPr>
          </w:p>
        </w:tc>
        <w:tc>
          <w:tcPr>
            <w:tcW w:w="954" w:type="dxa"/>
            <w:tcBorders>
              <w:top w:val="single" w:sz="2" w:space="0" w:color="000000"/>
              <w:left w:val="single" w:sz="2" w:space="0" w:color="000000"/>
              <w:bottom w:val="single" w:sz="2" w:space="0" w:color="000000"/>
              <w:right w:val="single" w:sz="2" w:space="0" w:color="000000"/>
            </w:tcBorders>
          </w:tcPr>
          <w:p w14:paraId="262AF63E" w14:textId="77777777" w:rsidR="00467B36" w:rsidRPr="00BB61C9" w:rsidRDefault="00467B36">
            <w:pPr>
              <w:pStyle w:val="TableParagraph"/>
              <w:rPr>
                <w:rFonts w:ascii="Times New Roman"/>
                <w:sz w:val="14"/>
              </w:rPr>
            </w:pPr>
          </w:p>
        </w:tc>
        <w:tc>
          <w:tcPr>
            <w:tcW w:w="1254" w:type="dxa"/>
            <w:tcBorders>
              <w:top w:val="single" w:sz="2" w:space="0" w:color="000000"/>
              <w:left w:val="single" w:sz="2" w:space="0" w:color="000000"/>
              <w:bottom w:val="single" w:sz="2" w:space="0" w:color="000000"/>
              <w:right w:val="single" w:sz="2" w:space="0" w:color="000000"/>
            </w:tcBorders>
          </w:tcPr>
          <w:p w14:paraId="59357819" w14:textId="77777777" w:rsidR="00467B36" w:rsidRPr="00BB61C9" w:rsidRDefault="00467B36">
            <w:pPr>
              <w:pStyle w:val="TableParagraph"/>
              <w:rPr>
                <w:rFonts w:ascii="Times New Roman"/>
                <w:sz w:val="14"/>
              </w:rPr>
            </w:pPr>
          </w:p>
        </w:tc>
        <w:tc>
          <w:tcPr>
            <w:tcW w:w="1052" w:type="dxa"/>
            <w:tcBorders>
              <w:top w:val="single" w:sz="2" w:space="0" w:color="000000"/>
              <w:left w:val="single" w:sz="2" w:space="0" w:color="000000"/>
              <w:bottom w:val="single" w:sz="2" w:space="0" w:color="000000"/>
              <w:right w:val="thickThinMediumGap" w:sz="2" w:space="0" w:color="00007F"/>
            </w:tcBorders>
          </w:tcPr>
          <w:p w14:paraId="734D2D2C" w14:textId="77777777" w:rsidR="00467B36" w:rsidRPr="00BB61C9" w:rsidRDefault="00467B36">
            <w:pPr>
              <w:pStyle w:val="TableParagraph"/>
              <w:rPr>
                <w:rFonts w:ascii="Times New Roman"/>
                <w:sz w:val="14"/>
              </w:rPr>
            </w:pPr>
          </w:p>
        </w:tc>
      </w:tr>
      <w:tr w:rsidR="00467B36" w14:paraId="35CBE13B" w14:textId="77777777" w:rsidTr="00BB61C9">
        <w:trPr>
          <w:trHeight w:val="616"/>
        </w:trPr>
        <w:tc>
          <w:tcPr>
            <w:tcW w:w="4646" w:type="dxa"/>
            <w:vMerge/>
            <w:tcBorders>
              <w:top w:val="nil"/>
            </w:tcBorders>
          </w:tcPr>
          <w:p w14:paraId="6CE183A3" w14:textId="77777777" w:rsidR="00467B36" w:rsidRPr="00BB61C9" w:rsidRDefault="00467B36">
            <w:pPr>
              <w:rPr>
                <w:sz w:val="2"/>
                <w:szCs w:val="2"/>
              </w:rPr>
            </w:pPr>
          </w:p>
        </w:tc>
        <w:tc>
          <w:tcPr>
            <w:tcW w:w="92" w:type="dxa"/>
            <w:vMerge/>
            <w:tcBorders>
              <w:top w:val="nil"/>
              <w:right w:val="single" w:sz="2" w:space="0" w:color="000000"/>
            </w:tcBorders>
          </w:tcPr>
          <w:p w14:paraId="2283E626" w14:textId="77777777" w:rsidR="00467B36" w:rsidRPr="00BB61C9" w:rsidRDefault="00467B36">
            <w:pPr>
              <w:rPr>
                <w:sz w:val="2"/>
                <w:szCs w:val="2"/>
              </w:rPr>
            </w:pPr>
          </w:p>
        </w:tc>
        <w:tc>
          <w:tcPr>
            <w:tcW w:w="1420" w:type="dxa"/>
            <w:tcBorders>
              <w:top w:val="single" w:sz="2" w:space="0" w:color="000000"/>
              <w:left w:val="single" w:sz="2" w:space="0" w:color="000000"/>
              <w:bottom w:val="single" w:sz="2" w:space="0" w:color="000000"/>
              <w:right w:val="single" w:sz="2" w:space="0" w:color="000000"/>
            </w:tcBorders>
          </w:tcPr>
          <w:p w14:paraId="392102DE" w14:textId="77777777" w:rsidR="00467B36" w:rsidRPr="00BB61C9" w:rsidRDefault="00467B36">
            <w:pPr>
              <w:pStyle w:val="TableParagraph"/>
              <w:rPr>
                <w:rFonts w:ascii="Times New Roman"/>
                <w:sz w:val="14"/>
              </w:rPr>
            </w:pPr>
          </w:p>
        </w:tc>
        <w:tc>
          <w:tcPr>
            <w:tcW w:w="954" w:type="dxa"/>
            <w:tcBorders>
              <w:top w:val="single" w:sz="2" w:space="0" w:color="000000"/>
              <w:left w:val="single" w:sz="2" w:space="0" w:color="000000"/>
              <w:bottom w:val="single" w:sz="2" w:space="0" w:color="000000"/>
              <w:right w:val="single" w:sz="2" w:space="0" w:color="000000"/>
            </w:tcBorders>
          </w:tcPr>
          <w:p w14:paraId="4277C7EE" w14:textId="77777777" w:rsidR="00467B36" w:rsidRPr="00BB61C9" w:rsidRDefault="00467B36">
            <w:pPr>
              <w:pStyle w:val="TableParagraph"/>
              <w:rPr>
                <w:rFonts w:ascii="Times New Roman"/>
                <w:sz w:val="14"/>
              </w:rPr>
            </w:pPr>
          </w:p>
        </w:tc>
        <w:tc>
          <w:tcPr>
            <w:tcW w:w="1254" w:type="dxa"/>
            <w:tcBorders>
              <w:top w:val="single" w:sz="2" w:space="0" w:color="000000"/>
              <w:left w:val="single" w:sz="2" w:space="0" w:color="000000"/>
              <w:bottom w:val="single" w:sz="2" w:space="0" w:color="000000"/>
              <w:right w:val="single" w:sz="2" w:space="0" w:color="000000"/>
            </w:tcBorders>
          </w:tcPr>
          <w:p w14:paraId="083DC1AB" w14:textId="77777777" w:rsidR="00467B36" w:rsidRPr="00BB61C9" w:rsidRDefault="00467B36">
            <w:pPr>
              <w:pStyle w:val="TableParagraph"/>
              <w:rPr>
                <w:rFonts w:ascii="Times New Roman"/>
                <w:sz w:val="14"/>
              </w:rPr>
            </w:pPr>
          </w:p>
        </w:tc>
        <w:tc>
          <w:tcPr>
            <w:tcW w:w="1052" w:type="dxa"/>
            <w:tcBorders>
              <w:top w:val="single" w:sz="2" w:space="0" w:color="000000"/>
              <w:left w:val="single" w:sz="2" w:space="0" w:color="000000"/>
              <w:bottom w:val="single" w:sz="2" w:space="0" w:color="000000"/>
              <w:right w:val="thickThinMediumGap" w:sz="2" w:space="0" w:color="00007F"/>
            </w:tcBorders>
          </w:tcPr>
          <w:p w14:paraId="443B662F" w14:textId="77777777" w:rsidR="00467B36" w:rsidRPr="00BB61C9" w:rsidRDefault="00467B36">
            <w:pPr>
              <w:pStyle w:val="TableParagraph"/>
              <w:rPr>
                <w:rFonts w:ascii="Times New Roman"/>
                <w:sz w:val="14"/>
              </w:rPr>
            </w:pPr>
          </w:p>
        </w:tc>
      </w:tr>
      <w:tr w:rsidR="00467B36" w14:paraId="702DE6BF" w14:textId="77777777" w:rsidTr="00BB61C9">
        <w:trPr>
          <w:trHeight w:val="619"/>
        </w:trPr>
        <w:tc>
          <w:tcPr>
            <w:tcW w:w="4646" w:type="dxa"/>
            <w:vMerge/>
            <w:tcBorders>
              <w:top w:val="nil"/>
            </w:tcBorders>
          </w:tcPr>
          <w:p w14:paraId="698C6B33" w14:textId="77777777" w:rsidR="00467B36" w:rsidRPr="00BB61C9" w:rsidRDefault="00467B36">
            <w:pPr>
              <w:rPr>
                <w:sz w:val="2"/>
                <w:szCs w:val="2"/>
              </w:rPr>
            </w:pPr>
          </w:p>
        </w:tc>
        <w:tc>
          <w:tcPr>
            <w:tcW w:w="92" w:type="dxa"/>
            <w:vMerge/>
            <w:tcBorders>
              <w:top w:val="nil"/>
              <w:right w:val="single" w:sz="2" w:space="0" w:color="000000"/>
            </w:tcBorders>
          </w:tcPr>
          <w:p w14:paraId="4AF96A67" w14:textId="77777777" w:rsidR="00467B36" w:rsidRPr="00BB61C9" w:rsidRDefault="00467B36">
            <w:pPr>
              <w:rPr>
                <w:sz w:val="2"/>
                <w:szCs w:val="2"/>
              </w:rPr>
            </w:pPr>
          </w:p>
        </w:tc>
        <w:tc>
          <w:tcPr>
            <w:tcW w:w="1420" w:type="dxa"/>
            <w:tcBorders>
              <w:top w:val="single" w:sz="2" w:space="0" w:color="000000"/>
              <w:left w:val="single" w:sz="2" w:space="0" w:color="000000"/>
              <w:bottom w:val="single" w:sz="6" w:space="0" w:color="00007F"/>
              <w:right w:val="single" w:sz="2" w:space="0" w:color="000000"/>
            </w:tcBorders>
          </w:tcPr>
          <w:p w14:paraId="5D73DA51" w14:textId="77777777" w:rsidR="00467B36" w:rsidRPr="00BB61C9" w:rsidRDefault="00467B36">
            <w:pPr>
              <w:pStyle w:val="TableParagraph"/>
              <w:rPr>
                <w:rFonts w:ascii="Times New Roman"/>
                <w:sz w:val="14"/>
              </w:rPr>
            </w:pPr>
          </w:p>
        </w:tc>
        <w:tc>
          <w:tcPr>
            <w:tcW w:w="954" w:type="dxa"/>
            <w:tcBorders>
              <w:top w:val="single" w:sz="2" w:space="0" w:color="000000"/>
              <w:left w:val="single" w:sz="2" w:space="0" w:color="000000"/>
              <w:bottom w:val="single" w:sz="6" w:space="0" w:color="00007F"/>
              <w:right w:val="single" w:sz="2" w:space="0" w:color="000000"/>
            </w:tcBorders>
          </w:tcPr>
          <w:p w14:paraId="408B3AA7" w14:textId="77777777" w:rsidR="00467B36" w:rsidRPr="00BB61C9" w:rsidRDefault="00467B36">
            <w:pPr>
              <w:pStyle w:val="TableParagraph"/>
              <w:rPr>
                <w:rFonts w:ascii="Times New Roman"/>
                <w:sz w:val="14"/>
              </w:rPr>
            </w:pPr>
          </w:p>
        </w:tc>
        <w:tc>
          <w:tcPr>
            <w:tcW w:w="1254" w:type="dxa"/>
            <w:tcBorders>
              <w:top w:val="single" w:sz="2" w:space="0" w:color="000000"/>
              <w:left w:val="single" w:sz="2" w:space="0" w:color="000000"/>
              <w:bottom w:val="single" w:sz="6" w:space="0" w:color="00007F"/>
              <w:right w:val="single" w:sz="2" w:space="0" w:color="000000"/>
            </w:tcBorders>
          </w:tcPr>
          <w:p w14:paraId="385601B8" w14:textId="77777777" w:rsidR="00467B36" w:rsidRPr="00BB61C9" w:rsidRDefault="00467B36">
            <w:pPr>
              <w:pStyle w:val="TableParagraph"/>
              <w:rPr>
                <w:rFonts w:ascii="Times New Roman"/>
                <w:sz w:val="14"/>
              </w:rPr>
            </w:pPr>
          </w:p>
        </w:tc>
        <w:tc>
          <w:tcPr>
            <w:tcW w:w="1052" w:type="dxa"/>
            <w:tcBorders>
              <w:top w:val="single" w:sz="2" w:space="0" w:color="000000"/>
              <w:left w:val="single" w:sz="2" w:space="0" w:color="000000"/>
              <w:bottom w:val="single" w:sz="6" w:space="0" w:color="00007F"/>
              <w:right w:val="thickThinMediumGap" w:sz="2" w:space="0" w:color="00007F"/>
            </w:tcBorders>
          </w:tcPr>
          <w:p w14:paraId="568CBCA5" w14:textId="77777777" w:rsidR="00467B36" w:rsidRPr="00BB61C9" w:rsidRDefault="00467B36">
            <w:pPr>
              <w:pStyle w:val="TableParagraph"/>
              <w:rPr>
                <w:rFonts w:ascii="Times New Roman"/>
                <w:sz w:val="14"/>
              </w:rPr>
            </w:pPr>
          </w:p>
        </w:tc>
      </w:tr>
      <w:tr w:rsidR="00467B36" w14:paraId="627ADD3C" w14:textId="77777777" w:rsidTr="00BB61C9">
        <w:trPr>
          <w:trHeight w:val="286"/>
        </w:trPr>
        <w:tc>
          <w:tcPr>
            <w:tcW w:w="4646" w:type="dxa"/>
            <w:tcBorders>
              <w:bottom w:val="nil"/>
            </w:tcBorders>
          </w:tcPr>
          <w:p w14:paraId="2BFA214D" w14:textId="77777777" w:rsidR="00467B36" w:rsidRPr="00BB61C9" w:rsidRDefault="00467B36" w:rsidP="00BB61C9">
            <w:pPr>
              <w:pStyle w:val="TableParagraph"/>
              <w:spacing w:before="111" w:line="155" w:lineRule="exact"/>
              <w:ind w:left="93"/>
              <w:rPr>
                <w:sz w:val="15"/>
              </w:rPr>
            </w:pPr>
            <w:r w:rsidRPr="00BB61C9">
              <w:rPr>
                <w:color w:val="00000A"/>
                <w:sz w:val="15"/>
              </w:rPr>
              <w:t xml:space="preserve">2) Può disporre dei seguenti </w:t>
            </w:r>
            <w:r w:rsidRPr="00BB61C9">
              <w:rPr>
                <w:b/>
                <w:color w:val="00000A"/>
                <w:sz w:val="15"/>
              </w:rPr>
              <w:t xml:space="preserve">tecnici o organismi tecnici </w:t>
            </w:r>
            <w:r w:rsidRPr="00BB61C9">
              <w:rPr>
                <w:color w:val="00000A"/>
                <w:sz w:val="15"/>
              </w:rPr>
              <w:t>(</w:t>
            </w:r>
            <w:r w:rsidRPr="00BB61C9">
              <w:rPr>
                <w:color w:val="00000A"/>
                <w:sz w:val="15"/>
                <w:vertAlign w:val="superscript"/>
              </w:rPr>
              <w:t>35</w:t>
            </w:r>
            <w:r w:rsidRPr="00BB61C9">
              <w:rPr>
                <w:color w:val="00000A"/>
                <w:sz w:val="15"/>
              </w:rPr>
              <w:t>),</w:t>
            </w:r>
          </w:p>
        </w:tc>
        <w:tc>
          <w:tcPr>
            <w:tcW w:w="4772" w:type="dxa"/>
            <w:gridSpan w:val="5"/>
            <w:tcBorders>
              <w:top w:val="single" w:sz="6" w:space="0" w:color="00007F"/>
              <w:bottom w:val="nil"/>
            </w:tcBorders>
          </w:tcPr>
          <w:p w14:paraId="35DC60D0" w14:textId="77777777" w:rsidR="00467B36" w:rsidRPr="00BB61C9" w:rsidRDefault="00467B36" w:rsidP="00BB61C9">
            <w:pPr>
              <w:pStyle w:val="TableParagraph"/>
              <w:spacing w:before="113" w:line="153" w:lineRule="exact"/>
              <w:ind w:left="91"/>
              <w:rPr>
                <w:sz w:val="15"/>
              </w:rPr>
            </w:pPr>
            <w:r w:rsidRPr="00BB61C9">
              <w:rPr>
                <w:color w:val="00000A"/>
                <w:sz w:val="15"/>
              </w:rPr>
              <w:t>[……..……]</w:t>
            </w:r>
          </w:p>
        </w:tc>
      </w:tr>
      <w:tr w:rsidR="00467B36" w14:paraId="46330883" w14:textId="77777777" w:rsidTr="00BB61C9">
        <w:trPr>
          <w:trHeight w:val="172"/>
        </w:trPr>
        <w:tc>
          <w:tcPr>
            <w:tcW w:w="4646" w:type="dxa"/>
            <w:tcBorders>
              <w:top w:val="nil"/>
              <w:bottom w:val="nil"/>
            </w:tcBorders>
          </w:tcPr>
          <w:p w14:paraId="1E862030" w14:textId="77777777" w:rsidR="00467B36" w:rsidRPr="00BB61C9" w:rsidRDefault="00467B36" w:rsidP="00BB61C9">
            <w:pPr>
              <w:pStyle w:val="TableParagraph"/>
              <w:spacing w:line="153" w:lineRule="exact"/>
              <w:ind w:left="520"/>
              <w:rPr>
                <w:sz w:val="15"/>
              </w:rPr>
            </w:pPr>
            <w:r w:rsidRPr="00BB61C9">
              <w:rPr>
                <w:color w:val="00000A"/>
                <w:sz w:val="15"/>
              </w:rPr>
              <w:t>citando in particolare quelli responsabili del controllo della</w:t>
            </w:r>
          </w:p>
        </w:tc>
        <w:tc>
          <w:tcPr>
            <w:tcW w:w="4772" w:type="dxa"/>
            <w:gridSpan w:val="5"/>
            <w:tcBorders>
              <w:top w:val="nil"/>
              <w:bottom w:val="nil"/>
            </w:tcBorders>
          </w:tcPr>
          <w:p w14:paraId="1A8D9FAA" w14:textId="77777777" w:rsidR="00467B36" w:rsidRPr="00BB61C9" w:rsidRDefault="00467B36">
            <w:pPr>
              <w:pStyle w:val="TableParagraph"/>
              <w:rPr>
                <w:rFonts w:ascii="Times New Roman"/>
                <w:sz w:val="10"/>
              </w:rPr>
            </w:pPr>
          </w:p>
        </w:tc>
      </w:tr>
      <w:tr w:rsidR="00467B36" w14:paraId="7EE44E77" w14:textId="77777777" w:rsidTr="00BB61C9">
        <w:trPr>
          <w:trHeight w:val="231"/>
        </w:trPr>
        <w:tc>
          <w:tcPr>
            <w:tcW w:w="4646" w:type="dxa"/>
            <w:tcBorders>
              <w:top w:val="nil"/>
              <w:bottom w:val="nil"/>
            </w:tcBorders>
          </w:tcPr>
          <w:p w14:paraId="2EDA5592" w14:textId="77777777" w:rsidR="00467B36" w:rsidRPr="00BB61C9" w:rsidRDefault="00467B36" w:rsidP="00BB61C9">
            <w:pPr>
              <w:pStyle w:val="TableParagraph"/>
              <w:ind w:left="520"/>
              <w:rPr>
                <w:sz w:val="15"/>
              </w:rPr>
            </w:pPr>
            <w:r w:rsidRPr="00BB61C9">
              <w:rPr>
                <w:color w:val="00000A"/>
                <w:sz w:val="15"/>
              </w:rPr>
              <w:t>qualità:</w:t>
            </w:r>
          </w:p>
        </w:tc>
        <w:tc>
          <w:tcPr>
            <w:tcW w:w="4772" w:type="dxa"/>
            <w:gridSpan w:val="5"/>
            <w:tcBorders>
              <w:top w:val="nil"/>
              <w:bottom w:val="nil"/>
            </w:tcBorders>
          </w:tcPr>
          <w:p w14:paraId="09117C90" w14:textId="77777777" w:rsidR="00467B36" w:rsidRPr="00BB61C9" w:rsidRDefault="00467B36">
            <w:pPr>
              <w:pStyle w:val="TableParagraph"/>
              <w:rPr>
                <w:rFonts w:ascii="Times New Roman"/>
                <w:sz w:val="14"/>
              </w:rPr>
            </w:pPr>
          </w:p>
        </w:tc>
      </w:tr>
      <w:tr w:rsidR="00467B36" w14:paraId="4F6F5005" w14:textId="77777777" w:rsidTr="00BB61C9">
        <w:trPr>
          <w:trHeight w:val="404"/>
        </w:trPr>
        <w:tc>
          <w:tcPr>
            <w:tcW w:w="4646" w:type="dxa"/>
            <w:tcBorders>
              <w:top w:val="nil"/>
              <w:bottom w:val="nil"/>
            </w:tcBorders>
          </w:tcPr>
          <w:p w14:paraId="17A3273D" w14:textId="77777777" w:rsidR="00467B36" w:rsidRPr="00BB61C9" w:rsidRDefault="00467B36" w:rsidP="00BB61C9">
            <w:pPr>
              <w:pStyle w:val="TableParagraph"/>
              <w:spacing w:before="59" w:line="170" w:lineRule="atLeast"/>
              <w:ind w:left="520" w:right="248"/>
              <w:rPr>
                <w:sz w:val="15"/>
              </w:rPr>
            </w:pPr>
            <w:r w:rsidRPr="00BB61C9">
              <w:rPr>
                <w:color w:val="00000A"/>
                <w:sz w:val="15"/>
              </w:rPr>
              <w:t>Nel caso di appalti pubblici di lavori l'operatore economico potrà disporre dei seguenti tecnici o organismi tecnici per</w:t>
            </w:r>
          </w:p>
        </w:tc>
        <w:tc>
          <w:tcPr>
            <w:tcW w:w="4772" w:type="dxa"/>
            <w:gridSpan w:val="5"/>
            <w:tcBorders>
              <w:top w:val="nil"/>
              <w:bottom w:val="nil"/>
            </w:tcBorders>
          </w:tcPr>
          <w:p w14:paraId="69251A50" w14:textId="77777777" w:rsidR="00467B36" w:rsidRPr="00BB61C9" w:rsidRDefault="00467B36" w:rsidP="00BB61C9">
            <w:pPr>
              <w:pStyle w:val="TableParagraph"/>
              <w:spacing w:before="112"/>
              <w:ind w:left="91"/>
              <w:rPr>
                <w:sz w:val="15"/>
              </w:rPr>
            </w:pPr>
            <w:r w:rsidRPr="00BB61C9">
              <w:rPr>
                <w:color w:val="00000A"/>
                <w:sz w:val="15"/>
              </w:rPr>
              <w:t>[……….…]</w:t>
            </w:r>
          </w:p>
        </w:tc>
      </w:tr>
      <w:tr w:rsidR="00467B36" w14:paraId="7804E35F" w14:textId="77777777" w:rsidTr="00BB61C9">
        <w:trPr>
          <w:trHeight w:val="296"/>
        </w:trPr>
        <w:tc>
          <w:tcPr>
            <w:tcW w:w="4646" w:type="dxa"/>
            <w:tcBorders>
              <w:top w:val="nil"/>
            </w:tcBorders>
          </w:tcPr>
          <w:p w14:paraId="7C5DAB4D" w14:textId="77777777" w:rsidR="00467B36" w:rsidRPr="00BB61C9" w:rsidRDefault="00467B36" w:rsidP="00BB61C9">
            <w:pPr>
              <w:pStyle w:val="TableParagraph"/>
              <w:ind w:left="520"/>
              <w:rPr>
                <w:sz w:val="15"/>
              </w:rPr>
            </w:pPr>
            <w:r w:rsidRPr="00BB61C9">
              <w:rPr>
                <w:color w:val="00000A"/>
                <w:sz w:val="15"/>
              </w:rPr>
              <w:t>l'esecuzione dei lavori:</w:t>
            </w:r>
          </w:p>
        </w:tc>
        <w:tc>
          <w:tcPr>
            <w:tcW w:w="4772" w:type="dxa"/>
            <w:gridSpan w:val="5"/>
            <w:tcBorders>
              <w:top w:val="nil"/>
            </w:tcBorders>
          </w:tcPr>
          <w:p w14:paraId="3081A0DC" w14:textId="77777777" w:rsidR="00467B36" w:rsidRPr="00BB61C9" w:rsidRDefault="00467B36">
            <w:pPr>
              <w:pStyle w:val="TableParagraph"/>
              <w:rPr>
                <w:rFonts w:ascii="Times New Roman"/>
                <w:sz w:val="14"/>
              </w:rPr>
            </w:pPr>
          </w:p>
        </w:tc>
      </w:tr>
      <w:tr w:rsidR="00467B36" w14:paraId="79A8E54A" w14:textId="77777777" w:rsidTr="00BB61C9">
        <w:trPr>
          <w:trHeight w:val="758"/>
        </w:trPr>
        <w:tc>
          <w:tcPr>
            <w:tcW w:w="4646" w:type="dxa"/>
          </w:tcPr>
          <w:p w14:paraId="6E93B057" w14:textId="77777777" w:rsidR="00467B36" w:rsidRPr="00BB61C9" w:rsidRDefault="00467B36" w:rsidP="00BB61C9">
            <w:pPr>
              <w:pStyle w:val="TableParagraph"/>
              <w:spacing w:before="113"/>
              <w:ind w:left="520" w:right="244" w:hanging="428"/>
              <w:rPr>
                <w:sz w:val="15"/>
              </w:rPr>
            </w:pPr>
            <w:r w:rsidRPr="00BB61C9">
              <w:rPr>
                <w:color w:val="00000A"/>
                <w:sz w:val="15"/>
              </w:rPr>
              <w:t xml:space="preserve">3) Utilizza le seguenti </w:t>
            </w:r>
            <w:r w:rsidRPr="00BB61C9">
              <w:rPr>
                <w:b/>
                <w:color w:val="00000A"/>
                <w:sz w:val="15"/>
              </w:rPr>
              <w:t xml:space="preserve">attrezzature tecniche e adotta le seguenti misure per garantire la qualità </w:t>
            </w:r>
            <w:r w:rsidRPr="00BB61C9">
              <w:rPr>
                <w:color w:val="00000A"/>
                <w:sz w:val="15"/>
              </w:rPr>
              <w:t xml:space="preserve">e dispone degli </w:t>
            </w:r>
            <w:r w:rsidRPr="00BB61C9">
              <w:rPr>
                <w:b/>
                <w:color w:val="00000A"/>
                <w:sz w:val="15"/>
              </w:rPr>
              <w:t xml:space="preserve">strumenti di studio e ricerca </w:t>
            </w:r>
            <w:r w:rsidRPr="00BB61C9">
              <w:rPr>
                <w:color w:val="00000A"/>
                <w:sz w:val="15"/>
              </w:rPr>
              <w:t>indicati di seguito:</w:t>
            </w:r>
          </w:p>
        </w:tc>
        <w:tc>
          <w:tcPr>
            <w:tcW w:w="4772" w:type="dxa"/>
            <w:gridSpan w:val="5"/>
          </w:tcPr>
          <w:p w14:paraId="32E0EB1F" w14:textId="77777777" w:rsidR="00467B36" w:rsidRPr="00BB61C9" w:rsidRDefault="00467B36" w:rsidP="00BB61C9">
            <w:pPr>
              <w:pStyle w:val="TableParagraph"/>
              <w:spacing w:before="116"/>
              <w:ind w:left="91"/>
              <w:rPr>
                <w:sz w:val="15"/>
              </w:rPr>
            </w:pPr>
            <w:r w:rsidRPr="00BB61C9">
              <w:rPr>
                <w:color w:val="00000A"/>
                <w:sz w:val="15"/>
              </w:rPr>
              <w:t>[……….…]</w:t>
            </w:r>
          </w:p>
        </w:tc>
      </w:tr>
      <w:tr w:rsidR="00467B36" w14:paraId="280FB551" w14:textId="77777777" w:rsidTr="00BB61C9">
        <w:trPr>
          <w:trHeight w:val="758"/>
        </w:trPr>
        <w:tc>
          <w:tcPr>
            <w:tcW w:w="4646" w:type="dxa"/>
          </w:tcPr>
          <w:p w14:paraId="5F7150B3" w14:textId="77777777" w:rsidR="00467B36" w:rsidRPr="00BB61C9" w:rsidRDefault="00467B36" w:rsidP="00BB61C9">
            <w:pPr>
              <w:pStyle w:val="TableParagraph"/>
              <w:spacing w:before="113" w:line="242" w:lineRule="auto"/>
              <w:ind w:left="520" w:right="134" w:hanging="428"/>
              <w:rPr>
                <w:sz w:val="15"/>
              </w:rPr>
            </w:pPr>
            <w:r w:rsidRPr="00BB61C9">
              <w:rPr>
                <w:color w:val="00000A"/>
                <w:sz w:val="15"/>
              </w:rPr>
              <w:t xml:space="preserve">4) Potrà applicare i seguenti </w:t>
            </w:r>
            <w:r w:rsidRPr="00BB61C9">
              <w:rPr>
                <w:b/>
                <w:color w:val="00000A"/>
                <w:sz w:val="15"/>
              </w:rPr>
              <w:t xml:space="preserve">sistemi di gestione e di tracciabilità della catena di approvvigionamento </w:t>
            </w:r>
            <w:r w:rsidRPr="00BB61C9">
              <w:rPr>
                <w:color w:val="00000A"/>
                <w:sz w:val="15"/>
              </w:rPr>
              <w:t>durante l'esecuzione</w:t>
            </w:r>
            <w:r w:rsidRPr="00BB61C9">
              <w:rPr>
                <w:color w:val="00000A"/>
                <w:spacing w:val="-2"/>
                <w:sz w:val="15"/>
              </w:rPr>
              <w:t xml:space="preserve"> </w:t>
            </w:r>
            <w:r w:rsidRPr="00BB61C9">
              <w:rPr>
                <w:color w:val="00000A"/>
                <w:sz w:val="15"/>
              </w:rPr>
              <w:t>dell'appalto:</w:t>
            </w:r>
          </w:p>
        </w:tc>
        <w:tc>
          <w:tcPr>
            <w:tcW w:w="4772" w:type="dxa"/>
            <w:gridSpan w:val="5"/>
          </w:tcPr>
          <w:p w14:paraId="1931D6F2" w14:textId="77777777" w:rsidR="00467B36" w:rsidRPr="00BB61C9" w:rsidRDefault="00467B36" w:rsidP="00BB61C9">
            <w:pPr>
              <w:pStyle w:val="TableParagraph"/>
              <w:spacing w:before="116"/>
              <w:ind w:left="91"/>
              <w:rPr>
                <w:sz w:val="15"/>
              </w:rPr>
            </w:pPr>
            <w:r w:rsidRPr="00BB61C9">
              <w:rPr>
                <w:color w:val="00000A"/>
                <w:sz w:val="15"/>
              </w:rPr>
              <w:t>[……….…]</w:t>
            </w:r>
          </w:p>
        </w:tc>
      </w:tr>
    </w:tbl>
    <w:p w14:paraId="7DABAF20" w14:textId="77777777" w:rsidR="00467B36" w:rsidRDefault="00345218">
      <w:pPr>
        <w:pStyle w:val="Corpotesto"/>
        <w:spacing w:before="1"/>
        <w:rPr>
          <w:rFonts w:ascii="Times New Roman"/>
          <w:b/>
          <w:sz w:val="23"/>
        </w:rPr>
      </w:pPr>
      <w:r>
        <w:rPr>
          <w:noProof/>
        </w:rPr>
        <w:pict w14:anchorId="3F3F5898">
          <v:line id="Line 74" o:spid="_x0000_s1112" style="position:absolute;z-index:-251636736;visibility:visible;mso-wrap-distance-left:0;mso-wrap-distance-right:0;mso-position-horizontal-relative:page;mso-position-vertical-relative:text" from="90pt,15.55pt" to="234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" strokecolor="#00000a" strokeweight=".6pt">
            <w10:wrap type="topAndBottom" anchorx="page"/>
          </v:line>
        </w:pict>
      </w:r>
    </w:p>
    <w:p w14:paraId="3E6A6280" w14:textId="77777777" w:rsidR="00467B36" w:rsidRDefault="00467B36">
      <w:pPr>
        <w:spacing w:before="41" w:line="166" w:lineRule="exact"/>
        <w:ind w:left="1039"/>
        <w:rPr>
          <w:rFonts w:ascii="Arial"/>
          <w:sz w:val="16"/>
        </w:rPr>
      </w:pPr>
      <w:r>
        <w:rPr>
          <w:rFonts w:ascii="Arial" w:eastAsia="Times New Roman"/>
          <w:color w:val="00000A"/>
          <w:sz w:val="16"/>
        </w:rPr>
        <w:t>33</w:t>
      </w:r>
    </w:p>
    <w:p w14:paraId="1251965B" w14:textId="77777777" w:rsidR="00467B36" w:rsidRDefault="00467B36">
      <w:pPr>
        <w:spacing w:line="118" w:lineRule="exact"/>
        <w:ind w:left="1747"/>
        <w:rPr>
          <w:rFonts w:ascii="Arial" w:hAnsi="Arial"/>
          <w:sz w:val="12"/>
        </w:rPr>
      </w:pPr>
      <w:r>
        <w:rPr>
          <w:rFonts w:ascii="Times New Roman" w:hAnsi="Times New Roman"/>
          <w:color w:val="00000A"/>
          <w:sz w:val="12"/>
        </w:rPr>
        <w:t>(</w:t>
      </w:r>
      <w:r>
        <w:rPr>
          <w:rFonts w:ascii="Gulim" w:eastAsia="Gulim"/>
          <w:color w:val="00000A"/>
          <w:sz w:val="11"/>
        </w:rPr>
        <w:t xml:space="preserve">y </w:t>
      </w:r>
      <w:r>
        <w:rPr>
          <w:rFonts w:ascii="Times New Roman" w:hAnsi="Times New Roman"/>
          <w:color w:val="00000A"/>
          <w:sz w:val="12"/>
        </w:rPr>
        <w:t xml:space="preserve">) </w:t>
      </w:r>
      <w:r>
        <w:rPr>
          <w:rFonts w:ascii="Arial" w:hAnsi="Arial"/>
          <w:color w:val="00000A"/>
          <w:sz w:val="12"/>
        </w:rPr>
        <w:t xml:space="preserve">Le amministrazioni aggiudicatrici possono </w:t>
      </w:r>
      <w:r>
        <w:rPr>
          <w:rFonts w:ascii="Arial" w:hAnsi="Arial"/>
          <w:b/>
          <w:color w:val="00000A"/>
          <w:sz w:val="12"/>
        </w:rPr>
        <w:t xml:space="preserve">richiedere </w:t>
      </w:r>
      <w:r>
        <w:rPr>
          <w:rFonts w:ascii="Arial" w:hAnsi="Arial"/>
          <w:color w:val="00000A"/>
          <w:sz w:val="12"/>
        </w:rPr>
        <w:t xml:space="preserve">fino a cinque anni e </w:t>
      </w:r>
      <w:r>
        <w:rPr>
          <w:rFonts w:ascii="Arial" w:hAnsi="Arial"/>
          <w:b/>
          <w:color w:val="00000A"/>
          <w:sz w:val="12"/>
        </w:rPr>
        <w:t xml:space="preserve">ammettere </w:t>
      </w:r>
      <w:r>
        <w:rPr>
          <w:rFonts w:ascii="Arial" w:hAnsi="Arial"/>
          <w:color w:val="00000A"/>
          <w:sz w:val="12"/>
        </w:rPr>
        <w:t xml:space="preserve">un'esperienza che risale a </w:t>
      </w:r>
      <w:r>
        <w:rPr>
          <w:rFonts w:ascii="Arial" w:hAnsi="Arial"/>
          <w:b/>
          <w:color w:val="00000A"/>
          <w:sz w:val="12"/>
        </w:rPr>
        <w:t xml:space="preserve">più </w:t>
      </w:r>
      <w:r>
        <w:rPr>
          <w:rFonts w:ascii="Arial" w:hAnsi="Arial"/>
          <w:color w:val="00000A"/>
          <w:sz w:val="12"/>
        </w:rPr>
        <w:t>di cinque anni prima.</w:t>
      </w:r>
    </w:p>
    <w:p w14:paraId="5F01C9F8" w14:textId="77777777" w:rsidR="00467B36" w:rsidRDefault="00467B36">
      <w:pPr>
        <w:spacing w:line="158" w:lineRule="exact"/>
        <w:ind w:left="1039"/>
        <w:rPr>
          <w:rFonts w:ascii="Arial"/>
          <w:sz w:val="16"/>
        </w:rPr>
      </w:pPr>
      <w:r>
        <w:rPr>
          <w:rFonts w:ascii="Arial" w:eastAsia="Times New Roman"/>
          <w:color w:val="00000A"/>
          <w:sz w:val="16"/>
        </w:rPr>
        <w:t>34</w:t>
      </w:r>
    </w:p>
    <w:p w14:paraId="62AE0FAD" w14:textId="77777777" w:rsidR="00467B36" w:rsidRDefault="00467B36">
      <w:pPr>
        <w:spacing w:line="118" w:lineRule="exact"/>
        <w:ind w:left="1747"/>
        <w:rPr>
          <w:rFonts w:ascii="Arial"/>
          <w:sz w:val="12"/>
        </w:rPr>
      </w:pPr>
      <w:r>
        <w:rPr>
          <w:rFonts w:ascii="Times New Roman" w:eastAsia="Times New Roman"/>
          <w:color w:val="00000A"/>
          <w:sz w:val="12"/>
        </w:rPr>
        <w:t>(</w:t>
      </w:r>
      <w:r>
        <w:rPr>
          <w:rFonts w:ascii="Gulim" w:eastAsia="Times New Roman"/>
          <w:color w:val="00000A"/>
          <w:sz w:val="11"/>
        </w:rPr>
        <w:t xml:space="preserve">y </w:t>
      </w:r>
      <w:r>
        <w:rPr>
          <w:rFonts w:ascii="Times New Roman" w:eastAsia="Times New Roman"/>
          <w:color w:val="00000A"/>
          <w:sz w:val="12"/>
        </w:rPr>
        <w:t xml:space="preserve">) </w:t>
      </w:r>
      <w:r>
        <w:rPr>
          <w:rFonts w:ascii="Arial" w:eastAsia="Times New Roman"/>
          <w:color w:val="00000A"/>
          <w:sz w:val="12"/>
        </w:rPr>
        <w:t xml:space="preserve">In altri termini, occorre indicare </w:t>
      </w:r>
      <w:r>
        <w:rPr>
          <w:rFonts w:ascii="Arial" w:eastAsia="Times New Roman"/>
          <w:b/>
          <w:color w:val="00000A"/>
          <w:sz w:val="12"/>
        </w:rPr>
        <w:t xml:space="preserve">tutti </w:t>
      </w:r>
      <w:r>
        <w:rPr>
          <w:rFonts w:ascii="Arial" w:eastAsia="Times New Roman"/>
          <w:color w:val="00000A"/>
          <w:sz w:val="12"/>
        </w:rPr>
        <w:t>i destinatari e l'elenco deve comprendere i clienti pubblici e privati delle forniture o dei servizi in oggetto.</w:t>
      </w:r>
    </w:p>
    <w:p w14:paraId="4A9C3EDB" w14:textId="77777777" w:rsidR="00467B36" w:rsidRDefault="00345218">
      <w:pPr>
        <w:pStyle w:val="Corpotesto"/>
        <w:spacing w:line="20" w:lineRule="exact"/>
        <w:ind w:left="3616"/>
        <w:rPr>
          <w:rFonts w:ascii="Arial"/>
          <w:sz w:val="2"/>
        </w:rPr>
      </w:pPr>
      <w:r>
        <w:rPr>
          <w:rFonts w:ascii="Arial"/>
          <w:noProof/>
          <w:sz w:val="2"/>
        </w:rPr>
      </w:r>
      <w:r>
        <w:rPr>
          <w:rFonts w:ascii="Arial"/>
          <w:noProof/>
          <w:sz w:val="2"/>
        </w:rPr>
        <w:pict w14:anchorId="529B3FA7">
          <v:group id="Group 72" o:spid="_x0000_s1113" style="width:11.4pt;height:.6pt;mso-position-horizontal-relative:char;mso-position-vertical-relative:line" coordsize="228,12">
            <v:line id="Line 73" o:spid="_x0000_s1114" style="position:absolute;visibility:visible" from="0,6" to="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FysQAAADbAAAADwAAAGRycy9kb3ducmV2LnhtbESPQWvCQBSE7wX/w/IKXopu4qHV1FVE&#10;KC29SI0/4Jl9TUKzb8Pumqz/visIHoeZ+YZZb6PpxEDOt5YV5PMMBHFldcu1glP5MVuC8AFZY2eZ&#10;FFzJw3YzeVpjoe3IPzQcQy0ShH2BCpoQ+kJKXzVk0M9tT5y8X+sMhiRdLbXDMcFNJxdZ9ioNtpwW&#10;Guxp31D1d7wYBS/t5/6S4/BWlvHbjee8iv1hqdT0Oe7eQQSK4RG+t7+0gtUCbl/SD5Cb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b4XKxAAAANsAAAAPAAAAAAAAAAAA&#10;AAAAAKECAABkcnMvZG93bnJldi54bWxQSwUGAAAAAAQABAD5AAAAkgMAAAAA&#10;" strokecolor="#00000a" strokeweight=".6pt"/>
            <w10:anchorlock/>
          </v:group>
        </w:pict>
      </w:r>
    </w:p>
    <w:p w14:paraId="67243DAF" w14:textId="77777777" w:rsidR="00467B36" w:rsidRDefault="00467B36">
      <w:pPr>
        <w:spacing w:line="138" w:lineRule="exact"/>
        <w:ind w:left="1039"/>
        <w:rPr>
          <w:rFonts w:ascii="Arial"/>
          <w:sz w:val="16"/>
        </w:rPr>
      </w:pPr>
      <w:r>
        <w:rPr>
          <w:rFonts w:ascii="Arial" w:eastAsia="Times New Roman"/>
          <w:color w:val="00000A"/>
          <w:sz w:val="16"/>
        </w:rPr>
        <w:t>35</w:t>
      </w:r>
    </w:p>
    <w:p w14:paraId="745F5284" w14:textId="77777777" w:rsidR="00467B36" w:rsidRDefault="00467B36">
      <w:pPr>
        <w:spacing w:line="126" w:lineRule="exact"/>
        <w:ind w:left="1747"/>
        <w:rPr>
          <w:rFonts w:ascii="Arial" w:hAnsi="Arial"/>
          <w:sz w:val="12"/>
        </w:rPr>
      </w:pPr>
      <w:r>
        <w:rPr>
          <w:rFonts w:ascii="Times New Roman" w:hAnsi="Times New Roman"/>
          <w:color w:val="00000A"/>
          <w:sz w:val="12"/>
        </w:rPr>
        <w:t>(</w:t>
      </w:r>
      <w:r>
        <w:rPr>
          <w:rFonts w:ascii="Gulim" w:eastAsia="Gulim"/>
          <w:color w:val="00000A"/>
          <w:sz w:val="11"/>
        </w:rPr>
        <w:t xml:space="preserve">y </w:t>
      </w:r>
      <w:r>
        <w:rPr>
          <w:rFonts w:ascii="Times New Roman" w:hAnsi="Times New Roman"/>
          <w:color w:val="00000A"/>
          <w:sz w:val="12"/>
        </w:rPr>
        <w:t xml:space="preserve">) </w:t>
      </w:r>
      <w:r>
        <w:rPr>
          <w:rFonts w:ascii="Arial" w:hAnsi="Arial"/>
          <w:color w:val="00000A"/>
          <w:sz w:val="12"/>
        </w:rPr>
        <w:t>Per i tecnici o gli organismi tecnici che non fanno parte integrante dell'operatore economico, ma sulle cui capacità l'operatore economico fa</w:t>
      </w:r>
    </w:p>
    <w:p w14:paraId="07ED7A08" w14:textId="77777777" w:rsidR="00467B36" w:rsidRDefault="00467B36">
      <w:pPr>
        <w:spacing w:before="22"/>
        <w:ind w:left="1040"/>
        <w:rPr>
          <w:rFonts w:ascii="Arial"/>
          <w:sz w:val="12"/>
        </w:rPr>
      </w:pPr>
      <w:r>
        <w:rPr>
          <w:rFonts w:ascii="Arial" w:eastAsia="Times New Roman"/>
          <w:color w:val="00000A"/>
          <w:sz w:val="12"/>
        </w:rPr>
        <w:t>affidamento come previsto alla parte II, sezione C, devono essere compilati DGUE distinti.</w:t>
      </w:r>
    </w:p>
    <w:p w14:paraId="3C6F43EC" w14:textId="77777777" w:rsidR="00467B36" w:rsidRDefault="00467B36">
      <w:pPr>
        <w:rPr>
          <w:rFonts w:ascii="Arial"/>
          <w:sz w:val="12"/>
        </w:rPr>
        <w:sectPr w:rsidR="00467B36">
          <w:pgSz w:w="11900" w:h="16840"/>
          <w:pgMar w:top="960" w:right="640" w:bottom="1440" w:left="760" w:header="0" w:footer="1246" w:gutter="0"/>
          <w:cols w:space="720"/>
        </w:sectPr>
      </w:pPr>
    </w:p>
    <w:tbl>
      <w:tblPr>
        <w:tblW w:w="0" w:type="auto"/>
        <w:tblInd w:w="846" w:type="dxa"/>
        <w:tblBorders>
          <w:top w:val="single" w:sz="4" w:space="0" w:color="00007F"/>
          <w:left w:val="single" w:sz="4" w:space="0" w:color="00007F"/>
          <w:bottom w:val="single" w:sz="4" w:space="0" w:color="00007F"/>
          <w:right w:val="single" w:sz="4" w:space="0" w:color="00007F"/>
          <w:insideH w:val="single" w:sz="4" w:space="0" w:color="00007F"/>
          <w:insideV w:val="single" w:sz="4" w:space="0" w:color="00007F"/>
        </w:tblBorders>
        <w:tblLayout w:type="fixed"/>
        <w:tblCellMar>
          <w:left w:w="0" w:type="dxa"/>
          <w:right w:w="0" w:type="dxa"/>
        </w:tblCellMar>
        <w:tblLook w:val="01E0" w:firstRow="1" w:lastRow="1" w:firstColumn="1" w:lastColumn="1" w:noHBand="0" w:noVBand="0"/>
      </w:tblPr>
      <w:tblGrid>
        <w:gridCol w:w="374"/>
        <w:gridCol w:w="4272"/>
        <w:gridCol w:w="4812"/>
      </w:tblGrid>
      <w:tr w:rsidR="00467B36" w14:paraId="4AB36C63" w14:textId="77777777" w:rsidTr="00BB61C9">
        <w:trPr>
          <w:trHeight w:val="1912"/>
        </w:trPr>
        <w:tc>
          <w:tcPr>
            <w:tcW w:w="374" w:type="dxa"/>
            <w:tcBorders>
              <w:right w:val="nil"/>
            </w:tcBorders>
          </w:tcPr>
          <w:p w14:paraId="138D855C" w14:textId="77777777" w:rsidR="00467B36" w:rsidRPr="00BB61C9" w:rsidRDefault="00467B36" w:rsidP="00BB61C9">
            <w:pPr>
              <w:pStyle w:val="TableParagraph"/>
              <w:spacing w:before="113"/>
              <w:ind w:left="93"/>
              <w:rPr>
                <w:sz w:val="15"/>
              </w:rPr>
            </w:pPr>
            <w:r w:rsidRPr="00BB61C9">
              <w:rPr>
                <w:color w:val="00000A"/>
                <w:sz w:val="15"/>
              </w:rPr>
              <w:lastRenderedPageBreak/>
              <w:t>5)</w:t>
            </w:r>
          </w:p>
        </w:tc>
        <w:tc>
          <w:tcPr>
            <w:tcW w:w="4272" w:type="dxa"/>
            <w:tcBorders>
              <w:left w:val="nil"/>
            </w:tcBorders>
          </w:tcPr>
          <w:p w14:paraId="3741DEFB" w14:textId="77777777" w:rsidR="00467B36" w:rsidRPr="00BB61C9" w:rsidRDefault="00467B36" w:rsidP="00BB61C9">
            <w:pPr>
              <w:pStyle w:val="TableParagraph"/>
              <w:spacing w:before="113"/>
              <w:ind w:left="151" w:right="236"/>
              <w:rPr>
                <w:b/>
                <w:sz w:val="15"/>
              </w:rPr>
            </w:pPr>
            <w:r w:rsidRPr="00BB61C9">
              <w:rPr>
                <w:b/>
                <w:color w:val="00000A"/>
                <w:sz w:val="15"/>
              </w:rPr>
              <w:t>Per la fornitura di prodotti o la prestazione di servizi complessi o, eccezionalmente, di prodotti o servizi richiesti per una finalità particolare:</w:t>
            </w:r>
          </w:p>
          <w:p w14:paraId="751424BD" w14:textId="77777777" w:rsidR="00467B36" w:rsidRPr="00BB61C9" w:rsidRDefault="00467B36">
            <w:pPr>
              <w:pStyle w:val="TableParagraph"/>
              <w:rPr>
                <w:sz w:val="14"/>
              </w:rPr>
            </w:pPr>
          </w:p>
          <w:p w14:paraId="20D25388" w14:textId="77777777" w:rsidR="00467B36" w:rsidRPr="00BB61C9" w:rsidRDefault="00467B36" w:rsidP="00BB61C9">
            <w:pPr>
              <w:pStyle w:val="TableParagraph"/>
              <w:spacing w:before="6"/>
              <w:rPr>
                <w:sz w:val="11"/>
              </w:rPr>
            </w:pPr>
          </w:p>
          <w:p w14:paraId="3FDB5F66" w14:textId="77777777" w:rsidR="00467B36" w:rsidRPr="00BB61C9" w:rsidRDefault="00467B36" w:rsidP="00BB61C9">
            <w:pPr>
              <w:pStyle w:val="TableParagraph"/>
              <w:ind w:left="151" w:right="236"/>
              <w:rPr>
                <w:sz w:val="15"/>
              </w:rPr>
            </w:pPr>
            <w:r w:rsidRPr="00BB61C9">
              <w:rPr>
                <w:color w:val="00000A"/>
                <w:sz w:val="15"/>
              </w:rPr>
              <w:t xml:space="preserve">L'operatore economico </w:t>
            </w:r>
            <w:r w:rsidRPr="00BB61C9">
              <w:rPr>
                <w:b/>
                <w:color w:val="00000A"/>
                <w:sz w:val="15"/>
              </w:rPr>
              <w:t xml:space="preserve">consentirà </w:t>
            </w:r>
            <w:r w:rsidRPr="00BB61C9">
              <w:rPr>
                <w:color w:val="00000A"/>
                <w:sz w:val="15"/>
              </w:rPr>
              <w:t xml:space="preserve">l'esecuzione di </w:t>
            </w:r>
            <w:r w:rsidRPr="00BB61C9">
              <w:rPr>
                <w:b/>
                <w:color w:val="00000A"/>
                <w:sz w:val="15"/>
              </w:rPr>
              <w:t>verifiche</w:t>
            </w:r>
            <w:r w:rsidRPr="00BB61C9">
              <w:rPr>
                <w:color w:val="00000A"/>
                <w:sz w:val="15"/>
              </w:rPr>
              <w:t>(</w:t>
            </w:r>
            <w:r w:rsidRPr="00BB61C9">
              <w:rPr>
                <w:color w:val="00000A"/>
                <w:sz w:val="15"/>
                <w:vertAlign w:val="superscript"/>
              </w:rPr>
              <w:t>36</w:t>
            </w:r>
            <w:r w:rsidRPr="00BB61C9">
              <w:rPr>
                <w:color w:val="00000A"/>
                <w:sz w:val="15"/>
              </w:rPr>
              <w:t xml:space="preserve">) delle sue capacità di </w:t>
            </w:r>
            <w:r w:rsidRPr="00BB61C9">
              <w:rPr>
                <w:b/>
                <w:color w:val="00000A"/>
                <w:sz w:val="15"/>
              </w:rPr>
              <w:t xml:space="preserve">produzione </w:t>
            </w:r>
            <w:r w:rsidRPr="00BB61C9">
              <w:rPr>
                <w:color w:val="00000A"/>
                <w:sz w:val="15"/>
              </w:rPr>
              <w:t xml:space="preserve">o </w:t>
            </w:r>
            <w:r w:rsidRPr="00BB61C9">
              <w:rPr>
                <w:b/>
                <w:color w:val="00000A"/>
                <w:sz w:val="15"/>
              </w:rPr>
              <w:t xml:space="preserve">strutture tecniche </w:t>
            </w:r>
            <w:r w:rsidRPr="00BB61C9">
              <w:rPr>
                <w:color w:val="00000A"/>
                <w:sz w:val="15"/>
              </w:rPr>
              <w:t xml:space="preserve">e, se necessario, degli </w:t>
            </w:r>
            <w:r w:rsidRPr="00BB61C9">
              <w:rPr>
                <w:b/>
                <w:color w:val="00000A"/>
                <w:sz w:val="15"/>
              </w:rPr>
              <w:t xml:space="preserve">strumenti di studio e di ricerca </w:t>
            </w:r>
            <w:r w:rsidRPr="00BB61C9">
              <w:rPr>
                <w:color w:val="00000A"/>
                <w:sz w:val="15"/>
              </w:rPr>
              <w:t xml:space="preserve">di cui egli dispone, nonché delle </w:t>
            </w:r>
            <w:r w:rsidRPr="00BB61C9">
              <w:rPr>
                <w:b/>
                <w:color w:val="00000A"/>
                <w:sz w:val="15"/>
              </w:rPr>
              <w:t>misure adottate per garantire la qualità</w:t>
            </w:r>
            <w:r w:rsidRPr="00BB61C9">
              <w:rPr>
                <w:color w:val="00000A"/>
                <w:sz w:val="15"/>
              </w:rPr>
              <w:t>?</w:t>
            </w:r>
          </w:p>
        </w:tc>
        <w:tc>
          <w:tcPr>
            <w:tcW w:w="4812" w:type="dxa"/>
          </w:tcPr>
          <w:p w14:paraId="5DE7A179" w14:textId="77777777" w:rsidR="00467B36" w:rsidRPr="00BB61C9" w:rsidRDefault="00467B36">
            <w:pPr>
              <w:pStyle w:val="TableParagraph"/>
              <w:rPr>
                <w:sz w:val="16"/>
              </w:rPr>
            </w:pPr>
          </w:p>
          <w:p w14:paraId="1A2A7B7F" w14:textId="77777777" w:rsidR="00467B36" w:rsidRPr="00BB61C9" w:rsidRDefault="00467B36">
            <w:pPr>
              <w:pStyle w:val="TableParagraph"/>
              <w:rPr>
                <w:sz w:val="16"/>
              </w:rPr>
            </w:pPr>
          </w:p>
          <w:p w14:paraId="6AD07720" w14:textId="77777777" w:rsidR="00467B36" w:rsidRPr="00BB61C9" w:rsidRDefault="00467B36">
            <w:pPr>
              <w:pStyle w:val="TableParagraph"/>
              <w:rPr>
                <w:sz w:val="16"/>
              </w:rPr>
            </w:pPr>
          </w:p>
          <w:p w14:paraId="5A76E51C" w14:textId="77777777" w:rsidR="00467B36" w:rsidRPr="00BB61C9" w:rsidRDefault="00467B36">
            <w:pPr>
              <w:pStyle w:val="TableParagraph"/>
              <w:rPr>
                <w:sz w:val="16"/>
              </w:rPr>
            </w:pPr>
          </w:p>
          <w:p w14:paraId="1E403EF6" w14:textId="77777777" w:rsidR="00467B36" w:rsidRPr="00BB61C9" w:rsidRDefault="00467B36" w:rsidP="00BB61C9">
            <w:pPr>
              <w:pStyle w:val="TableParagraph"/>
              <w:spacing w:before="7"/>
              <w:rPr>
                <w:sz w:val="16"/>
              </w:rPr>
            </w:pPr>
          </w:p>
          <w:p w14:paraId="21BC2A67" w14:textId="77777777" w:rsidR="00467B36" w:rsidRPr="00BB61C9" w:rsidRDefault="00467B36" w:rsidP="00BB61C9">
            <w:pPr>
              <w:pStyle w:val="TableParagraph"/>
              <w:ind w:left="91"/>
              <w:rPr>
                <w:sz w:val="15"/>
              </w:rPr>
            </w:pPr>
            <w:r w:rsidRPr="00BB61C9">
              <w:rPr>
                <w:color w:val="00000A"/>
                <w:sz w:val="15"/>
              </w:rPr>
              <w:t>[ ] Sì [ ] No</w:t>
            </w:r>
          </w:p>
        </w:tc>
      </w:tr>
      <w:tr w:rsidR="00467B36" w14:paraId="24E86F51" w14:textId="77777777" w:rsidTr="00BB61C9">
        <w:trPr>
          <w:trHeight w:val="2272"/>
        </w:trPr>
        <w:tc>
          <w:tcPr>
            <w:tcW w:w="374" w:type="dxa"/>
            <w:tcBorders>
              <w:right w:val="nil"/>
            </w:tcBorders>
          </w:tcPr>
          <w:p w14:paraId="6051E9EE" w14:textId="77777777" w:rsidR="00467B36" w:rsidRPr="00BB61C9" w:rsidRDefault="00467B36" w:rsidP="00BB61C9">
            <w:pPr>
              <w:pStyle w:val="TableParagraph"/>
              <w:spacing w:before="113"/>
              <w:ind w:left="93"/>
              <w:rPr>
                <w:sz w:val="15"/>
              </w:rPr>
            </w:pPr>
            <w:r w:rsidRPr="00BB61C9">
              <w:rPr>
                <w:color w:val="00000A"/>
                <w:sz w:val="15"/>
              </w:rPr>
              <w:t>6)</w:t>
            </w:r>
          </w:p>
          <w:p w14:paraId="418832BE" w14:textId="77777777" w:rsidR="00467B36" w:rsidRPr="00BB61C9" w:rsidRDefault="00467B36">
            <w:pPr>
              <w:pStyle w:val="TableParagraph"/>
              <w:rPr>
                <w:sz w:val="16"/>
              </w:rPr>
            </w:pPr>
          </w:p>
          <w:p w14:paraId="210F705A" w14:textId="77777777" w:rsidR="00467B36" w:rsidRPr="00BB61C9" w:rsidRDefault="00467B36" w:rsidP="00BB61C9">
            <w:pPr>
              <w:pStyle w:val="TableParagraph"/>
              <w:spacing w:before="112"/>
              <w:ind w:left="93"/>
              <w:rPr>
                <w:sz w:val="15"/>
              </w:rPr>
            </w:pPr>
            <w:r w:rsidRPr="00BB61C9">
              <w:rPr>
                <w:color w:val="00000A"/>
                <w:sz w:val="15"/>
              </w:rPr>
              <w:t>a)</w:t>
            </w:r>
          </w:p>
          <w:p w14:paraId="6855F18D" w14:textId="77777777" w:rsidR="00467B36" w:rsidRPr="00BB61C9" w:rsidRDefault="00467B36">
            <w:pPr>
              <w:pStyle w:val="TableParagraph"/>
              <w:rPr>
                <w:sz w:val="16"/>
              </w:rPr>
            </w:pPr>
          </w:p>
          <w:p w14:paraId="4420ABA7" w14:textId="77777777" w:rsidR="00467B36" w:rsidRPr="00BB61C9" w:rsidRDefault="00467B36">
            <w:pPr>
              <w:pStyle w:val="TableParagraph"/>
              <w:rPr>
                <w:sz w:val="16"/>
              </w:rPr>
            </w:pPr>
          </w:p>
          <w:p w14:paraId="3466020E" w14:textId="77777777" w:rsidR="00467B36" w:rsidRPr="00BB61C9" w:rsidRDefault="00467B36">
            <w:pPr>
              <w:pStyle w:val="TableParagraph"/>
              <w:rPr>
                <w:sz w:val="16"/>
              </w:rPr>
            </w:pPr>
          </w:p>
          <w:p w14:paraId="4869AB80" w14:textId="77777777" w:rsidR="00467B36" w:rsidRPr="00BB61C9" w:rsidRDefault="00467B36" w:rsidP="00BB61C9">
            <w:pPr>
              <w:pStyle w:val="TableParagraph"/>
              <w:spacing w:before="8"/>
              <w:rPr>
                <w:sz w:val="17"/>
              </w:rPr>
            </w:pPr>
          </w:p>
          <w:p w14:paraId="18E5343B" w14:textId="77777777" w:rsidR="00467B36" w:rsidRPr="00BB61C9" w:rsidRDefault="00467B36" w:rsidP="00BB61C9">
            <w:pPr>
              <w:pStyle w:val="TableParagraph"/>
              <w:spacing w:before="1"/>
              <w:ind w:left="93"/>
              <w:rPr>
                <w:sz w:val="15"/>
              </w:rPr>
            </w:pPr>
            <w:r w:rsidRPr="00BB61C9">
              <w:rPr>
                <w:color w:val="00000A"/>
                <w:sz w:val="15"/>
              </w:rPr>
              <w:t>b)</w:t>
            </w:r>
          </w:p>
        </w:tc>
        <w:tc>
          <w:tcPr>
            <w:tcW w:w="4272" w:type="dxa"/>
            <w:tcBorders>
              <w:left w:val="nil"/>
            </w:tcBorders>
          </w:tcPr>
          <w:p w14:paraId="2C117009" w14:textId="77777777" w:rsidR="00467B36" w:rsidRPr="00BB61C9" w:rsidRDefault="00467B36" w:rsidP="00BB61C9">
            <w:pPr>
              <w:pStyle w:val="TableParagraph"/>
              <w:spacing w:before="113" w:line="244" w:lineRule="auto"/>
              <w:ind w:left="151" w:right="445"/>
              <w:rPr>
                <w:sz w:val="15"/>
              </w:rPr>
            </w:pPr>
            <w:r w:rsidRPr="00BB61C9">
              <w:rPr>
                <w:color w:val="00000A"/>
                <w:sz w:val="15"/>
              </w:rPr>
              <w:t xml:space="preserve">Indicare i </w:t>
            </w:r>
            <w:r w:rsidRPr="00BB61C9">
              <w:rPr>
                <w:b/>
                <w:color w:val="00000A"/>
                <w:sz w:val="15"/>
              </w:rPr>
              <w:t xml:space="preserve">titoli di studio e professionali </w:t>
            </w:r>
            <w:r w:rsidRPr="00BB61C9">
              <w:rPr>
                <w:color w:val="00000A"/>
                <w:sz w:val="15"/>
              </w:rPr>
              <w:t>di cui sono in possesso:</w:t>
            </w:r>
          </w:p>
          <w:p w14:paraId="3403D061" w14:textId="77777777" w:rsidR="00467B36" w:rsidRPr="00BB61C9" w:rsidRDefault="00467B36" w:rsidP="00BB61C9">
            <w:pPr>
              <w:pStyle w:val="TableParagraph"/>
              <w:spacing w:before="116"/>
              <w:ind w:left="151"/>
              <w:rPr>
                <w:sz w:val="15"/>
              </w:rPr>
            </w:pPr>
            <w:r w:rsidRPr="00BB61C9">
              <w:rPr>
                <w:color w:val="00000A"/>
                <w:sz w:val="15"/>
              </w:rPr>
              <w:t>lo stesso prestatore di servizi o imprenditore,</w:t>
            </w:r>
          </w:p>
          <w:p w14:paraId="115DDB2E" w14:textId="77777777" w:rsidR="00467B36" w:rsidRPr="00BB61C9" w:rsidRDefault="00467B36" w:rsidP="00BB61C9">
            <w:pPr>
              <w:pStyle w:val="TableParagraph"/>
              <w:spacing w:before="121"/>
              <w:ind w:left="151" w:right="398"/>
              <w:rPr>
                <w:sz w:val="15"/>
              </w:rPr>
            </w:pPr>
            <w:r w:rsidRPr="00BB61C9">
              <w:rPr>
                <w:b/>
                <w:i/>
                <w:color w:val="00000A"/>
                <w:sz w:val="15"/>
              </w:rPr>
              <w:t xml:space="preserve">e/o </w:t>
            </w:r>
            <w:r w:rsidRPr="00BB61C9">
              <w:rPr>
                <w:color w:val="00000A"/>
                <w:sz w:val="15"/>
              </w:rPr>
              <w:t>(in funzione dei requisiti richiesti nell'avviso o bando pertinente o nei documenti di gara)</w:t>
            </w:r>
          </w:p>
          <w:p w14:paraId="58AE2131" w14:textId="77777777" w:rsidR="00467B36" w:rsidRPr="00BB61C9" w:rsidRDefault="00467B36">
            <w:pPr>
              <w:pStyle w:val="TableParagraph"/>
              <w:rPr>
                <w:sz w:val="16"/>
              </w:rPr>
            </w:pPr>
          </w:p>
          <w:p w14:paraId="2B3C3875" w14:textId="77777777" w:rsidR="00467B36" w:rsidRPr="00BB61C9" w:rsidRDefault="00467B36" w:rsidP="00BB61C9">
            <w:pPr>
              <w:pStyle w:val="TableParagraph"/>
              <w:spacing w:before="107"/>
              <w:ind w:left="151" w:right="452"/>
              <w:rPr>
                <w:sz w:val="15"/>
              </w:rPr>
            </w:pPr>
            <w:r w:rsidRPr="00BB61C9">
              <w:rPr>
                <w:sz w:val="15"/>
              </w:rPr>
              <w:t>i componenti della struttura tecnica-operativa/ gruppi di lavoro:</w:t>
            </w:r>
          </w:p>
        </w:tc>
        <w:tc>
          <w:tcPr>
            <w:tcW w:w="4812" w:type="dxa"/>
          </w:tcPr>
          <w:p w14:paraId="404EAA4F" w14:textId="77777777" w:rsidR="00467B36" w:rsidRPr="00BB61C9" w:rsidRDefault="00467B36">
            <w:pPr>
              <w:pStyle w:val="TableParagraph"/>
              <w:rPr>
                <w:rFonts w:ascii="Times New Roman"/>
                <w:sz w:val="14"/>
              </w:rPr>
            </w:pPr>
          </w:p>
        </w:tc>
      </w:tr>
      <w:tr w:rsidR="00467B36" w14:paraId="316B2A7F" w14:textId="77777777" w:rsidTr="00BB61C9">
        <w:trPr>
          <w:trHeight w:val="585"/>
        </w:trPr>
        <w:tc>
          <w:tcPr>
            <w:tcW w:w="374" w:type="dxa"/>
            <w:tcBorders>
              <w:right w:val="nil"/>
            </w:tcBorders>
          </w:tcPr>
          <w:p w14:paraId="04034F5F" w14:textId="77777777" w:rsidR="00467B36" w:rsidRPr="00BB61C9" w:rsidRDefault="00467B36" w:rsidP="00BB61C9">
            <w:pPr>
              <w:pStyle w:val="TableParagraph"/>
              <w:spacing w:before="116"/>
              <w:ind w:left="93"/>
              <w:rPr>
                <w:sz w:val="15"/>
              </w:rPr>
            </w:pPr>
            <w:r w:rsidRPr="00BB61C9">
              <w:rPr>
                <w:color w:val="00000A"/>
                <w:sz w:val="15"/>
              </w:rPr>
              <w:t>7)</w:t>
            </w:r>
          </w:p>
        </w:tc>
        <w:tc>
          <w:tcPr>
            <w:tcW w:w="4272" w:type="dxa"/>
            <w:tcBorders>
              <w:left w:val="nil"/>
            </w:tcBorders>
          </w:tcPr>
          <w:p w14:paraId="0E0893EE" w14:textId="77777777" w:rsidR="00467B36" w:rsidRPr="00BB61C9" w:rsidRDefault="00467B36" w:rsidP="00BB61C9">
            <w:pPr>
              <w:pStyle w:val="TableParagraph"/>
              <w:spacing w:before="117" w:line="237" w:lineRule="auto"/>
              <w:ind w:left="151" w:right="127"/>
              <w:rPr>
                <w:sz w:val="15"/>
              </w:rPr>
            </w:pPr>
            <w:r w:rsidRPr="00BB61C9">
              <w:rPr>
                <w:color w:val="00000A"/>
                <w:sz w:val="15"/>
              </w:rPr>
              <w:t xml:space="preserve">L'operatore economico potrà applicare durante l'esecuzione dell'appalto le seguenti </w:t>
            </w:r>
            <w:r w:rsidRPr="00BB61C9">
              <w:rPr>
                <w:b/>
                <w:color w:val="00000A"/>
                <w:sz w:val="15"/>
              </w:rPr>
              <w:t>misure di gestione ambientale</w:t>
            </w:r>
            <w:r w:rsidRPr="00BB61C9">
              <w:rPr>
                <w:color w:val="00000A"/>
                <w:sz w:val="15"/>
              </w:rPr>
              <w:t>:</w:t>
            </w:r>
          </w:p>
        </w:tc>
        <w:tc>
          <w:tcPr>
            <w:tcW w:w="4812" w:type="dxa"/>
          </w:tcPr>
          <w:p w14:paraId="7A1FCF93" w14:textId="77777777" w:rsidR="00467B36" w:rsidRPr="00BB61C9" w:rsidRDefault="00467B36" w:rsidP="00BB61C9">
            <w:pPr>
              <w:pStyle w:val="TableParagraph"/>
              <w:spacing w:before="116"/>
              <w:ind w:left="91"/>
              <w:rPr>
                <w:sz w:val="15"/>
              </w:rPr>
            </w:pPr>
            <w:r w:rsidRPr="00BB61C9">
              <w:rPr>
                <w:color w:val="00000A"/>
                <w:sz w:val="15"/>
              </w:rPr>
              <w:t>[…………..…]</w:t>
            </w:r>
          </w:p>
        </w:tc>
      </w:tr>
      <w:tr w:rsidR="00467B36" w14:paraId="354463B9" w14:textId="77777777" w:rsidTr="00BB61C9">
        <w:trPr>
          <w:trHeight w:val="167"/>
        </w:trPr>
        <w:tc>
          <w:tcPr>
            <w:tcW w:w="374" w:type="dxa"/>
            <w:tcBorders>
              <w:bottom w:val="nil"/>
              <w:right w:val="nil"/>
            </w:tcBorders>
          </w:tcPr>
          <w:p w14:paraId="774A19C8" w14:textId="77777777" w:rsidR="00467B36" w:rsidRPr="00BB61C9" w:rsidRDefault="00467B36" w:rsidP="00BB61C9">
            <w:pPr>
              <w:pStyle w:val="TableParagraph"/>
              <w:spacing w:line="148" w:lineRule="exact"/>
              <w:ind w:left="93"/>
              <w:rPr>
                <w:sz w:val="15"/>
              </w:rPr>
            </w:pPr>
            <w:r w:rsidRPr="00BB61C9">
              <w:rPr>
                <w:color w:val="00000A"/>
                <w:sz w:val="15"/>
              </w:rPr>
              <w:t>8)</w:t>
            </w:r>
          </w:p>
        </w:tc>
        <w:tc>
          <w:tcPr>
            <w:tcW w:w="4272" w:type="dxa"/>
            <w:tcBorders>
              <w:left w:val="nil"/>
              <w:bottom w:val="nil"/>
            </w:tcBorders>
          </w:tcPr>
          <w:p w14:paraId="70CC1114" w14:textId="77777777" w:rsidR="00467B36" w:rsidRPr="00BB61C9" w:rsidRDefault="00467B36" w:rsidP="00BB61C9">
            <w:pPr>
              <w:pStyle w:val="TableParagraph"/>
              <w:spacing w:line="148" w:lineRule="exact"/>
              <w:ind w:left="151"/>
              <w:rPr>
                <w:sz w:val="15"/>
              </w:rPr>
            </w:pPr>
            <w:r w:rsidRPr="00BB61C9">
              <w:rPr>
                <w:color w:val="00000A"/>
                <w:sz w:val="15"/>
              </w:rPr>
              <w:t>L'</w:t>
            </w:r>
            <w:r w:rsidRPr="00BB61C9">
              <w:rPr>
                <w:b/>
                <w:color w:val="00000A"/>
                <w:sz w:val="15"/>
              </w:rPr>
              <w:t xml:space="preserve">organico medio annuo </w:t>
            </w:r>
            <w:r w:rsidRPr="00BB61C9">
              <w:rPr>
                <w:color w:val="00000A"/>
                <w:sz w:val="15"/>
              </w:rPr>
              <w:t>dell'operatore economico e il</w:t>
            </w:r>
          </w:p>
        </w:tc>
        <w:tc>
          <w:tcPr>
            <w:tcW w:w="4812" w:type="dxa"/>
            <w:tcBorders>
              <w:bottom w:val="nil"/>
            </w:tcBorders>
          </w:tcPr>
          <w:p w14:paraId="5FB81D2E" w14:textId="77777777" w:rsidR="00467B36" w:rsidRPr="00BB61C9" w:rsidRDefault="00467B36" w:rsidP="00BB61C9">
            <w:pPr>
              <w:pStyle w:val="TableParagraph"/>
              <w:spacing w:line="148" w:lineRule="exact"/>
              <w:ind w:left="91"/>
              <w:rPr>
                <w:sz w:val="15"/>
              </w:rPr>
            </w:pPr>
            <w:r w:rsidRPr="00BB61C9">
              <w:rPr>
                <w:color w:val="00000A"/>
                <w:sz w:val="15"/>
              </w:rPr>
              <w:t>Anno, organico medio annuo:</w:t>
            </w:r>
          </w:p>
        </w:tc>
      </w:tr>
      <w:tr w:rsidR="00467B36" w14:paraId="25B59599" w14:textId="77777777" w:rsidTr="00BB61C9">
        <w:trPr>
          <w:trHeight w:val="173"/>
        </w:trPr>
        <w:tc>
          <w:tcPr>
            <w:tcW w:w="4646" w:type="dxa"/>
            <w:gridSpan w:val="2"/>
            <w:tcBorders>
              <w:top w:val="nil"/>
              <w:bottom w:val="nil"/>
            </w:tcBorders>
          </w:tcPr>
          <w:p w14:paraId="1BB28D45" w14:textId="77777777" w:rsidR="00467B36" w:rsidRPr="00BB61C9" w:rsidRDefault="00467B36" w:rsidP="00BB61C9">
            <w:pPr>
              <w:pStyle w:val="TableParagraph"/>
              <w:spacing w:line="153" w:lineRule="exact"/>
              <w:ind w:left="520"/>
              <w:rPr>
                <w:sz w:val="15"/>
              </w:rPr>
            </w:pPr>
            <w:r w:rsidRPr="00BB61C9">
              <w:rPr>
                <w:color w:val="00000A"/>
                <w:sz w:val="15"/>
              </w:rPr>
              <w:t>numero dei dirigenti negli ultimi tre anni sono i seguenti:</w:t>
            </w:r>
          </w:p>
        </w:tc>
        <w:tc>
          <w:tcPr>
            <w:tcW w:w="4812" w:type="dxa"/>
            <w:tcBorders>
              <w:top w:val="nil"/>
              <w:bottom w:val="nil"/>
            </w:tcBorders>
          </w:tcPr>
          <w:p w14:paraId="2BE25A79" w14:textId="77777777" w:rsidR="00467B36" w:rsidRPr="00BB61C9" w:rsidRDefault="00467B36" w:rsidP="00BB61C9">
            <w:pPr>
              <w:pStyle w:val="TableParagraph"/>
              <w:spacing w:line="153" w:lineRule="exact"/>
              <w:ind w:left="91"/>
              <w:rPr>
                <w:sz w:val="15"/>
              </w:rPr>
            </w:pPr>
            <w:r w:rsidRPr="00BB61C9">
              <w:rPr>
                <w:color w:val="00000A"/>
                <w:sz w:val="15"/>
              </w:rPr>
              <w:t>[…………],[……..…],</w:t>
            </w:r>
          </w:p>
        </w:tc>
      </w:tr>
      <w:tr w:rsidR="00467B36" w14:paraId="285BCF18" w14:textId="77777777" w:rsidTr="00BB61C9">
        <w:trPr>
          <w:trHeight w:val="172"/>
        </w:trPr>
        <w:tc>
          <w:tcPr>
            <w:tcW w:w="4646" w:type="dxa"/>
            <w:gridSpan w:val="2"/>
            <w:tcBorders>
              <w:top w:val="nil"/>
              <w:bottom w:val="nil"/>
            </w:tcBorders>
          </w:tcPr>
          <w:p w14:paraId="4238C68E" w14:textId="77777777" w:rsidR="00467B36" w:rsidRPr="00BB61C9" w:rsidRDefault="00467B36">
            <w:pPr>
              <w:pStyle w:val="TableParagraph"/>
              <w:rPr>
                <w:rFonts w:ascii="Times New Roman"/>
                <w:sz w:val="10"/>
              </w:rPr>
            </w:pPr>
          </w:p>
        </w:tc>
        <w:tc>
          <w:tcPr>
            <w:tcW w:w="4812" w:type="dxa"/>
            <w:tcBorders>
              <w:top w:val="nil"/>
              <w:bottom w:val="nil"/>
            </w:tcBorders>
          </w:tcPr>
          <w:p w14:paraId="1726035D" w14:textId="77777777" w:rsidR="00467B36" w:rsidRPr="00BB61C9" w:rsidRDefault="00467B36" w:rsidP="00BB61C9">
            <w:pPr>
              <w:pStyle w:val="TableParagraph"/>
              <w:spacing w:line="152" w:lineRule="exact"/>
              <w:ind w:left="91"/>
              <w:rPr>
                <w:sz w:val="15"/>
              </w:rPr>
            </w:pPr>
            <w:r w:rsidRPr="00BB61C9">
              <w:rPr>
                <w:color w:val="00000A"/>
                <w:sz w:val="15"/>
              </w:rPr>
              <w:t>[…………],[……..…],</w:t>
            </w:r>
          </w:p>
        </w:tc>
      </w:tr>
      <w:tr w:rsidR="00467B36" w14:paraId="07944F48" w14:textId="77777777" w:rsidTr="00BB61C9">
        <w:trPr>
          <w:trHeight w:val="172"/>
        </w:trPr>
        <w:tc>
          <w:tcPr>
            <w:tcW w:w="4646" w:type="dxa"/>
            <w:gridSpan w:val="2"/>
            <w:tcBorders>
              <w:top w:val="nil"/>
              <w:bottom w:val="nil"/>
            </w:tcBorders>
          </w:tcPr>
          <w:p w14:paraId="65248A0F" w14:textId="77777777" w:rsidR="00467B36" w:rsidRPr="00BB61C9" w:rsidRDefault="00467B36">
            <w:pPr>
              <w:pStyle w:val="TableParagraph"/>
              <w:rPr>
                <w:rFonts w:ascii="Times New Roman"/>
                <w:sz w:val="10"/>
              </w:rPr>
            </w:pPr>
          </w:p>
        </w:tc>
        <w:tc>
          <w:tcPr>
            <w:tcW w:w="4812" w:type="dxa"/>
            <w:tcBorders>
              <w:top w:val="nil"/>
              <w:bottom w:val="nil"/>
            </w:tcBorders>
          </w:tcPr>
          <w:p w14:paraId="45D14015" w14:textId="77777777" w:rsidR="00467B36" w:rsidRPr="00BB61C9" w:rsidRDefault="00467B36" w:rsidP="00BB61C9">
            <w:pPr>
              <w:pStyle w:val="TableParagraph"/>
              <w:spacing w:line="153" w:lineRule="exact"/>
              <w:ind w:left="91"/>
              <w:rPr>
                <w:sz w:val="15"/>
              </w:rPr>
            </w:pPr>
            <w:r w:rsidRPr="00BB61C9">
              <w:rPr>
                <w:color w:val="00000A"/>
                <w:sz w:val="15"/>
              </w:rPr>
              <w:t>[…………],[……..…],</w:t>
            </w:r>
          </w:p>
        </w:tc>
      </w:tr>
      <w:tr w:rsidR="00467B36" w14:paraId="757653BA" w14:textId="77777777" w:rsidTr="00BB61C9">
        <w:trPr>
          <w:trHeight w:val="171"/>
        </w:trPr>
        <w:tc>
          <w:tcPr>
            <w:tcW w:w="4646" w:type="dxa"/>
            <w:gridSpan w:val="2"/>
            <w:tcBorders>
              <w:top w:val="nil"/>
              <w:bottom w:val="nil"/>
            </w:tcBorders>
          </w:tcPr>
          <w:p w14:paraId="5FB234FA" w14:textId="77777777" w:rsidR="00467B36" w:rsidRPr="00BB61C9" w:rsidRDefault="00467B36">
            <w:pPr>
              <w:pStyle w:val="TableParagraph"/>
              <w:rPr>
                <w:rFonts w:ascii="Times New Roman"/>
                <w:sz w:val="10"/>
              </w:rPr>
            </w:pPr>
          </w:p>
        </w:tc>
        <w:tc>
          <w:tcPr>
            <w:tcW w:w="4812" w:type="dxa"/>
            <w:tcBorders>
              <w:top w:val="nil"/>
              <w:bottom w:val="nil"/>
            </w:tcBorders>
          </w:tcPr>
          <w:p w14:paraId="52A74106" w14:textId="77777777" w:rsidR="00467B36" w:rsidRPr="00BB61C9" w:rsidRDefault="00467B36" w:rsidP="00BB61C9">
            <w:pPr>
              <w:pStyle w:val="TableParagraph"/>
              <w:spacing w:line="151" w:lineRule="exact"/>
              <w:ind w:left="91"/>
              <w:rPr>
                <w:sz w:val="15"/>
              </w:rPr>
            </w:pPr>
            <w:r w:rsidRPr="00BB61C9">
              <w:rPr>
                <w:color w:val="00000A"/>
                <w:sz w:val="15"/>
              </w:rPr>
              <w:t>Anno, numero di dirigenti</w:t>
            </w:r>
          </w:p>
        </w:tc>
      </w:tr>
      <w:tr w:rsidR="00467B36" w14:paraId="6856DB4B" w14:textId="77777777" w:rsidTr="00BB61C9">
        <w:trPr>
          <w:trHeight w:val="171"/>
        </w:trPr>
        <w:tc>
          <w:tcPr>
            <w:tcW w:w="4646" w:type="dxa"/>
            <w:gridSpan w:val="2"/>
            <w:tcBorders>
              <w:top w:val="nil"/>
              <w:bottom w:val="nil"/>
            </w:tcBorders>
          </w:tcPr>
          <w:p w14:paraId="5776EA86" w14:textId="77777777" w:rsidR="00467B36" w:rsidRPr="00BB61C9" w:rsidRDefault="00467B36">
            <w:pPr>
              <w:pStyle w:val="TableParagraph"/>
              <w:rPr>
                <w:rFonts w:ascii="Times New Roman"/>
                <w:sz w:val="10"/>
              </w:rPr>
            </w:pPr>
          </w:p>
        </w:tc>
        <w:tc>
          <w:tcPr>
            <w:tcW w:w="4812" w:type="dxa"/>
            <w:tcBorders>
              <w:top w:val="nil"/>
              <w:bottom w:val="nil"/>
            </w:tcBorders>
          </w:tcPr>
          <w:p w14:paraId="080FFC83" w14:textId="77777777" w:rsidR="00467B36" w:rsidRPr="00BB61C9" w:rsidRDefault="00467B36" w:rsidP="00BB61C9">
            <w:pPr>
              <w:pStyle w:val="TableParagraph"/>
              <w:spacing w:line="152" w:lineRule="exact"/>
              <w:ind w:left="91"/>
              <w:rPr>
                <w:sz w:val="15"/>
              </w:rPr>
            </w:pPr>
            <w:r w:rsidRPr="00BB61C9">
              <w:rPr>
                <w:color w:val="00000A"/>
                <w:sz w:val="15"/>
              </w:rPr>
              <w:t>[…………],[……..…],</w:t>
            </w:r>
          </w:p>
        </w:tc>
      </w:tr>
      <w:tr w:rsidR="00467B36" w14:paraId="0EC3C953" w14:textId="77777777" w:rsidTr="00BB61C9">
        <w:trPr>
          <w:trHeight w:val="172"/>
        </w:trPr>
        <w:tc>
          <w:tcPr>
            <w:tcW w:w="4646" w:type="dxa"/>
            <w:gridSpan w:val="2"/>
            <w:tcBorders>
              <w:top w:val="nil"/>
              <w:bottom w:val="nil"/>
            </w:tcBorders>
          </w:tcPr>
          <w:p w14:paraId="6727C4CE" w14:textId="77777777" w:rsidR="00467B36" w:rsidRPr="00BB61C9" w:rsidRDefault="00467B36">
            <w:pPr>
              <w:pStyle w:val="TableParagraph"/>
              <w:rPr>
                <w:rFonts w:ascii="Times New Roman"/>
                <w:sz w:val="10"/>
              </w:rPr>
            </w:pPr>
          </w:p>
        </w:tc>
        <w:tc>
          <w:tcPr>
            <w:tcW w:w="4812" w:type="dxa"/>
            <w:tcBorders>
              <w:top w:val="nil"/>
              <w:bottom w:val="nil"/>
            </w:tcBorders>
          </w:tcPr>
          <w:p w14:paraId="7BB5F6A3" w14:textId="77777777" w:rsidR="00467B36" w:rsidRPr="00BB61C9" w:rsidRDefault="00467B36" w:rsidP="00BB61C9">
            <w:pPr>
              <w:pStyle w:val="TableParagraph"/>
              <w:spacing w:line="153" w:lineRule="exact"/>
              <w:ind w:left="91"/>
              <w:rPr>
                <w:sz w:val="15"/>
              </w:rPr>
            </w:pPr>
            <w:r w:rsidRPr="00BB61C9">
              <w:rPr>
                <w:color w:val="00000A"/>
                <w:sz w:val="15"/>
              </w:rPr>
              <w:t>[…………],[……..…],</w:t>
            </w:r>
          </w:p>
        </w:tc>
      </w:tr>
      <w:tr w:rsidR="00467B36" w14:paraId="560A70E7" w14:textId="77777777" w:rsidTr="00BB61C9">
        <w:trPr>
          <w:trHeight w:val="176"/>
        </w:trPr>
        <w:tc>
          <w:tcPr>
            <w:tcW w:w="4646" w:type="dxa"/>
            <w:gridSpan w:val="2"/>
            <w:tcBorders>
              <w:top w:val="nil"/>
            </w:tcBorders>
          </w:tcPr>
          <w:p w14:paraId="080F1D3E" w14:textId="77777777" w:rsidR="00467B36" w:rsidRPr="00BB61C9" w:rsidRDefault="00467B36">
            <w:pPr>
              <w:pStyle w:val="TableParagraph"/>
              <w:rPr>
                <w:rFonts w:ascii="Times New Roman"/>
                <w:sz w:val="10"/>
              </w:rPr>
            </w:pPr>
          </w:p>
        </w:tc>
        <w:tc>
          <w:tcPr>
            <w:tcW w:w="4812" w:type="dxa"/>
            <w:tcBorders>
              <w:top w:val="nil"/>
            </w:tcBorders>
          </w:tcPr>
          <w:p w14:paraId="46E18DD1" w14:textId="77777777" w:rsidR="00467B36" w:rsidRPr="00BB61C9" w:rsidRDefault="00467B36" w:rsidP="00BB61C9">
            <w:pPr>
              <w:pStyle w:val="TableParagraph"/>
              <w:spacing w:line="156" w:lineRule="exact"/>
              <w:ind w:left="91"/>
              <w:rPr>
                <w:sz w:val="15"/>
              </w:rPr>
            </w:pPr>
            <w:r w:rsidRPr="00BB61C9">
              <w:rPr>
                <w:color w:val="00000A"/>
                <w:sz w:val="15"/>
              </w:rPr>
              <w:t>[…………],[……..…]</w:t>
            </w:r>
          </w:p>
        </w:tc>
      </w:tr>
      <w:tr w:rsidR="00467B36" w14:paraId="19A3B87E" w14:textId="77777777" w:rsidTr="00BB61C9">
        <w:trPr>
          <w:trHeight w:val="758"/>
        </w:trPr>
        <w:tc>
          <w:tcPr>
            <w:tcW w:w="374" w:type="dxa"/>
            <w:tcBorders>
              <w:right w:val="nil"/>
            </w:tcBorders>
          </w:tcPr>
          <w:p w14:paraId="699A2FEC" w14:textId="77777777" w:rsidR="00467B36" w:rsidRPr="00BB61C9" w:rsidRDefault="00467B36" w:rsidP="00BB61C9">
            <w:pPr>
              <w:pStyle w:val="TableParagraph"/>
              <w:spacing w:before="116"/>
              <w:ind w:left="93"/>
              <w:rPr>
                <w:sz w:val="15"/>
              </w:rPr>
            </w:pPr>
            <w:r w:rsidRPr="00BB61C9">
              <w:rPr>
                <w:color w:val="00000A"/>
                <w:sz w:val="15"/>
              </w:rPr>
              <w:t>9)</w:t>
            </w:r>
          </w:p>
        </w:tc>
        <w:tc>
          <w:tcPr>
            <w:tcW w:w="4272" w:type="dxa"/>
            <w:tcBorders>
              <w:left w:val="nil"/>
            </w:tcBorders>
          </w:tcPr>
          <w:p w14:paraId="5B2D610D" w14:textId="77777777" w:rsidR="00467B36" w:rsidRPr="00BB61C9" w:rsidRDefault="00467B36" w:rsidP="00BB61C9">
            <w:pPr>
              <w:pStyle w:val="TableParagraph"/>
              <w:spacing w:before="117" w:line="237" w:lineRule="auto"/>
              <w:ind w:left="151"/>
              <w:rPr>
                <w:sz w:val="15"/>
              </w:rPr>
            </w:pPr>
            <w:r w:rsidRPr="00BB61C9">
              <w:rPr>
                <w:color w:val="00000A"/>
                <w:sz w:val="15"/>
              </w:rPr>
              <w:t>Per l'esecuzione dell'appalto l'operatore economico disporrà dell'</w:t>
            </w:r>
            <w:r w:rsidRPr="00BB61C9">
              <w:rPr>
                <w:b/>
                <w:color w:val="00000A"/>
                <w:sz w:val="15"/>
              </w:rPr>
              <w:t xml:space="preserve">attrezzatura, del materiale e dell'equipaggiamento tecnico </w:t>
            </w:r>
            <w:r w:rsidRPr="00BB61C9">
              <w:rPr>
                <w:color w:val="00000A"/>
                <w:sz w:val="15"/>
              </w:rPr>
              <w:t>seguenti:</w:t>
            </w:r>
          </w:p>
        </w:tc>
        <w:tc>
          <w:tcPr>
            <w:tcW w:w="4812" w:type="dxa"/>
          </w:tcPr>
          <w:p w14:paraId="76F11446" w14:textId="77777777" w:rsidR="00467B36" w:rsidRPr="00BB61C9" w:rsidRDefault="00467B36" w:rsidP="00BB61C9">
            <w:pPr>
              <w:pStyle w:val="TableParagraph"/>
              <w:spacing w:before="116"/>
              <w:ind w:left="91"/>
              <w:rPr>
                <w:sz w:val="15"/>
              </w:rPr>
            </w:pPr>
            <w:r w:rsidRPr="00BB61C9">
              <w:rPr>
                <w:color w:val="00000A"/>
                <w:sz w:val="15"/>
              </w:rPr>
              <w:t>[…………]</w:t>
            </w:r>
          </w:p>
        </w:tc>
      </w:tr>
      <w:tr w:rsidR="00467B36" w14:paraId="5214C4EB" w14:textId="77777777" w:rsidTr="00BB61C9">
        <w:trPr>
          <w:trHeight w:val="758"/>
        </w:trPr>
        <w:tc>
          <w:tcPr>
            <w:tcW w:w="4646" w:type="dxa"/>
            <w:gridSpan w:val="2"/>
          </w:tcPr>
          <w:p w14:paraId="38E98560" w14:textId="77777777" w:rsidR="00467B36" w:rsidRPr="00BB61C9" w:rsidRDefault="00467B36" w:rsidP="00BB61C9">
            <w:pPr>
              <w:pStyle w:val="TableParagraph"/>
              <w:tabs>
                <w:tab w:val="left" w:pos="520"/>
              </w:tabs>
              <w:spacing w:before="113"/>
              <w:ind w:left="520" w:right="793" w:hanging="428"/>
              <w:rPr>
                <w:sz w:val="15"/>
              </w:rPr>
            </w:pPr>
            <w:r w:rsidRPr="00BB61C9">
              <w:rPr>
                <w:color w:val="00000A"/>
                <w:sz w:val="15"/>
              </w:rPr>
              <w:t>10)</w:t>
            </w:r>
            <w:r w:rsidRPr="00BB61C9">
              <w:rPr>
                <w:color w:val="00000A"/>
                <w:sz w:val="15"/>
              </w:rPr>
              <w:tab/>
              <w:t xml:space="preserve">L'operatore economico </w:t>
            </w:r>
            <w:r w:rsidRPr="00BB61C9">
              <w:rPr>
                <w:b/>
                <w:color w:val="00000A"/>
                <w:sz w:val="15"/>
              </w:rPr>
              <w:t>intende eventualmente subappaltare</w:t>
            </w:r>
            <w:r w:rsidRPr="00BB61C9">
              <w:rPr>
                <w:color w:val="00000A"/>
                <w:sz w:val="15"/>
              </w:rPr>
              <w:t>(</w:t>
            </w:r>
            <w:r w:rsidRPr="00BB61C9">
              <w:rPr>
                <w:color w:val="00000A"/>
                <w:sz w:val="15"/>
                <w:vertAlign w:val="superscript"/>
              </w:rPr>
              <w:t>37</w:t>
            </w:r>
            <w:r w:rsidRPr="00BB61C9">
              <w:rPr>
                <w:color w:val="00000A"/>
                <w:sz w:val="15"/>
              </w:rPr>
              <w:t xml:space="preserve">) la seguente </w:t>
            </w:r>
            <w:r w:rsidRPr="00BB61C9">
              <w:rPr>
                <w:b/>
                <w:color w:val="00000A"/>
                <w:spacing w:val="-3"/>
                <w:sz w:val="15"/>
              </w:rPr>
              <w:t xml:space="preserve">quota </w:t>
            </w:r>
            <w:r w:rsidRPr="00BB61C9">
              <w:rPr>
                <w:b/>
                <w:color w:val="00000A"/>
                <w:sz w:val="15"/>
              </w:rPr>
              <w:t>(espressa in percentuale)</w:t>
            </w:r>
            <w:r w:rsidRPr="00BB61C9">
              <w:rPr>
                <w:b/>
                <w:color w:val="00000A"/>
                <w:spacing w:val="-2"/>
                <w:sz w:val="15"/>
              </w:rPr>
              <w:t xml:space="preserve"> </w:t>
            </w:r>
            <w:r w:rsidRPr="00BB61C9">
              <w:rPr>
                <w:color w:val="00000A"/>
                <w:sz w:val="15"/>
              </w:rPr>
              <w:t>dell'appalto:</w:t>
            </w:r>
          </w:p>
        </w:tc>
        <w:tc>
          <w:tcPr>
            <w:tcW w:w="4812" w:type="dxa"/>
          </w:tcPr>
          <w:p w14:paraId="71AE9847" w14:textId="77777777" w:rsidR="00467B36" w:rsidRPr="00BB61C9" w:rsidRDefault="00467B36" w:rsidP="00BB61C9">
            <w:pPr>
              <w:pStyle w:val="TableParagraph"/>
              <w:spacing w:before="116"/>
              <w:ind w:left="91"/>
              <w:rPr>
                <w:sz w:val="15"/>
              </w:rPr>
            </w:pPr>
            <w:r w:rsidRPr="00BB61C9">
              <w:rPr>
                <w:color w:val="00000A"/>
                <w:sz w:val="15"/>
              </w:rPr>
              <w:t>[…………]</w:t>
            </w:r>
          </w:p>
        </w:tc>
      </w:tr>
      <w:tr w:rsidR="00467B36" w14:paraId="7A17AB05" w14:textId="77777777" w:rsidTr="00BB61C9">
        <w:trPr>
          <w:trHeight w:val="434"/>
        </w:trPr>
        <w:tc>
          <w:tcPr>
            <w:tcW w:w="4646" w:type="dxa"/>
            <w:gridSpan w:val="2"/>
            <w:tcBorders>
              <w:bottom w:val="nil"/>
            </w:tcBorders>
          </w:tcPr>
          <w:p w14:paraId="01D33F38" w14:textId="77777777" w:rsidR="00467B36" w:rsidRPr="00BB61C9" w:rsidRDefault="00467B36" w:rsidP="00BB61C9">
            <w:pPr>
              <w:pStyle w:val="TableParagraph"/>
              <w:tabs>
                <w:tab w:val="left" w:pos="508"/>
              </w:tabs>
              <w:spacing w:before="116"/>
              <w:ind w:left="93"/>
              <w:rPr>
                <w:sz w:val="15"/>
              </w:rPr>
            </w:pPr>
            <w:r w:rsidRPr="00BB61C9">
              <w:rPr>
                <w:color w:val="00000A"/>
                <w:spacing w:val="-5"/>
                <w:sz w:val="15"/>
              </w:rPr>
              <w:t>11)</w:t>
            </w:r>
            <w:r w:rsidRPr="00BB61C9">
              <w:rPr>
                <w:color w:val="00000A"/>
                <w:spacing w:val="-5"/>
                <w:sz w:val="15"/>
              </w:rPr>
              <w:tab/>
            </w:r>
            <w:r w:rsidRPr="00BB61C9">
              <w:rPr>
                <w:color w:val="00000A"/>
                <w:sz w:val="15"/>
              </w:rPr>
              <w:t xml:space="preserve">Per gli </w:t>
            </w:r>
            <w:r w:rsidRPr="00BB61C9">
              <w:rPr>
                <w:b/>
                <w:i/>
                <w:color w:val="00000A"/>
                <w:sz w:val="15"/>
              </w:rPr>
              <w:t>appalti pubblici di</w:t>
            </w:r>
            <w:r w:rsidRPr="00BB61C9">
              <w:rPr>
                <w:b/>
                <w:i/>
                <w:color w:val="00000A"/>
                <w:spacing w:val="1"/>
                <w:sz w:val="15"/>
              </w:rPr>
              <w:t xml:space="preserve"> </w:t>
            </w:r>
            <w:r w:rsidRPr="00BB61C9">
              <w:rPr>
                <w:b/>
                <w:i/>
                <w:color w:val="00000A"/>
                <w:sz w:val="15"/>
              </w:rPr>
              <w:t>forniture</w:t>
            </w:r>
            <w:r w:rsidRPr="00BB61C9">
              <w:rPr>
                <w:color w:val="00000A"/>
                <w:sz w:val="15"/>
              </w:rPr>
              <w:t>:</w:t>
            </w:r>
          </w:p>
        </w:tc>
        <w:tc>
          <w:tcPr>
            <w:tcW w:w="4812" w:type="dxa"/>
            <w:tcBorders>
              <w:bottom w:val="nil"/>
            </w:tcBorders>
          </w:tcPr>
          <w:p w14:paraId="202D04A3" w14:textId="77777777" w:rsidR="00467B36" w:rsidRPr="00BB61C9" w:rsidRDefault="00467B36">
            <w:pPr>
              <w:pStyle w:val="TableParagraph"/>
              <w:rPr>
                <w:rFonts w:ascii="Times New Roman"/>
                <w:sz w:val="14"/>
              </w:rPr>
            </w:pPr>
          </w:p>
        </w:tc>
      </w:tr>
      <w:tr w:rsidR="00467B36" w14:paraId="632F7B5C" w14:textId="77777777" w:rsidTr="00BB61C9">
        <w:trPr>
          <w:trHeight w:val="982"/>
        </w:trPr>
        <w:tc>
          <w:tcPr>
            <w:tcW w:w="4646" w:type="dxa"/>
            <w:gridSpan w:val="2"/>
            <w:tcBorders>
              <w:top w:val="nil"/>
              <w:bottom w:val="nil"/>
            </w:tcBorders>
          </w:tcPr>
          <w:p w14:paraId="7908CC6F" w14:textId="77777777" w:rsidR="00467B36" w:rsidRPr="00BB61C9" w:rsidRDefault="00467B36" w:rsidP="00BB61C9">
            <w:pPr>
              <w:pStyle w:val="TableParagraph"/>
              <w:spacing w:before="7"/>
              <w:rPr>
                <w:sz w:val="12"/>
              </w:rPr>
            </w:pPr>
          </w:p>
          <w:p w14:paraId="6197B4A2" w14:textId="77777777" w:rsidR="00467B36" w:rsidRPr="00BB61C9" w:rsidRDefault="00467B36" w:rsidP="00BB61C9">
            <w:pPr>
              <w:pStyle w:val="TableParagraph"/>
              <w:ind w:left="520" w:right="157"/>
              <w:rPr>
                <w:sz w:val="15"/>
              </w:rPr>
            </w:pPr>
            <w:r w:rsidRPr="00BB61C9">
              <w:rPr>
                <w:color w:val="00000A"/>
                <w:sz w:val="15"/>
              </w:rPr>
              <w:t>L'operatore economico fornirà i campioni, le descrizioni o le fotografie dei prodotti da fornire, non necessariamente accompagnati dalle certificazioni di autenticità, come richiesti;</w:t>
            </w:r>
          </w:p>
        </w:tc>
        <w:tc>
          <w:tcPr>
            <w:tcW w:w="4812" w:type="dxa"/>
            <w:tcBorders>
              <w:top w:val="nil"/>
              <w:bottom w:val="nil"/>
            </w:tcBorders>
          </w:tcPr>
          <w:p w14:paraId="13F9A3DD" w14:textId="77777777" w:rsidR="00467B36" w:rsidRPr="00BB61C9" w:rsidRDefault="00467B36">
            <w:pPr>
              <w:pStyle w:val="TableParagraph"/>
              <w:rPr>
                <w:sz w:val="23"/>
              </w:rPr>
            </w:pPr>
          </w:p>
          <w:p w14:paraId="6B10162C" w14:textId="77777777" w:rsidR="00467B36" w:rsidRPr="00BB61C9" w:rsidRDefault="00467B36" w:rsidP="00BB61C9">
            <w:pPr>
              <w:pStyle w:val="TableParagraph"/>
              <w:ind w:left="91"/>
              <w:rPr>
                <w:sz w:val="15"/>
              </w:rPr>
            </w:pPr>
            <w:r w:rsidRPr="00BB61C9">
              <w:rPr>
                <w:color w:val="00000A"/>
                <w:sz w:val="15"/>
              </w:rPr>
              <w:t>[ ] Sì [ ] No</w:t>
            </w:r>
          </w:p>
        </w:tc>
      </w:tr>
      <w:tr w:rsidR="00467B36" w14:paraId="75D13E8A" w14:textId="77777777" w:rsidTr="00BB61C9">
        <w:trPr>
          <w:trHeight w:val="644"/>
        </w:trPr>
        <w:tc>
          <w:tcPr>
            <w:tcW w:w="4646" w:type="dxa"/>
            <w:gridSpan w:val="2"/>
            <w:tcBorders>
              <w:top w:val="nil"/>
              <w:bottom w:val="nil"/>
            </w:tcBorders>
          </w:tcPr>
          <w:p w14:paraId="2F9C6F7C" w14:textId="77777777" w:rsidR="00467B36" w:rsidRPr="00BB61C9" w:rsidRDefault="00467B36" w:rsidP="00BB61C9">
            <w:pPr>
              <w:pStyle w:val="TableParagraph"/>
              <w:spacing w:before="8"/>
              <w:rPr>
                <w:sz w:val="12"/>
              </w:rPr>
            </w:pPr>
          </w:p>
          <w:p w14:paraId="1F6DB394" w14:textId="77777777" w:rsidR="00467B36" w:rsidRPr="00BB61C9" w:rsidRDefault="00467B36" w:rsidP="00BB61C9">
            <w:pPr>
              <w:pStyle w:val="TableParagraph"/>
              <w:ind w:left="520" w:right="202"/>
              <w:rPr>
                <w:sz w:val="15"/>
              </w:rPr>
            </w:pPr>
            <w:r w:rsidRPr="00BB61C9">
              <w:rPr>
                <w:color w:val="00000A"/>
                <w:sz w:val="15"/>
              </w:rPr>
              <w:t>se applicabile, l'operatore economico dichiara inoltre che provvederà a fornire le richieste certificazioni di autenticità.</w:t>
            </w:r>
          </w:p>
        </w:tc>
        <w:tc>
          <w:tcPr>
            <w:tcW w:w="4812" w:type="dxa"/>
            <w:tcBorders>
              <w:top w:val="nil"/>
              <w:bottom w:val="nil"/>
            </w:tcBorders>
          </w:tcPr>
          <w:p w14:paraId="4E8EEBD6" w14:textId="77777777" w:rsidR="00467B36" w:rsidRPr="00BB61C9" w:rsidRDefault="00467B36">
            <w:pPr>
              <w:pStyle w:val="TableParagraph"/>
              <w:rPr>
                <w:sz w:val="16"/>
              </w:rPr>
            </w:pPr>
          </w:p>
          <w:p w14:paraId="5BFA5DFC" w14:textId="77777777" w:rsidR="00467B36" w:rsidRPr="00BB61C9" w:rsidRDefault="00467B36">
            <w:pPr>
              <w:pStyle w:val="TableParagraph"/>
              <w:rPr>
                <w:sz w:val="13"/>
              </w:rPr>
            </w:pPr>
          </w:p>
          <w:p w14:paraId="2EF4864F" w14:textId="77777777" w:rsidR="00467B36" w:rsidRPr="00BB61C9" w:rsidRDefault="00467B36" w:rsidP="00BB61C9">
            <w:pPr>
              <w:pStyle w:val="TableParagraph"/>
              <w:ind w:left="91"/>
              <w:rPr>
                <w:sz w:val="15"/>
              </w:rPr>
            </w:pPr>
            <w:r w:rsidRPr="00BB61C9">
              <w:rPr>
                <w:color w:val="00000A"/>
                <w:sz w:val="15"/>
              </w:rPr>
              <w:t>[ ] Sì [ ] No</w:t>
            </w:r>
          </w:p>
        </w:tc>
      </w:tr>
      <w:tr w:rsidR="00467B36" w14:paraId="738E128F" w14:textId="77777777" w:rsidTr="00BB61C9">
        <w:trPr>
          <w:trHeight w:val="559"/>
        </w:trPr>
        <w:tc>
          <w:tcPr>
            <w:tcW w:w="4646" w:type="dxa"/>
            <w:gridSpan w:val="2"/>
            <w:tcBorders>
              <w:top w:val="nil"/>
              <w:bottom w:val="nil"/>
            </w:tcBorders>
          </w:tcPr>
          <w:p w14:paraId="77593D06" w14:textId="77777777" w:rsidR="00467B36" w:rsidRPr="00BB61C9" w:rsidRDefault="00467B36" w:rsidP="00BB61C9">
            <w:pPr>
              <w:pStyle w:val="TableParagraph"/>
              <w:spacing w:before="138"/>
              <w:ind w:left="93" w:right="261"/>
              <w:rPr>
                <w:sz w:val="15"/>
              </w:rPr>
            </w:pPr>
            <w:r w:rsidRPr="00BB61C9">
              <w:rPr>
                <w:color w:val="00000A"/>
                <w:sz w:val="15"/>
              </w:rPr>
              <w:t>Se la documentazione pertinente è disponibile elettronicamente, indicare:</w:t>
            </w:r>
          </w:p>
        </w:tc>
        <w:tc>
          <w:tcPr>
            <w:tcW w:w="4812" w:type="dxa"/>
            <w:tcBorders>
              <w:top w:val="nil"/>
              <w:bottom w:val="nil"/>
            </w:tcBorders>
          </w:tcPr>
          <w:p w14:paraId="358709FD" w14:textId="77777777" w:rsidR="00467B36" w:rsidRPr="00BB61C9" w:rsidRDefault="00467B36" w:rsidP="00BB61C9">
            <w:pPr>
              <w:pStyle w:val="TableParagraph"/>
              <w:spacing w:before="5"/>
              <w:rPr>
                <w:sz w:val="13"/>
              </w:rPr>
            </w:pPr>
          </w:p>
          <w:p w14:paraId="1896FDAA" w14:textId="77777777" w:rsidR="00467B36" w:rsidRPr="00BB61C9" w:rsidRDefault="00467B36" w:rsidP="00BB61C9">
            <w:pPr>
              <w:pStyle w:val="TableParagraph"/>
              <w:ind w:left="91" w:right="514"/>
              <w:rPr>
                <w:sz w:val="15"/>
              </w:rPr>
            </w:pPr>
            <w:r w:rsidRPr="00BB61C9">
              <w:rPr>
                <w:color w:val="00000A"/>
                <w:sz w:val="15"/>
              </w:rPr>
              <w:t>(indirizzo web, autorità o organismo di emanazione, riferimento preciso della documentazione):</w:t>
            </w:r>
          </w:p>
        </w:tc>
      </w:tr>
      <w:tr w:rsidR="00467B36" w14:paraId="1B2E10B6" w14:textId="77777777" w:rsidTr="00BB61C9">
        <w:trPr>
          <w:trHeight w:val="355"/>
        </w:trPr>
        <w:tc>
          <w:tcPr>
            <w:tcW w:w="4646" w:type="dxa"/>
            <w:gridSpan w:val="2"/>
            <w:tcBorders>
              <w:top w:val="nil"/>
            </w:tcBorders>
          </w:tcPr>
          <w:p w14:paraId="2C6AF3CF" w14:textId="77777777" w:rsidR="00467B36" w:rsidRPr="00BB61C9" w:rsidRDefault="00467B36">
            <w:pPr>
              <w:pStyle w:val="TableParagraph"/>
              <w:rPr>
                <w:rFonts w:ascii="Times New Roman"/>
                <w:sz w:val="14"/>
              </w:rPr>
            </w:pPr>
          </w:p>
        </w:tc>
        <w:tc>
          <w:tcPr>
            <w:tcW w:w="4812" w:type="dxa"/>
            <w:tcBorders>
              <w:top w:val="nil"/>
            </w:tcBorders>
          </w:tcPr>
          <w:p w14:paraId="1E18096B" w14:textId="77777777" w:rsidR="00467B36" w:rsidRPr="00BB61C9" w:rsidRDefault="00467B36" w:rsidP="00BB61C9">
            <w:pPr>
              <w:pStyle w:val="TableParagraph"/>
              <w:spacing w:before="59"/>
              <w:ind w:left="91"/>
              <w:rPr>
                <w:sz w:val="15"/>
              </w:rPr>
            </w:pPr>
            <w:r w:rsidRPr="00BB61C9">
              <w:rPr>
                <w:color w:val="00000A"/>
                <w:sz w:val="15"/>
              </w:rPr>
              <w:t>[……….…][……….…][…………]</w:t>
            </w:r>
          </w:p>
        </w:tc>
      </w:tr>
      <w:tr w:rsidR="00467B36" w14:paraId="3AD7C0E5" w14:textId="77777777" w:rsidTr="00BB61C9">
        <w:trPr>
          <w:trHeight w:val="1898"/>
        </w:trPr>
        <w:tc>
          <w:tcPr>
            <w:tcW w:w="4646" w:type="dxa"/>
            <w:gridSpan w:val="2"/>
          </w:tcPr>
          <w:p w14:paraId="5143CA7E" w14:textId="77777777" w:rsidR="00467B36" w:rsidRPr="00BB61C9" w:rsidRDefault="00467B36" w:rsidP="00BB61C9">
            <w:pPr>
              <w:pStyle w:val="TableParagraph"/>
              <w:tabs>
                <w:tab w:val="left" w:pos="520"/>
              </w:tabs>
              <w:spacing w:line="168" w:lineRule="exact"/>
              <w:ind w:left="93"/>
              <w:rPr>
                <w:sz w:val="15"/>
              </w:rPr>
            </w:pPr>
            <w:r w:rsidRPr="00BB61C9">
              <w:rPr>
                <w:color w:val="00000A"/>
                <w:sz w:val="15"/>
              </w:rPr>
              <w:t>12)</w:t>
            </w:r>
            <w:r w:rsidRPr="00BB61C9">
              <w:rPr>
                <w:color w:val="00000A"/>
                <w:sz w:val="15"/>
              </w:rPr>
              <w:tab/>
              <w:t xml:space="preserve">Per gli </w:t>
            </w:r>
            <w:r w:rsidRPr="00BB61C9">
              <w:rPr>
                <w:b/>
                <w:i/>
                <w:color w:val="00000A"/>
                <w:sz w:val="15"/>
              </w:rPr>
              <w:t>appalti pubblici di</w:t>
            </w:r>
            <w:r w:rsidRPr="00BB61C9">
              <w:rPr>
                <w:b/>
                <w:i/>
                <w:color w:val="00000A"/>
                <w:spacing w:val="-1"/>
                <w:sz w:val="15"/>
              </w:rPr>
              <w:t xml:space="preserve"> </w:t>
            </w:r>
            <w:r w:rsidRPr="00BB61C9">
              <w:rPr>
                <w:b/>
                <w:i/>
                <w:color w:val="00000A"/>
                <w:sz w:val="15"/>
              </w:rPr>
              <w:t>forniture</w:t>
            </w:r>
            <w:r w:rsidRPr="00BB61C9">
              <w:rPr>
                <w:color w:val="00000A"/>
                <w:sz w:val="15"/>
              </w:rPr>
              <w:t>:</w:t>
            </w:r>
          </w:p>
          <w:p w14:paraId="30BC1C57" w14:textId="77777777" w:rsidR="00467B36" w:rsidRPr="00BB61C9" w:rsidRDefault="00467B36" w:rsidP="00BB61C9">
            <w:pPr>
              <w:pStyle w:val="TableParagraph"/>
              <w:spacing w:before="9"/>
              <w:rPr>
                <w:sz w:val="14"/>
              </w:rPr>
            </w:pPr>
          </w:p>
          <w:p w14:paraId="3B9803E8" w14:textId="77777777" w:rsidR="00467B36" w:rsidRPr="00BB61C9" w:rsidRDefault="00467B36" w:rsidP="00BB61C9">
            <w:pPr>
              <w:pStyle w:val="TableParagraph"/>
              <w:ind w:left="520" w:right="169"/>
              <w:rPr>
                <w:sz w:val="15"/>
              </w:rPr>
            </w:pPr>
            <w:r w:rsidRPr="00BB61C9">
              <w:rPr>
                <w:color w:val="00000A"/>
                <w:sz w:val="15"/>
              </w:rPr>
              <w:t xml:space="preserve">L'operatore economico può fornire i richiesti </w:t>
            </w:r>
            <w:r w:rsidRPr="00BB61C9">
              <w:rPr>
                <w:b/>
                <w:color w:val="00000A"/>
                <w:sz w:val="15"/>
              </w:rPr>
              <w:t xml:space="preserve">certificati </w:t>
            </w:r>
            <w:r w:rsidRPr="00BB61C9">
              <w:rPr>
                <w:color w:val="00000A"/>
                <w:sz w:val="15"/>
              </w:rPr>
              <w:t xml:space="preserve">rilasciati da </w:t>
            </w:r>
            <w:r w:rsidRPr="00BB61C9">
              <w:rPr>
                <w:b/>
                <w:color w:val="00000A"/>
                <w:sz w:val="15"/>
              </w:rPr>
              <w:t xml:space="preserve">istituti o servizi ufficiali incaricati del controllo della qualità, </w:t>
            </w:r>
            <w:r w:rsidRPr="00BB61C9">
              <w:rPr>
                <w:color w:val="00000A"/>
                <w:sz w:val="15"/>
              </w:rPr>
              <w:t>di riconosciuta competenza, i quali attestino la conformità di prodotti ben individuati mediante riferimenti alle specifiche tecniche o norme indicate nell'avviso o bando pertinente o nei documenti di gara?</w:t>
            </w:r>
          </w:p>
          <w:p w14:paraId="51DAAE00" w14:textId="77777777" w:rsidR="00467B36" w:rsidRPr="00BB61C9" w:rsidRDefault="00467B36">
            <w:pPr>
              <w:pStyle w:val="TableParagraph"/>
              <w:rPr>
                <w:sz w:val="15"/>
              </w:rPr>
            </w:pPr>
          </w:p>
          <w:p w14:paraId="4D522438" w14:textId="77777777" w:rsidR="00467B36" w:rsidRPr="00BB61C9" w:rsidRDefault="00467B36" w:rsidP="00BB61C9">
            <w:pPr>
              <w:pStyle w:val="TableParagraph"/>
              <w:spacing w:line="170" w:lineRule="atLeast"/>
              <w:ind w:left="520" w:right="177"/>
              <w:rPr>
                <w:sz w:val="15"/>
              </w:rPr>
            </w:pPr>
            <w:r w:rsidRPr="00BB61C9">
              <w:rPr>
                <w:b/>
                <w:color w:val="00000A"/>
                <w:sz w:val="15"/>
              </w:rPr>
              <w:t>In caso negativo</w:t>
            </w:r>
            <w:r w:rsidRPr="00BB61C9">
              <w:rPr>
                <w:color w:val="00000A"/>
                <w:sz w:val="15"/>
              </w:rPr>
              <w:t>, spiegare perché e precisare di quali altri mezzi di prova si dispone:</w:t>
            </w:r>
          </w:p>
        </w:tc>
        <w:tc>
          <w:tcPr>
            <w:tcW w:w="4812" w:type="dxa"/>
          </w:tcPr>
          <w:p w14:paraId="63445999" w14:textId="77777777" w:rsidR="00467B36" w:rsidRPr="00BB61C9" w:rsidRDefault="00467B36" w:rsidP="00BB61C9">
            <w:pPr>
              <w:pStyle w:val="TableParagraph"/>
              <w:spacing w:before="7"/>
              <w:rPr>
                <w:sz w:val="14"/>
              </w:rPr>
            </w:pPr>
          </w:p>
          <w:p w14:paraId="502E39F1" w14:textId="77777777" w:rsidR="00467B36" w:rsidRPr="00BB61C9" w:rsidRDefault="00467B36" w:rsidP="00BB61C9">
            <w:pPr>
              <w:pStyle w:val="TableParagraph"/>
              <w:ind w:left="91"/>
              <w:rPr>
                <w:sz w:val="15"/>
              </w:rPr>
            </w:pPr>
            <w:r w:rsidRPr="00BB61C9">
              <w:rPr>
                <w:color w:val="00000A"/>
                <w:sz w:val="15"/>
              </w:rPr>
              <w:t>[ ] Sì [ ] No</w:t>
            </w:r>
          </w:p>
          <w:p w14:paraId="1871B9F4" w14:textId="77777777" w:rsidR="00467B36" w:rsidRPr="00BB61C9" w:rsidRDefault="00467B36">
            <w:pPr>
              <w:pStyle w:val="TableParagraph"/>
              <w:rPr>
                <w:sz w:val="16"/>
              </w:rPr>
            </w:pPr>
          </w:p>
          <w:p w14:paraId="5DF79297" w14:textId="77777777" w:rsidR="00467B36" w:rsidRPr="00BB61C9" w:rsidRDefault="00467B36">
            <w:pPr>
              <w:pStyle w:val="TableParagraph"/>
              <w:rPr>
                <w:sz w:val="16"/>
              </w:rPr>
            </w:pPr>
          </w:p>
          <w:p w14:paraId="7DBF9999" w14:textId="77777777" w:rsidR="00467B36" w:rsidRPr="00BB61C9" w:rsidRDefault="00467B36">
            <w:pPr>
              <w:pStyle w:val="TableParagraph"/>
              <w:rPr>
                <w:sz w:val="16"/>
              </w:rPr>
            </w:pPr>
          </w:p>
          <w:p w14:paraId="3A746E41" w14:textId="77777777" w:rsidR="00467B36" w:rsidRPr="00BB61C9" w:rsidRDefault="00467B36">
            <w:pPr>
              <w:pStyle w:val="TableParagraph"/>
              <w:rPr>
                <w:sz w:val="16"/>
              </w:rPr>
            </w:pPr>
          </w:p>
          <w:p w14:paraId="1FB68E34" w14:textId="77777777" w:rsidR="00467B36" w:rsidRPr="00BB61C9" w:rsidRDefault="00467B36">
            <w:pPr>
              <w:pStyle w:val="TableParagraph"/>
              <w:rPr>
                <w:sz w:val="16"/>
              </w:rPr>
            </w:pPr>
          </w:p>
          <w:p w14:paraId="397A2B85" w14:textId="77777777" w:rsidR="00467B36" w:rsidRPr="00BB61C9" w:rsidRDefault="00467B36">
            <w:pPr>
              <w:pStyle w:val="TableParagraph"/>
              <w:rPr>
                <w:sz w:val="16"/>
              </w:rPr>
            </w:pPr>
          </w:p>
          <w:p w14:paraId="1EE463DC" w14:textId="77777777" w:rsidR="00467B36" w:rsidRPr="00BB61C9" w:rsidRDefault="00467B36" w:rsidP="00BB61C9">
            <w:pPr>
              <w:pStyle w:val="TableParagraph"/>
              <w:spacing w:before="104"/>
              <w:ind w:left="91"/>
              <w:rPr>
                <w:sz w:val="15"/>
              </w:rPr>
            </w:pPr>
            <w:r w:rsidRPr="00BB61C9">
              <w:rPr>
                <w:color w:val="00000A"/>
                <w:sz w:val="15"/>
              </w:rPr>
              <w:t>[…………….…]</w:t>
            </w:r>
          </w:p>
        </w:tc>
      </w:tr>
    </w:tbl>
    <w:p w14:paraId="020FE018" w14:textId="77777777" w:rsidR="00467B36" w:rsidRDefault="00345218">
      <w:pPr>
        <w:pStyle w:val="Corpotesto"/>
        <w:spacing w:before="9"/>
        <w:rPr>
          <w:rFonts w:ascii="Arial"/>
          <w:sz w:val="16"/>
        </w:rPr>
      </w:pPr>
      <w:r>
        <w:rPr>
          <w:noProof/>
        </w:rPr>
        <w:pict w14:anchorId="28E5D44B">
          <v:line id="Line 71" o:spid="_x0000_s1115" style="position:absolute;z-index:-251635712;visibility:visible;mso-wrap-distance-left:0;mso-wrap-distance-right:0;mso-position-horizontal-relative:page;mso-position-vertical-relative:text" from="90pt,11.95pt" to="234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" strokecolor="#00000a" strokeweight=".6pt">
            <w10:wrap type="topAndBottom" anchorx="page"/>
          </v:line>
        </w:pict>
      </w:r>
    </w:p>
    <w:p w14:paraId="3614B676" w14:textId="77777777" w:rsidR="00467B36" w:rsidRDefault="00467B36">
      <w:pPr>
        <w:spacing w:before="41" w:line="166" w:lineRule="exact"/>
        <w:ind w:left="1039"/>
        <w:rPr>
          <w:rFonts w:ascii="Arial"/>
          <w:sz w:val="16"/>
        </w:rPr>
      </w:pPr>
      <w:r>
        <w:rPr>
          <w:rFonts w:ascii="Arial" w:eastAsia="Times New Roman"/>
          <w:color w:val="00000A"/>
          <w:sz w:val="16"/>
        </w:rPr>
        <w:t>36</w:t>
      </w:r>
    </w:p>
    <w:p w14:paraId="53A89A1F" w14:textId="77777777" w:rsidR="00467B36" w:rsidRDefault="00467B36">
      <w:pPr>
        <w:spacing w:line="126" w:lineRule="exact"/>
        <w:ind w:left="1747"/>
        <w:rPr>
          <w:rFonts w:ascii="Arial" w:hAnsi="Arial"/>
          <w:sz w:val="12"/>
        </w:rPr>
      </w:pPr>
      <w:r>
        <w:rPr>
          <w:rFonts w:ascii="Times New Roman" w:hAnsi="Times New Roman"/>
          <w:color w:val="00000A"/>
          <w:sz w:val="12"/>
        </w:rPr>
        <w:t>(</w:t>
      </w:r>
      <w:r>
        <w:rPr>
          <w:rFonts w:ascii="Gulim" w:eastAsia="Gulim"/>
          <w:color w:val="00000A"/>
          <w:sz w:val="11"/>
        </w:rPr>
        <w:t xml:space="preserve">y </w:t>
      </w:r>
      <w:r>
        <w:rPr>
          <w:rFonts w:ascii="Times New Roman" w:hAnsi="Times New Roman"/>
          <w:color w:val="00000A"/>
          <w:sz w:val="12"/>
        </w:rPr>
        <w:t xml:space="preserve">) </w:t>
      </w:r>
      <w:r>
        <w:rPr>
          <w:rFonts w:ascii="Arial" w:hAnsi="Arial"/>
          <w:color w:val="00000A"/>
          <w:sz w:val="12"/>
        </w:rPr>
        <w:t>La verifica è eseguita dall'amministrazione aggiudicatrice o, se essa acconsente, per suo conto da un organismo ufficiale competente del paese in</w:t>
      </w:r>
    </w:p>
    <w:p w14:paraId="062D6C29" w14:textId="77777777" w:rsidR="00467B36" w:rsidRDefault="00467B36">
      <w:pPr>
        <w:spacing w:before="22"/>
        <w:ind w:left="1040"/>
        <w:rPr>
          <w:rFonts w:ascii="Arial" w:hAnsi="Arial"/>
          <w:sz w:val="12"/>
        </w:rPr>
      </w:pPr>
      <w:r>
        <w:rPr>
          <w:rFonts w:ascii="Arial" w:hAnsi="Arial"/>
          <w:color w:val="00000A"/>
          <w:sz w:val="12"/>
        </w:rPr>
        <w:t>cui è stabilito il fornitore o il prestatore dei servizi.</w:t>
      </w:r>
    </w:p>
    <w:p w14:paraId="179B0CA8" w14:textId="77777777" w:rsidR="00467B36" w:rsidRDefault="00345218">
      <w:pPr>
        <w:tabs>
          <w:tab w:val="left" w:pos="1747"/>
        </w:tabs>
        <w:spacing w:before="84" w:line="276" w:lineRule="auto"/>
        <w:ind w:left="1323" w:right="631" w:hanging="284"/>
        <w:rPr>
          <w:rFonts w:ascii="Arial" w:hAnsi="Arial"/>
          <w:sz w:val="12"/>
        </w:rPr>
      </w:pPr>
      <w:r>
        <w:rPr>
          <w:noProof/>
        </w:rPr>
        <w:pict w14:anchorId="140E06EF">
          <v:rect id="Rectangle 70" o:spid="_x0000_s1116" style="position:absolute;left:0;text-align:left;margin-left:354pt;margin-top:17.8pt;width:3.35pt;height:.6pt;z-index:-2516848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" fillcolor="#00000a" stroked="f">
            <w10:wrap anchorx="page"/>
          </v:rect>
        </w:pict>
      </w:r>
      <w:r w:rsidR="00467B36">
        <w:rPr>
          <w:rFonts w:ascii="Arial" w:hAnsi="Arial"/>
          <w:color w:val="00000A"/>
          <w:position w:val="11"/>
          <w:sz w:val="16"/>
        </w:rPr>
        <w:t xml:space="preserve">37 </w:t>
      </w:r>
      <w:r w:rsidR="00467B36">
        <w:rPr>
          <w:rFonts w:ascii="Arial" w:hAnsi="Arial"/>
          <w:color w:val="00000A"/>
          <w:spacing w:val="15"/>
          <w:position w:val="11"/>
          <w:sz w:val="16"/>
        </w:rPr>
        <w:t xml:space="preserve"> </w:t>
      </w:r>
      <w:r w:rsidR="00467B36">
        <w:rPr>
          <w:rFonts w:ascii="Times New Roman" w:hAnsi="Times New Roman"/>
          <w:color w:val="00000A"/>
          <w:position w:val="5"/>
          <w:sz w:val="8"/>
        </w:rPr>
        <w:t>(</w:t>
      </w:r>
      <w:r w:rsidR="00467B36">
        <w:rPr>
          <w:rFonts w:ascii="Gulim" w:eastAsia="Gulim"/>
          <w:color w:val="00000A"/>
          <w:position w:val="6"/>
          <w:sz w:val="8"/>
        </w:rPr>
        <w:t>y</w:t>
      </w:r>
      <w:r w:rsidR="00467B36">
        <w:rPr>
          <w:rFonts w:ascii="Gulim" w:eastAsia="Gulim"/>
          <w:color w:val="00000A"/>
          <w:spacing w:val="-7"/>
          <w:position w:val="6"/>
          <w:sz w:val="8"/>
        </w:rPr>
        <w:t xml:space="preserve"> </w:t>
      </w:r>
      <w:r w:rsidR="00467B36">
        <w:rPr>
          <w:rFonts w:ascii="Times New Roman" w:hAnsi="Times New Roman"/>
          <w:color w:val="00000A"/>
          <w:position w:val="5"/>
          <w:sz w:val="8"/>
        </w:rPr>
        <w:t>)</w:t>
      </w:r>
      <w:r w:rsidR="00467B36">
        <w:rPr>
          <w:rFonts w:ascii="Times New Roman" w:hAnsi="Times New Roman"/>
          <w:color w:val="00000A"/>
          <w:position w:val="5"/>
          <w:sz w:val="8"/>
        </w:rPr>
        <w:tab/>
      </w:r>
      <w:r w:rsidR="00467B36">
        <w:rPr>
          <w:rFonts w:ascii="Arial" w:hAnsi="Arial"/>
          <w:color w:val="00000A"/>
          <w:sz w:val="12"/>
        </w:rPr>
        <w:t>Si</w:t>
      </w:r>
      <w:r w:rsidR="00467B36">
        <w:rPr>
          <w:rFonts w:ascii="Arial" w:hAnsi="Arial"/>
          <w:color w:val="00000A"/>
          <w:spacing w:val="-1"/>
          <w:sz w:val="12"/>
        </w:rPr>
        <w:t xml:space="preserve"> </w:t>
      </w:r>
      <w:r w:rsidR="00467B36">
        <w:rPr>
          <w:rFonts w:ascii="Arial" w:hAnsi="Arial"/>
          <w:color w:val="00000A"/>
          <w:sz w:val="12"/>
        </w:rPr>
        <w:t>noti</w:t>
      </w:r>
      <w:r w:rsidR="00467B36">
        <w:rPr>
          <w:rFonts w:ascii="Arial" w:hAnsi="Arial"/>
          <w:color w:val="00000A"/>
          <w:spacing w:val="-2"/>
          <w:sz w:val="12"/>
        </w:rPr>
        <w:t xml:space="preserve"> </w:t>
      </w:r>
      <w:r w:rsidR="00467B36">
        <w:rPr>
          <w:rFonts w:ascii="Arial" w:hAnsi="Arial"/>
          <w:color w:val="00000A"/>
          <w:sz w:val="12"/>
        </w:rPr>
        <w:t>che</w:t>
      </w:r>
      <w:r w:rsidR="00467B36">
        <w:rPr>
          <w:rFonts w:ascii="Arial" w:hAnsi="Arial"/>
          <w:color w:val="00000A"/>
          <w:spacing w:val="-3"/>
          <w:sz w:val="12"/>
        </w:rPr>
        <w:t xml:space="preserve"> </w:t>
      </w:r>
      <w:r w:rsidR="00467B36">
        <w:rPr>
          <w:rFonts w:ascii="Arial" w:hAnsi="Arial"/>
          <w:color w:val="00000A"/>
          <w:sz w:val="12"/>
        </w:rPr>
        <w:t>se</w:t>
      </w:r>
      <w:r w:rsidR="00467B36">
        <w:rPr>
          <w:rFonts w:ascii="Arial" w:hAnsi="Arial"/>
          <w:color w:val="00000A"/>
          <w:spacing w:val="-4"/>
          <w:sz w:val="12"/>
        </w:rPr>
        <w:t xml:space="preserve"> </w:t>
      </w:r>
      <w:r w:rsidR="00467B36">
        <w:rPr>
          <w:rFonts w:ascii="Arial" w:hAnsi="Arial"/>
          <w:color w:val="00000A"/>
          <w:sz w:val="12"/>
        </w:rPr>
        <w:t>l'operatore</w:t>
      </w:r>
      <w:r w:rsidR="00467B36">
        <w:rPr>
          <w:rFonts w:ascii="Arial" w:hAnsi="Arial"/>
          <w:color w:val="00000A"/>
          <w:spacing w:val="-3"/>
          <w:sz w:val="12"/>
        </w:rPr>
        <w:t xml:space="preserve"> </w:t>
      </w:r>
      <w:r w:rsidR="00467B36">
        <w:rPr>
          <w:rFonts w:ascii="Arial" w:hAnsi="Arial"/>
          <w:color w:val="00000A"/>
          <w:sz w:val="12"/>
        </w:rPr>
        <w:t>economico</w:t>
      </w:r>
      <w:r w:rsidR="00467B36">
        <w:rPr>
          <w:rFonts w:ascii="Arial" w:hAnsi="Arial"/>
          <w:color w:val="00000A"/>
          <w:spacing w:val="-4"/>
          <w:sz w:val="12"/>
        </w:rPr>
        <w:t xml:space="preserve"> </w:t>
      </w:r>
      <w:r w:rsidR="00467B36">
        <w:rPr>
          <w:rFonts w:ascii="Arial" w:hAnsi="Arial"/>
          <w:b/>
          <w:color w:val="00000A"/>
          <w:sz w:val="12"/>
          <w:u w:val="single" w:color="00000A"/>
        </w:rPr>
        <w:t>ha</w:t>
      </w:r>
      <w:r w:rsidR="00467B36">
        <w:rPr>
          <w:rFonts w:ascii="Arial" w:hAnsi="Arial"/>
          <w:b/>
          <w:color w:val="00000A"/>
          <w:spacing w:val="-3"/>
          <w:sz w:val="12"/>
        </w:rPr>
        <w:t xml:space="preserve"> </w:t>
      </w:r>
      <w:r w:rsidR="00467B36">
        <w:rPr>
          <w:rFonts w:ascii="Arial" w:hAnsi="Arial"/>
          <w:color w:val="00000A"/>
          <w:sz w:val="12"/>
        </w:rPr>
        <w:t>deciso</w:t>
      </w:r>
      <w:r w:rsidR="00467B36">
        <w:rPr>
          <w:rFonts w:ascii="Arial" w:hAnsi="Arial"/>
          <w:color w:val="00000A"/>
          <w:spacing w:val="-3"/>
          <w:sz w:val="12"/>
        </w:rPr>
        <w:t xml:space="preserve"> </w:t>
      </w:r>
      <w:r w:rsidR="00467B36">
        <w:rPr>
          <w:rFonts w:ascii="Arial" w:hAnsi="Arial"/>
          <w:color w:val="00000A"/>
          <w:sz w:val="12"/>
        </w:rPr>
        <w:t>di</w:t>
      </w:r>
      <w:r w:rsidR="00467B36">
        <w:rPr>
          <w:rFonts w:ascii="Arial" w:hAnsi="Arial"/>
          <w:color w:val="00000A"/>
          <w:spacing w:val="-1"/>
          <w:sz w:val="12"/>
        </w:rPr>
        <w:t xml:space="preserve"> </w:t>
      </w:r>
      <w:r w:rsidR="00467B36">
        <w:rPr>
          <w:rFonts w:ascii="Arial" w:hAnsi="Arial"/>
          <w:color w:val="00000A"/>
          <w:sz w:val="12"/>
        </w:rPr>
        <w:t>subappaltare</w:t>
      </w:r>
      <w:r w:rsidR="00467B36">
        <w:rPr>
          <w:rFonts w:ascii="Arial" w:hAnsi="Arial"/>
          <w:color w:val="00000A"/>
          <w:spacing w:val="-3"/>
          <w:sz w:val="12"/>
        </w:rPr>
        <w:t xml:space="preserve"> </w:t>
      </w:r>
      <w:r w:rsidR="00467B36">
        <w:rPr>
          <w:rFonts w:ascii="Arial" w:hAnsi="Arial"/>
          <w:color w:val="00000A"/>
          <w:sz w:val="12"/>
        </w:rPr>
        <w:t>una</w:t>
      </w:r>
      <w:r w:rsidR="00467B36">
        <w:rPr>
          <w:rFonts w:ascii="Arial" w:hAnsi="Arial"/>
          <w:color w:val="00000A"/>
          <w:spacing w:val="-5"/>
          <w:sz w:val="12"/>
        </w:rPr>
        <w:t xml:space="preserve"> </w:t>
      </w:r>
      <w:r w:rsidR="00467B36">
        <w:rPr>
          <w:rFonts w:ascii="Arial" w:hAnsi="Arial"/>
          <w:color w:val="00000A"/>
          <w:sz w:val="12"/>
        </w:rPr>
        <w:t>quota</w:t>
      </w:r>
      <w:r w:rsidR="00467B36">
        <w:rPr>
          <w:rFonts w:ascii="Arial" w:hAnsi="Arial"/>
          <w:color w:val="00000A"/>
          <w:spacing w:val="-3"/>
          <w:sz w:val="12"/>
        </w:rPr>
        <w:t xml:space="preserve"> </w:t>
      </w:r>
      <w:r w:rsidR="00467B36">
        <w:rPr>
          <w:rFonts w:ascii="Arial" w:hAnsi="Arial"/>
          <w:color w:val="00000A"/>
          <w:sz w:val="12"/>
        </w:rPr>
        <w:t>dell'appalto</w:t>
      </w:r>
      <w:r w:rsidR="00467B36">
        <w:rPr>
          <w:rFonts w:ascii="Arial" w:hAnsi="Arial"/>
          <w:color w:val="00000A"/>
          <w:spacing w:val="-5"/>
          <w:sz w:val="12"/>
        </w:rPr>
        <w:t xml:space="preserve"> </w:t>
      </w:r>
      <w:r w:rsidR="00467B36">
        <w:rPr>
          <w:rFonts w:ascii="Arial" w:hAnsi="Arial"/>
          <w:b/>
          <w:color w:val="00000A"/>
          <w:sz w:val="12"/>
        </w:rPr>
        <w:t>e</w:t>
      </w:r>
      <w:r w:rsidR="00467B36">
        <w:rPr>
          <w:rFonts w:ascii="Arial" w:hAnsi="Arial"/>
          <w:b/>
          <w:color w:val="00000A"/>
          <w:spacing w:val="-3"/>
          <w:sz w:val="12"/>
        </w:rPr>
        <w:t xml:space="preserve"> </w:t>
      </w:r>
      <w:r w:rsidR="00467B36">
        <w:rPr>
          <w:rFonts w:ascii="Arial" w:hAnsi="Arial"/>
          <w:color w:val="00000A"/>
          <w:sz w:val="12"/>
        </w:rPr>
        <w:t>fa</w:t>
      </w:r>
      <w:r w:rsidR="00467B36">
        <w:rPr>
          <w:rFonts w:ascii="Arial" w:hAnsi="Arial"/>
          <w:color w:val="00000A"/>
          <w:spacing w:val="-3"/>
          <w:sz w:val="12"/>
        </w:rPr>
        <w:t xml:space="preserve"> </w:t>
      </w:r>
      <w:r w:rsidR="00467B36">
        <w:rPr>
          <w:rFonts w:ascii="Arial" w:hAnsi="Arial"/>
          <w:color w:val="00000A"/>
          <w:sz w:val="12"/>
        </w:rPr>
        <w:t>affidamento</w:t>
      </w:r>
      <w:r w:rsidR="00467B36">
        <w:rPr>
          <w:rFonts w:ascii="Arial" w:hAnsi="Arial"/>
          <w:color w:val="00000A"/>
          <w:spacing w:val="-3"/>
          <w:sz w:val="12"/>
        </w:rPr>
        <w:t xml:space="preserve"> </w:t>
      </w:r>
      <w:r w:rsidR="00467B36">
        <w:rPr>
          <w:rFonts w:ascii="Arial" w:hAnsi="Arial"/>
          <w:color w:val="00000A"/>
          <w:sz w:val="12"/>
        </w:rPr>
        <w:t>sulle</w:t>
      </w:r>
      <w:r w:rsidR="00467B36">
        <w:rPr>
          <w:rFonts w:ascii="Arial" w:hAnsi="Arial"/>
          <w:color w:val="00000A"/>
          <w:spacing w:val="-3"/>
          <w:sz w:val="12"/>
        </w:rPr>
        <w:t xml:space="preserve"> </w:t>
      </w:r>
      <w:r w:rsidR="00467B36">
        <w:rPr>
          <w:rFonts w:ascii="Arial" w:hAnsi="Arial"/>
          <w:color w:val="00000A"/>
          <w:sz w:val="12"/>
        </w:rPr>
        <w:t>capacità</w:t>
      </w:r>
      <w:r w:rsidR="00467B36">
        <w:rPr>
          <w:rFonts w:ascii="Arial" w:hAnsi="Arial"/>
          <w:color w:val="00000A"/>
          <w:spacing w:val="-3"/>
          <w:sz w:val="12"/>
        </w:rPr>
        <w:t xml:space="preserve"> </w:t>
      </w:r>
      <w:r w:rsidR="00467B36">
        <w:rPr>
          <w:rFonts w:ascii="Arial" w:hAnsi="Arial"/>
          <w:color w:val="00000A"/>
          <w:sz w:val="12"/>
        </w:rPr>
        <w:t>del</w:t>
      </w:r>
      <w:r w:rsidR="00467B36">
        <w:rPr>
          <w:rFonts w:ascii="Arial" w:hAnsi="Arial"/>
          <w:color w:val="00000A"/>
          <w:spacing w:val="-1"/>
          <w:sz w:val="12"/>
        </w:rPr>
        <w:t xml:space="preserve"> </w:t>
      </w:r>
      <w:r w:rsidR="00467B36">
        <w:rPr>
          <w:rFonts w:ascii="Arial" w:hAnsi="Arial"/>
          <w:color w:val="00000A"/>
          <w:sz w:val="12"/>
        </w:rPr>
        <w:t>subappaltatore</w:t>
      </w:r>
      <w:r w:rsidR="00467B36">
        <w:rPr>
          <w:rFonts w:ascii="Arial" w:hAnsi="Arial"/>
          <w:color w:val="00000A"/>
          <w:spacing w:val="-3"/>
          <w:sz w:val="12"/>
        </w:rPr>
        <w:t xml:space="preserve"> </w:t>
      </w:r>
      <w:r w:rsidR="00467B36">
        <w:rPr>
          <w:rFonts w:ascii="Arial" w:hAnsi="Arial"/>
          <w:color w:val="00000A"/>
          <w:sz w:val="12"/>
        </w:rPr>
        <w:t>per</w:t>
      </w:r>
      <w:r w:rsidR="00467B36">
        <w:rPr>
          <w:rFonts w:ascii="Arial" w:hAnsi="Arial"/>
          <w:color w:val="00000A"/>
          <w:spacing w:val="-2"/>
          <w:sz w:val="12"/>
        </w:rPr>
        <w:t xml:space="preserve"> </w:t>
      </w:r>
      <w:r w:rsidR="00467B36">
        <w:rPr>
          <w:rFonts w:ascii="Arial" w:hAnsi="Arial"/>
          <w:color w:val="00000A"/>
          <w:sz w:val="12"/>
        </w:rPr>
        <w:t>eseguire</w:t>
      </w:r>
      <w:r w:rsidR="00467B36">
        <w:rPr>
          <w:rFonts w:ascii="Arial" w:hAnsi="Arial"/>
          <w:color w:val="00000A"/>
          <w:spacing w:val="-3"/>
          <w:sz w:val="12"/>
        </w:rPr>
        <w:t xml:space="preserve"> </w:t>
      </w:r>
      <w:r w:rsidR="00467B36">
        <w:rPr>
          <w:rFonts w:ascii="Arial" w:hAnsi="Arial"/>
          <w:color w:val="00000A"/>
          <w:sz w:val="12"/>
        </w:rPr>
        <w:t>tale quota, è necessario compilare un DGUE distinto per ogni subappaltatore, vedasi parte II, sezione</w:t>
      </w:r>
      <w:r w:rsidR="00467B36">
        <w:rPr>
          <w:rFonts w:ascii="Arial" w:hAnsi="Arial"/>
          <w:color w:val="00000A"/>
          <w:spacing w:val="-5"/>
          <w:sz w:val="12"/>
        </w:rPr>
        <w:t xml:space="preserve"> </w:t>
      </w:r>
      <w:r w:rsidR="00467B36">
        <w:rPr>
          <w:rFonts w:ascii="Arial" w:hAnsi="Arial"/>
          <w:color w:val="00000A"/>
          <w:sz w:val="12"/>
        </w:rPr>
        <w:t>C.</w:t>
      </w:r>
    </w:p>
    <w:p w14:paraId="32413F81" w14:textId="77777777" w:rsidR="00467B36" w:rsidRDefault="00467B36">
      <w:pPr>
        <w:spacing w:line="276" w:lineRule="auto"/>
        <w:rPr>
          <w:rFonts w:ascii="Arial" w:hAnsi="Arial"/>
          <w:sz w:val="12"/>
        </w:rPr>
        <w:sectPr w:rsidR="00467B36">
          <w:pgSz w:w="11900" w:h="16840"/>
          <w:pgMar w:top="960" w:right="640" w:bottom="1440" w:left="760" w:header="0" w:footer="1246" w:gutter="0"/>
          <w:cols w:space="720"/>
        </w:sectPr>
      </w:pPr>
    </w:p>
    <w:tbl>
      <w:tblPr>
        <w:tblW w:w="0" w:type="auto"/>
        <w:tblInd w:w="846" w:type="dxa"/>
        <w:tblBorders>
          <w:top w:val="single" w:sz="4" w:space="0" w:color="00007F"/>
          <w:left w:val="single" w:sz="4" w:space="0" w:color="00007F"/>
          <w:bottom w:val="single" w:sz="4" w:space="0" w:color="00007F"/>
          <w:right w:val="single" w:sz="4" w:space="0" w:color="00007F"/>
          <w:insideH w:val="single" w:sz="4" w:space="0" w:color="00007F"/>
          <w:insideV w:val="single" w:sz="4" w:space="0" w:color="00007F"/>
        </w:tblBorders>
        <w:tblLayout w:type="fixed"/>
        <w:tblCellMar>
          <w:left w:w="0" w:type="dxa"/>
          <w:right w:w="0" w:type="dxa"/>
        </w:tblCellMar>
        <w:tblLook w:val="01E0" w:firstRow="1" w:lastRow="1" w:firstColumn="1" w:lastColumn="1" w:noHBand="0" w:noVBand="0"/>
      </w:tblPr>
      <w:tblGrid>
        <w:gridCol w:w="4646"/>
        <w:gridCol w:w="4812"/>
      </w:tblGrid>
      <w:tr w:rsidR="00467B36" w14:paraId="3E86E59D" w14:textId="77777777" w:rsidTr="00BB61C9">
        <w:trPr>
          <w:trHeight w:val="966"/>
        </w:trPr>
        <w:tc>
          <w:tcPr>
            <w:tcW w:w="4646" w:type="dxa"/>
          </w:tcPr>
          <w:p w14:paraId="0C2E13BB" w14:textId="77777777" w:rsidR="00467B36" w:rsidRPr="00BB61C9" w:rsidRDefault="00467B36" w:rsidP="00BB61C9">
            <w:pPr>
              <w:pStyle w:val="TableParagraph"/>
              <w:spacing w:before="7"/>
              <w:rPr>
                <w:sz w:val="14"/>
              </w:rPr>
            </w:pPr>
          </w:p>
          <w:p w14:paraId="5EB79492" w14:textId="77777777" w:rsidR="00467B36" w:rsidRPr="00BB61C9" w:rsidRDefault="00467B36" w:rsidP="00BB61C9">
            <w:pPr>
              <w:pStyle w:val="TableParagraph"/>
              <w:ind w:left="93" w:right="261"/>
              <w:rPr>
                <w:sz w:val="15"/>
              </w:rPr>
            </w:pPr>
            <w:r w:rsidRPr="00BB61C9">
              <w:rPr>
                <w:color w:val="00000A"/>
                <w:sz w:val="15"/>
              </w:rPr>
              <w:t>Se la documentazione pertinente è disponibile elettronicamente, indicare:</w:t>
            </w:r>
          </w:p>
        </w:tc>
        <w:tc>
          <w:tcPr>
            <w:tcW w:w="4812" w:type="dxa"/>
          </w:tcPr>
          <w:p w14:paraId="43CB8240" w14:textId="77777777" w:rsidR="00467B36" w:rsidRPr="00BB61C9" w:rsidRDefault="00467B36" w:rsidP="00BB61C9">
            <w:pPr>
              <w:pStyle w:val="TableParagraph"/>
              <w:spacing w:before="7"/>
              <w:rPr>
                <w:sz w:val="14"/>
              </w:rPr>
            </w:pPr>
          </w:p>
          <w:p w14:paraId="7150A996" w14:textId="77777777" w:rsidR="00467B36" w:rsidRPr="00BB61C9" w:rsidRDefault="00467B36" w:rsidP="00BB61C9">
            <w:pPr>
              <w:pStyle w:val="TableParagraph"/>
              <w:tabs>
                <w:tab w:val="left" w:leader="dot" w:pos="2568"/>
              </w:tabs>
              <w:ind w:left="91" w:right="527"/>
              <w:rPr>
                <w:sz w:val="15"/>
              </w:rPr>
            </w:pPr>
            <w:r w:rsidRPr="00BB61C9">
              <w:rPr>
                <w:color w:val="00000A"/>
                <w:sz w:val="15"/>
              </w:rPr>
              <w:t>(indirizzo web, autorità o organismo di emanazione, riferimento preciso      della      documentazione): [………..…][………….…][</w:t>
            </w:r>
            <w:r w:rsidRPr="00BB61C9">
              <w:rPr>
                <w:color w:val="00000A"/>
                <w:sz w:val="15"/>
              </w:rPr>
              <w:tab/>
              <w:t>]</w:t>
            </w:r>
          </w:p>
        </w:tc>
      </w:tr>
      <w:tr w:rsidR="00467B36" w14:paraId="06623DE1" w14:textId="77777777" w:rsidTr="00BB61C9">
        <w:trPr>
          <w:trHeight w:val="288"/>
        </w:trPr>
        <w:tc>
          <w:tcPr>
            <w:tcW w:w="4646" w:type="dxa"/>
            <w:tcBorders>
              <w:bottom w:val="nil"/>
            </w:tcBorders>
          </w:tcPr>
          <w:p w14:paraId="58239745" w14:textId="77777777" w:rsidR="00467B36" w:rsidRPr="00BB61C9" w:rsidRDefault="00467B36" w:rsidP="00BB61C9">
            <w:pPr>
              <w:pStyle w:val="TableParagraph"/>
              <w:spacing w:before="113" w:line="155" w:lineRule="exact"/>
              <w:ind w:left="112"/>
              <w:rPr>
                <w:b/>
                <w:sz w:val="15"/>
              </w:rPr>
            </w:pPr>
            <w:r w:rsidRPr="00BB61C9">
              <w:rPr>
                <w:sz w:val="15"/>
              </w:rPr>
              <w:t xml:space="preserve">13) Per quanto riguarda gli </w:t>
            </w:r>
            <w:r w:rsidRPr="00BB61C9">
              <w:rPr>
                <w:b/>
                <w:sz w:val="15"/>
              </w:rPr>
              <w:t>eventuali altri requisiti tecnici e</w:t>
            </w:r>
          </w:p>
        </w:tc>
        <w:tc>
          <w:tcPr>
            <w:tcW w:w="4812" w:type="dxa"/>
            <w:tcBorders>
              <w:bottom w:val="nil"/>
            </w:tcBorders>
          </w:tcPr>
          <w:p w14:paraId="686F06BC" w14:textId="77777777" w:rsidR="00467B36" w:rsidRPr="00BB61C9" w:rsidRDefault="00467B36" w:rsidP="00BB61C9">
            <w:pPr>
              <w:pStyle w:val="TableParagraph"/>
              <w:spacing w:before="116" w:line="152" w:lineRule="exact"/>
              <w:ind w:left="91"/>
              <w:rPr>
                <w:sz w:val="15"/>
              </w:rPr>
            </w:pPr>
            <w:r w:rsidRPr="00BB61C9">
              <w:rPr>
                <w:sz w:val="15"/>
              </w:rPr>
              <w:t>[……]</w:t>
            </w:r>
          </w:p>
        </w:tc>
      </w:tr>
      <w:tr w:rsidR="00467B36" w14:paraId="786D52A5" w14:textId="77777777" w:rsidTr="00BB61C9">
        <w:trPr>
          <w:trHeight w:val="172"/>
        </w:trPr>
        <w:tc>
          <w:tcPr>
            <w:tcW w:w="4646" w:type="dxa"/>
            <w:tcBorders>
              <w:top w:val="nil"/>
              <w:bottom w:val="nil"/>
            </w:tcBorders>
          </w:tcPr>
          <w:p w14:paraId="01ECA394" w14:textId="77777777" w:rsidR="00467B36" w:rsidRPr="00BB61C9" w:rsidRDefault="00467B36" w:rsidP="00BB61C9">
            <w:pPr>
              <w:pStyle w:val="TableParagraph"/>
              <w:spacing w:line="152" w:lineRule="exact"/>
              <w:ind w:left="293" w:right="279"/>
              <w:jc w:val="center"/>
              <w:rPr>
                <w:sz w:val="15"/>
              </w:rPr>
            </w:pPr>
            <w:r w:rsidRPr="00BB61C9">
              <w:rPr>
                <w:b/>
                <w:sz w:val="15"/>
              </w:rPr>
              <w:t xml:space="preserve">professionali </w:t>
            </w:r>
            <w:r w:rsidRPr="00BB61C9">
              <w:rPr>
                <w:sz w:val="15"/>
              </w:rPr>
              <w:t>specificati nell'avviso o bando pertinente o nei</w:t>
            </w:r>
          </w:p>
        </w:tc>
        <w:tc>
          <w:tcPr>
            <w:tcW w:w="4812" w:type="dxa"/>
            <w:tcBorders>
              <w:top w:val="nil"/>
              <w:bottom w:val="nil"/>
            </w:tcBorders>
          </w:tcPr>
          <w:p w14:paraId="6E4C1923" w14:textId="77777777" w:rsidR="00467B36" w:rsidRPr="00BB61C9" w:rsidRDefault="00467B36">
            <w:pPr>
              <w:pStyle w:val="TableParagraph"/>
              <w:rPr>
                <w:rFonts w:ascii="Times New Roman"/>
                <w:sz w:val="10"/>
              </w:rPr>
            </w:pPr>
          </w:p>
        </w:tc>
      </w:tr>
      <w:tr w:rsidR="00467B36" w14:paraId="3D3969F0" w14:textId="77777777" w:rsidTr="00BB61C9">
        <w:trPr>
          <w:trHeight w:val="317"/>
        </w:trPr>
        <w:tc>
          <w:tcPr>
            <w:tcW w:w="4646" w:type="dxa"/>
            <w:tcBorders>
              <w:top w:val="nil"/>
              <w:bottom w:val="nil"/>
            </w:tcBorders>
          </w:tcPr>
          <w:p w14:paraId="15086953" w14:textId="77777777" w:rsidR="00467B36" w:rsidRPr="00BB61C9" w:rsidRDefault="00467B36" w:rsidP="00BB61C9">
            <w:pPr>
              <w:pStyle w:val="TableParagraph"/>
              <w:spacing w:before="1"/>
              <w:ind w:left="292" w:right="279"/>
              <w:jc w:val="center"/>
              <w:rPr>
                <w:sz w:val="15"/>
              </w:rPr>
            </w:pPr>
            <w:r w:rsidRPr="00BB61C9">
              <w:rPr>
                <w:sz w:val="15"/>
              </w:rPr>
              <w:t>documenti di gara, l'operatore economico dichiara che:</w:t>
            </w:r>
          </w:p>
        </w:tc>
        <w:tc>
          <w:tcPr>
            <w:tcW w:w="4812" w:type="dxa"/>
            <w:tcBorders>
              <w:top w:val="nil"/>
              <w:bottom w:val="nil"/>
            </w:tcBorders>
          </w:tcPr>
          <w:p w14:paraId="7EBD3F7C" w14:textId="77777777" w:rsidR="00467B36" w:rsidRPr="00BB61C9" w:rsidRDefault="00467B36">
            <w:pPr>
              <w:pStyle w:val="TableParagraph"/>
              <w:rPr>
                <w:rFonts w:ascii="Times New Roman"/>
                <w:sz w:val="14"/>
              </w:rPr>
            </w:pPr>
          </w:p>
        </w:tc>
      </w:tr>
      <w:tr w:rsidR="00467B36" w14:paraId="37135D20" w14:textId="77777777" w:rsidTr="00BB61C9">
        <w:trPr>
          <w:trHeight w:val="664"/>
        </w:trPr>
        <w:tc>
          <w:tcPr>
            <w:tcW w:w="4646" w:type="dxa"/>
            <w:tcBorders>
              <w:top w:val="nil"/>
              <w:bottom w:val="nil"/>
            </w:tcBorders>
          </w:tcPr>
          <w:p w14:paraId="5EA1F99F" w14:textId="77777777" w:rsidR="00467B36" w:rsidRPr="00BB61C9" w:rsidRDefault="00467B36" w:rsidP="00BB61C9">
            <w:pPr>
              <w:pStyle w:val="TableParagraph"/>
              <w:spacing w:before="144"/>
              <w:ind w:left="93"/>
              <w:rPr>
                <w:sz w:val="15"/>
              </w:rPr>
            </w:pPr>
            <w:r w:rsidRPr="00BB61C9">
              <w:rPr>
                <w:sz w:val="15"/>
              </w:rPr>
              <w:t xml:space="preserve">Se la documentazione pertinente </w:t>
            </w:r>
            <w:r w:rsidRPr="00BB61C9">
              <w:rPr>
                <w:b/>
                <w:sz w:val="15"/>
              </w:rPr>
              <w:t xml:space="preserve">eventualmente </w:t>
            </w:r>
            <w:r w:rsidRPr="00BB61C9">
              <w:rPr>
                <w:sz w:val="15"/>
              </w:rPr>
              <w:t>specificata</w:t>
            </w:r>
          </w:p>
          <w:p w14:paraId="06F23603" w14:textId="77777777" w:rsidR="00467B36" w:rsidRPr="00BB61C9" w:rsidRDefault="00467B36" w:rsidP="00BB61C9">
            <w:pPr>
              <w:pStyle w:val="TableParagraph"/>
              <w:spacing w:before="3" w:line="170" w:lineRule="atLeast"/>
              <w:ind w:left="93" w:right="816"/>
              <w:rPr>
                <w:sz w:val="15"/>
              </w:rPr>
            </w:pPr>
            <w:r w:rsidRPr="00BB61C9">
              <w:rPr>
                <w:sz w:val="15"/>
              </w:rPr>
              <w:t>nell'avviso o bando pertinente o nei documenti di gara è disponibile elettronicamente, indicare:</w:t>
            </w:r>
          </w:p>
        </w:tc>
        <w:tc>
          <w:tcPr>
            <w:tcW w:w="4812" w:type="dxa"/>
            <w:tcBorders>
              <w:top w:val="nil"/>
              <w:bottom w:val="nil"/>
            </w:tcBorders>
          </w:tcPr>
          <w:p w14:paraId="150EBE20" w14:textId="77777777" w:rsidR="00467B36" w:rsidRPr="00BB61C9" w:rsidRDefault="00467B36" w:rsidP="00BB61C9">
            <w:pPr>
              <w:pStyle w:val="TableParagraph"/>
              <w:spacing w:before="3"/>
              <w:rPr>
                <w:sz w:val="17"/>
              </w:rPr>
            </w:pPr>
          </w:p>
          <w:p w14:paraId="71A08B78" w14:textId="77777777" w:rsidR="00467B36" w:rsidRPr="00BB61C9" w:rsidRDefault="00467B36" w:rsidP="00BB61C9">
            <w:pPr>
              <w:pStyle w:val="TableParagraph"/>
              <w:spacing w:before="1"/>
              <w:ind w:left="91" w:right="514"/>
              <w:rPr>
                <w:sz w:val="15"/>
              </w:rPr>
            </w:pPr>
            <w:r w:rsidRPr="00BB61C9">
              <w:rPr>
                <w:sz w:val="15"/>
              </w:rPr>
              <w:t>(indirizzo web, autorità o organismo di emanazione, riferimento preciso della documentazione):</w:t>
            </w:r>
          </w:p>
        </w:tc>
      </w:tr>
      <w:tr w:rsidR="00467B36" w14:paraId="3BDC5B55" w14:textId="77777777" w:rsidTr="00BB61C9">
        <w:trPr>
          <w:trHeight w:val="296"/>
        </w:trPr>
        <w:tc>
          <w:tcPr>
            <w:tcW w:w="4646" w:type="dxa"/>
            <w:tcBorders>
              <w:top w:val="nil"/>
            </w:tcBorders>
          </w:tcPr>
          <w:p w14:paraId="7CE86911" w14:textId="77777777" w:rsidR="00467B36" w:rsidRPr="00BB61C9" w:rsidRDefault="00467B36">
            <w:pPr>
              <w:pStyle w:val="TableParagraph"/>
              <w:rPr>
                <w:rFonts w:ascii="Times New Roman"/>
                <w:sz w:val="14"/>
              </w:rPr>
            </w:pPr>
          </w:p>
        </w:tc>
        <w:tc>
          <w:tcPr>
            <w:tcW w:w="4812" w:type="dxa"/>
            <w:tcBorders>
              <w:top w:val="nil"/>
            </w:tcBorders>
          </w:tcPr>
          <w:p w14:paraId="7B13A636" w14:textId="77777777" w:rsidR="00467B36" w:rsidRPr="00BB61C9" w:rsidRDefault="00467B36" w:rsidP="00BB61C9">
            <w:pPr>
              <w:pStyle w:val="TableParagraph"/>
              <w:ind w:left="91"/>
              <w:rPr>
                <w:sz w:val="15"/>
              </w:rPr>
            </w:pPr>
            <w:r w:rsidRPr="00BB61C9">
              <w:rPr>
                <w:sz w:val="15"/>
              </w:rPr>
              <w:t>[…………..][……….…][………..…]</w:t>
            </w:r>
          </w:p>
        </w:tc>
      </w:tr>
    </w:tbl>
    <w:p w14:paraId="0FA88D25" w14:textId="77777777" w:rsidR="00467B36" w:rsidRDefault="00467B36">
      <w:pPr>
        <w:pStyle w:val="Corpotesto"/>
        <w:rPr>
          <w:rFonts w:ascii="Arial"/>
        </w:rPr>
      </w:pPr>
    </w:p>
    <w:p w14:paraId="503B7FEF" w14:textId="77777777" w:rsidR="00467B36" w:rsidRDefault="00467B36">
      <w:pPr>
        <w:pStyle w:val="Corpotesto"/>
        <w:spacing w:before="8"/>
        <w:rPr>
          <w:rFonts w:ascii="Arial"/>
          <w:sz w:val="15"/>
        </w:rPr>
      </w:pPr>
    </w:p>
    <w:p w14:paraId="15A7D635" w14:textId="77777777" w:rsidR="00467B36" w:rsidRDefault="00467B36">
      <w:pPr>
        <w:spacing w:before="102"/>
        <w:ind w:left="357"/>
        <w:jc w:val="center"/>
        <w:rPr>
          <w:rFonts w:ascii="Arial" w:hAnsi="Arial"/>
          <w:sz w:val="16"/>
        </w:rPr>
      </w:pPr>
      <w:r>
        <w:rPr>
          <w:rFonts w:ascii="Arial" w:hAnsi="Arial"/>
          <w:sz w:val="15"/>
        </w:rPr>
        <w:t>D: SISTEMI DI GARANZIA DELLA QUALITÀ E NORME DI GESTIONE AMBIENTALE (</w:t>
      </w:r>
      <w:r>
        <w:rPr>
          <w:rFonts w:ascii="Arial" w:hAnsi="Arial"/>
          <w:sz w:val="16"/>
        </w:rPr>
        <w:t>A</w:t>
      </w:r>
      <w:r>
        <w:rPr>
          <w:rFonts w:ascii="Arial" w:hAnsi="Arial"/>
          <w:sz w:val="13"/>
        </w:rPr>
        <w:t xml:space="preserve">RTICOLO </w:t>
      </w:r>
      <w:r>
        <w:rPr>
          <w:rFonts w:ascii="Arial" w:hAnsi="Arial"/>
          <w:sz w:val="16"/>
        </w:rPr>
        <w:t xml:space="preserve">87 </w:t>
      </w:r>
      <w:r>
        <w:rPr>
          <w:rFonts w:ascii="Arial" w:hAnsi="Arial"/>
          <w:sz w:val="13"/>
        </w:rPr>
        <w:t xml:space="preserve">DEL </w:t>
      </w:r>
      <w:r>
        <w:rPr>
          <w:rFonts w:ascii="Arial" w:hAnsi="Arial"/>
          <w:sz w:val="16"/>
        </w:rPr>
        <w:t>C</w:t>
      </w:r>
      <w:r>
        <w:rPr>
          <w:rFonts w:ascii="Arial" w:hAnsi="Arial"/>
          <w:sz w:val="13"/>
        </w:rPr>
        <w:t>ODICE</w:t>
      </w:r>
      <w:r>
        <w:rPr>
          <w:rFonts w:ascii="Arial" w:hAnsi="Arial"/>
          <w:sz w:val="16"/>
        </w:rPr>
        <w:t>)</w:t>
      </w:r>
    </w:p>
    <w:p w14:paraId="62D175AF" w14:textId="77777777" w:rsidR="00467B36" w:rsidRDefault="00345218">
      <w:pPr>
        <w:spacing w:before="118"/>
        <w:ind w:left="367"/>
        <w:jc w:val="center"/>
        <w:rPr>
          <w:rFonts w:ascii="Arial"/>
          <w:b/>
          <w:sz w:val="15"/>
        </w:rPr>
      </w:pPr>
      <w:r>
        <w:rPr>
          <w:noProof/>
        </w:rPr>
        <w:pict w14:anchorId="792CAF73">
          <v:shape id="Text Box 69" o:spid="_x0000_s1117" type="#_x0000_t202" style="position:absolute;left:0;text-align:left;margin-left:84.35pt;margin-top:20.95pt;width:450.4pt;height:28.45pt;z-index:-2516346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" fillcolor="#cbcbcb" strokecolor="#00007f" strokeweight=".48pt">
            <v:textbox inset="0,0,0,0">
              <w:txbxContent>
                <w:p w14:paraId="40A3C6AD" w14:textId="77777777" w:rsidR="00F8433A" w:rsidRDefault="00F8433A">
                  <w:pPr>
                    <w:spacing w:before="15" w:line="242" w:lineRule="auto"/>
                    <w:ind w:left="107" w:right="103"/>
                    <w:jc w:val="both"/>
                    <w:rPr>
                      <w:rFonts w:ascii="Arial" w:hAnsi="Arial"/>
                      <w:b/>
                      <w:sz w:val="15"/>
                    </w:rPr>
                  </w:pPr>
                  <w:r>
                    <w:rPr>
                      <w:rFonts w:ascii="Arial" w:hAnsi="Arial"/>
                      <w:b/>
                      <w:color w:val="00000A"/>
                      <w:sz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xbxContent>
            </v:textbox>
            <w10:wrap type="topAndBottom" anchorx="page"/>
          </v:shape>
        </w:pict>
      </w:r>
      <w:r w:rsidR="00467B36">
        <w:rPr>
          <w:rFonts w:ascii="Arial" w:eastAsia="Times New Roman"/>
          <w:b/>
          <w:sz w:val="15"/>
          <w:shd w:val="clear" w:color="auto" w:fill="CCFF00"/>
        </w:rPr>
        <w:t>LA PRESENTE SEZIONE NON DEVE ESSERE COMPILATA</w:t>
      </w:r>
    </w:p>
    <w:p w14:paraId="189CB0E4" w14:textId="77777777" w:rsidR="00467B36" w:rsidRDefault="00467B36">
      <w:pPr>
        <w:pStyle w:val="Corpotesto"/>
        <w:spacing w:before="10"/>
        <w:rPr>
          <w:rFonts w:ascii="Arial"/>
          <w:b/>
          <w:sz w:val="7"/>
        </w:rPr>
      </w:pPr>
    </w:p>
    <w:tbl>
      <w:tblPr>
        <w:tblW w:w="0" w:type="auto"/>
        <w:tblInd w:w="846" w:type="dxa"/>
        <w:tblBorders>
          <w:top w:val="single" w:sz="4" w:space="0" w:color="00007F"/>
          <w:left w:val="single" w:sz="4" w:space="0" w:color="00007F"/>
          <w:bottom w:val="single" w:sz="4" w:space="0" w:color="00007F"/>
          <w:right w:val="single" w:sz="4" w:space="0" w:color="00007F"/>
          <w:insideH w:val="single" w:sz="4" w:space="0" w:color="00007F"/>
          <w:insideV w:val="single" w:sz="4" w:space="0" w:color="00007F"/>
        </w:tblBorders>
        <w:tblLayout w:type="fixed"/>
        <w:tblCellMar>
          <w:left w:w="0" w:type="dxa"/>
          <w:right w:w="0" w:type="dxa"/>
        </w:tblCellMar>
        <w:tblLook w:val="01E0" w:firstRow="1" w:lastRow="1" w:firstColumn="1" w:lastColumn="1" w:noHBand="0" w:noVBand="0"/>
      </w:tblPr>
      <w:tblGrid>
        <w:gridCol w:w="4646"/>
        <w:gridCol w:w="4812"/>
      </w:tblGrid>
      <w:tr w:rsidR="00467B36" w14:paraId="55D3FEB8" w14:textId="77777777" w:rsidTr="00BB61C9">
        <w:trPr>
          <w:trHeight w:val="585"/>
        </w:trPr>
        <w:tc>
          <w:tcPr>
            <w:tcW w:w="4646" w:type="dxa"/>
          </w:tcPr>
          <w:p w14:paraId="4E3AC709" w14:textId="77777777" w:rsidR="00467B36" w:rsidRPr="00BB61C9" w:rsidRDefault="00467B36" w:rsidP="00BB61C9">
            <w:pPr>
              <w:pStyle w:val="TableParagraph"/>
              <w:spacing w:before="113"/>
              <w:ind w:left="93" w:right="797"/>
              <w:rPr>
                <w:b/>
                <w:sz w:val="15"/>
              </w:rPr>
            </w:pPr>
            <w:r w:rsidRPr="00BB61C9">
              <w:rPr>
                <w:b/>
                <w:color w:val="00000A"/>
                <w:sz w:val="15"/>
              </w:rPr>
              <w:t>Sistemi di garanzia della qualità e norme di gestione ambientale</w:t>
            </w:r>
          </w:p>
        </w:tc>
        <w:tc>
          <w:tcPr>
            <w:tcW w:w="4812" w:type="dxa"/>
          </w:tcPr>
          <w:p w14:paraId="3FF2848D" w14:textId="77777777" w:rsidR="00467B36" w:rsidRPr="00BB61C9" w:rsidRDefault="00467B36" w:rsidP="00BB61C9">
            <w:pPr>
              <w:pStyle w:val="TableParagraph"/>
              <w:spacing w:before="113"/>
              <w:ind w:left="91"/>
              <w:rPr>
                <w:b/>
                <w:sz w:val="15"/>
              </w:rPr>
            </w:pPr>
            <w:r w:rsidRPr="00BB61C9">
              <w:rPr>
                <w:b/>
                <w:color w:val="00000A"/>
                <w:sz w:val="15"/>
              </w:rPr>
              <w:t>Risposta:</w:t>
            </w:r>
          </w:p>
        </w:tc>
      </w:tr>
      <w:tr w:rsidR="00467B36" w14:paraId="7FDEE8E0" w14:textId="77777777" w:rsidTr="00BB61C9">
        <w:trPr>
          <w:trHeight w:val="2258"/>
        </w:trPr>
        <w:tc>
          <w:tcPr>
            <w:tcW w:w="4646" w:type="dxa"/>
          </w:tcPr>
          <w:p w14:paraId="40DFCF75" w14:textId="77777777" w:rsidR="00467B36" w:rsidRPr="00BB61C9" w:rsidRDefault="00467B36" w:rsidP="00BB61C9">
            <w:pPr>
              <w:pStyle w:val="TableParagraph"/>
              <w:spacing w:before="113" w:line="242" w:lineRule="auto"/>
              <w:ind w:left="93" w:right="145"/>
              <w:rPr>
                <w:sz w:val="15"/>
              </w:rPr>
            </w:pPr>
            <w:r w:rsidRPr="00BB61C9">
              <w:rPr>
                <w:color w:val="00000A"/>
                <w:sz w:val="15"/>
              </w:rPr>
              <w:t xml:space="preserve">L'operatore economico potrà presentare </w:t>
            </w:r>
            <w:r w:rsidRPr="00BB61C9">
              <w:rPr>
                <w:b/>
                <w:color w:val="00000A"/>
                <w:sz w:val="15"/>
              </w:rPr>
              <w:t xml:space="preserve">certificati </w:t>
            </w:r>
            <w:r w:rsidRPr="00BB61C9">
              <w:rPr>
                <w:color w:val="00000A"/>
                <w:sz w:val="15"/>
              </w:rPr>
              <w:t xml:space="preserve">rilasciati da organismi indipendenti per attestare che egli soddisfa determinate </w:t>
            </w:r>
            <w:r w:rsidRPr="00BB61C9">
              <w:rPr>
                <w:b/>
                <w:color w:val="00000A"/>
                <w:sz w:val="15"/>
              </w:rPr>
              <w:t>norme di garanzia della qualità</w:t>
            </w:r>
            <w:r w:rsidRPr="00BB61C9">
              <w:rPr>
                <w:color w:val="00000A"/>
                <w:sz w:val="15"/>
              </w:rPr>
              <w:t>, compresa l'accessibilità per le persone con disabilità?</w:t>
            </w:r>
          </w:p>
          <w:p w14:paraId="65268395" w14:textId="77777777" w:rsidR="00467B36" w:rsidRPr="00BB61C9" w:rsidRDefault="00467B36" w:rsidP="00BB61C9">
            <w:pPr>
              <w:pStyle w:val="TableParagraph"/>
              <w:spacing w:before="115"/>
              <w:ind w:left="93" w:right="170"/>
              <w:rPr>
                <w:sz w:val="15"/>
              </w:rPr>
            </w:pPr>
            <w:r w:rsidRPr="00BB61C9">
              <w:rPr>
                <w:b/>
                <w:color w:val="00000A"/>
                <w:sz w:val="15"/>
              </w:rPr>
              <w:t>In caso negativo</w:t>
            </w:r>
            <w:r w:rsidRPr="00BB61C9">
              <w:rPr>
                <w:color w:val="00000A"/>
                <w:sz w:val="15"/>
              </w:rPr>
              <w:t>, spiegare perché e precisare di quali altri mezzi di prova relativi al programma di garanzia della qualità si dispone:</w:t>
            </w:r>
          </w:p>
          <w:p w14:paraId="1192E14B" w14:textId="77777777" w:rsidR="00467B36" w:rsidRPr="00BB61C9" w:rsidRDefault="00467B36" w:rsidP="00BB61C9">
            <w:pPr>
              <w:pStyle w:val="TableParagraph"/>
              <w:spacing w:before="120"/>
              <w:ind w:left="93" w:right="261"/>
              <w:rPr>
                <w:sz w:val="15"/>
              </w:rPr>
            </w:pPr>
            <w:r w:rsidRPr="00BB61C9">
              <w:rPr>
                <w:color w:val="00000A"/>
                <w:sz w:val="15"/>
              </w:rPr>
              <w:t>Se la documentazione pertinente è disponibile elettronicamente, indicare:</w:t>
            </w:r>
          </w:p>
        </w:tc>
        <w:tc>
          <w:tcPr>
            <w:tcW w:w="4812" w:type="dxa"/>
          </w:tcPr>
          <w:p w14:paraId="4AD9BEE1" w14:textId="77777777" w:rsidR="00467B36" w:rsidRPr="00BB61C9" w:rsidRDefault="00467B36" w:rsidP="00BB61C9">
            <w:pPr>
              <w:pStyle w:val="TableParagraph"/>
              <w:spacing w:before="116"/>
              <w:ind w:left="91"/>
              <w:rPr>
                <w:sz w:val="15"/>
              </w:rPr>
            </w:pPr>
            <w:r w:rsidRPr="00BB61C9">
              <w:rPr>
                <w:color w:val="00000A"/>
                <w:sz w:val="15"/>
              </w:rPr>
              <w:t>[ ] Sì [ ] No</w:t>
            </w:r>
          </w:p>
          <w:p w14:paraId="1E7CA644" w14:textId="77777777" w:rsidR="00467B36" w:rsidRPr="00BB61C9" w:rsidRDefault="00467B36">
            <w:pPr>
              <w:pStyle w:val="TableParagraph"/>
              <w:rPr>
                <w:b/>
                <w:sz w:val="16"/>
              </w:rPr>
            </w:pPr>
          </w:p>
          <w:p w14:paraId="2F034117" w14:textId="77777777" w:rsidR="00467B36" w:rsidRPr="00BB61C9" w:rsidRDefault="00467B36">
            <w:pPr>
              <w:pStyle w:val="TableParagraph"/>
              <w:rPr>
                <w:b/>
                <w:sz w:val="16"/>
              </w:rPr>
            </w:pPr>
          </w:p>
          <w:p w14:paraId="2AE4E6A6" w14:textId="77777777" w:rsidR="00467B36" w:rsidRPr="00BB61C9" w:rsidRDefault="00467B36">
            <w:pPr>
              <w:pStyle w:val="TableParagraph"/>
              <w:rPr>
                <w:b/>
                <w:sz w:val="16"/>
              </w:rPr>
            </w:pPr>
          </w:p>
          <w:p w14:paraId="2A71393C" w14:textId="77777777" w:rsidR="00467B36" w:rsidRPr="00BB61C9" w:rsidRDefault="00467B36" w:rsidP="00BB61C9">
            <w:pPr>
              <w:pStyle w:val="TableParagraph"/>
              <w:spacing w:before="137"/>
              <w:ind w:left="91"/>
              <w:rPr>
                <w:sz w:val="15"/>
              </w:rPr>
            </w:pPr>
            <w:r w:rsidRPr="00BB61C9">
              <w:rPr>
                <w:color w:val="00000A"/>
                <w:sz w:val="15"/>
              </w:rPr>
              <w:t>[………..…] […….……]</w:t>
            </w:r>
          </w:p>
          <w:p w14:paraId="54AD7ED9" w14:textId="77777777" w:rsidR="00467B36" w:rsidRPr="00BB61C9" w:rsidRDefault="00467B36">
            <w:pPr>
              <w:pStyle w:val="TableParagraph"/>
              <w:rPr>
                <w:b/>
                <w:sz w:val="16"/>
              </w:rPr>
            </w:pPr>
          </w:p>
          <w:p w14:paraId="1EE832AF" w14:textId="77777777" w:rsidR="00467B36" w:rsidRPr="00BB61C9" w:rsidRDefault="00467B36" w:rsidP="00BB61C9">
            <w:pPr>
              <w:pStyle w:val="TableParagraph"/>
              <w:spacing w:before="1"/>
              <w:rPr>
                <w:b/>
                <w:sz w:val="14"/>
              </w:rPr>
            </w:pPr>
          </w:p>
          <w:p w14:paraId="4CED33F9" w14:textId="77777777" w:rsidR="00467B36" w:rsidRPr="00BB61C9" w:rsidRDefault="00467B36" w:rsidP="00BB61C9">
            <w:pPr>
              <w:pStyle w:val="TableParagraph"/>
              <w:ind w:left="91" w:right="514"/>
              <w:rPr>
                <w:sz w:val="15"/>
              </w:rPr>
            </w:pPr>
            <w:r w:rsidRPr="00BB61C9">
              <w:rPr>
                <w:color w:val="00000A"/>
                <w:sz w:val="15"/>
              </w:rPr>
              <w:t>(indirizzo web, autorità o organismo di emanazione, riferimento preciso della documentazione):</w:t>
            </w:r>
          </w:p>
          <w:p w14:paraId="42EFAD7A" w14:textId="77777777" w:rsidR="00467B36" w:rsidRPr="00BB61C9" w:rsidRDefault="00467B36" w:rsidP="00BB61C9">
            <w:pPr>
              <w:pStyle w:val="TableParagraph"/>
              <w:spacing w:before="120"/>
              <w:ind w:left="91"/>
              <w:rPr>
                <w:sz w:val="15"/>
              </w:rPr>
            </w:pPr>
            <w:r w:rsidRPr="00BB61C9">
              <w:rPr>
                <w:color w:val="00000A"/>
                <w:sz w:val="15"/>
              </w:rPr>
              <w:t>[……..…][…………][…………]</w:t>
            </w:r>
          </w:p>
        </w:tc>
      </w:tr>
      <w:tr w:rsidR="00467B36" w14:paraId="4A671721" w14:textId="77777777" w:rsidTr="00BB61C9">
        <w:trPr>
          <w:trHeight w:val="2258"/>
        </w:trPr>
        <w:tc>
          <w:tcPr>
            <w:tcW w:w="4646" w:type="dxa"/>
          </w:tcPr>
          <w:p w14:paraId="2598C520" w14:textId="77777777" w:rsidR="00467B36" w:rsidRPr="00BB61C9" w:rsidRDefault="00467B36" w:rsidP="00BB61C9">
            <w:pPr>
              <w:pStyle w:val="TableParagraph"/>
              <w:spacing w:before="113"/>
              <w:ind w:left="93"/>
              <w:rPr>
                <w:sz w:val="15"/>
              </w:rPr>
            </w:pPr>
            <w:r w:rsidRPr="00BB61C9">
              <w:rPr>
                <w:color w:val="00000A"/>
                <w:sz w:val="15"/>
              </w:rPr>
              <w:t xml:space="preserve">L'operatore economico potrà presentare </w:t>
            </w:r>
            <w:r w:rsidRPr="00BB61C9">
              <w:rPr>
                <w:b/>
                <w:color w:val="00000A"/>
                <w:sz w:val="15"/>
              </w:rPr>
              <w:t xml:space="preserve">certificati </w:t>
            </w:r>
            <w:r w:rsidRPr="00BB61C9">
              <w:rPr>
                <w:color w:val="00000A"/>
                <w:sz w:val="15"/>
              </w:rPr>
              <w:t xml:space="preserve">rilasciati da organismi indipendenti per attestare che egli rispetta determinati </w:t>
            </w:r>
            <w:r w:rsidRPr="00BB61C9">
              <w:rPr>
                <w:b/>
                <w:color w:val="00000A"/>
                <w:sz w:val="15"/>
              </w:rPr>
              <w:t>sistemi o norme di gestione ambientale</w:t>
            </w:r>
            <w:r w:rsidRPr="00BB61C9">
              <w:rPr>
                <w:color w:val="00000A"/>
                <w:sz w:val="15"/>
              </w:rPr>
              <w:t>?</w:t>
            </w:r>
          </w:p>
          <w:p w14:paraId="70CF17E4" w14:textId="77777777" w:rsidR="00467B36" w:rsidRPr="00BB61C9" w:rsidRDefault="00467B36" w:rsidP="00BB61C9">
            <w:pPr>
              <w:pStyle w:val="TableParagraph"/>
              <w:spacing w:before="119" w:line="242" w:lineRule="auto"/>
              <w:ind w:left="93" w:right="128"/>
              <w:rPr>
                <w:sz w:val="15"/>
              </w:rPr>
            </w:pPr>
            <w:r w:rsidRPr="00BB61C9">
              <w:rPr>
                <w:b/>
                <w:color w:val="00000A"/>
                <w:sz w:val="15"/>
              </w:rPr>
              <w:t>In</w:t>
            </w:r>
            <w:r w:rsidRPr="00BB61C9">
              <w:rPr>
                <w:b/>
                <w:color w:val="00000A"/>
                <w:spacing w:val="-3"/>
                <w:sz w:val="15"/>
              </w:rPr>
              <w:t xml:space="preserve"> </w:t>
            </w:r>
            <w:r w:rsidRPr="00BB61C9">
              <w:rPr>
                <w:b/>
                <w:color w:val="00000A"/>
                <w:sz w:val="15"/>
              </w:rPr>
              <w:t>caso</w:t>
            </w:r>
            <w:r w:rsidRPr="00BB61C9">
              <w:rPr>
                <w:b/>
                <w:color w:val="00000A"/>
                <w:spacing w:val="-2"/>
                <w:sz w:val="15"/>
              </w:rPr>
              <w:t xml:space="preserve"> </w:t>
            </w:r>
            <w:r w:rsidRPr="00BB61C9">
              <w:rPr>
                <w:b/>
                <w:color w:val="00000A"/>
                <w:sz w:val="15"/>
              </w:rPr>
              <w:t>negativo</w:t>
            </w:r>
            <w:r w:rsidRPr="00BB61C9">
              <w:rPr>
                <w:color w:val="00000A"/>
                <w:sz w:val="15"/>
              </w:rPr>
              <w:t>,</w:t>
            </w:r>
            <w:r w:rsidRPr="00BB61C9">
              <w:rPr>
                <w:color w:val="00000A"/>
                <w:spacing w:val="-2"/>
                <w:sz w:val="15"/>
              </w:rPr>
              <w:t xml:space="preserve"> </w:t>
            </w:r>
            <w:r w:rsidRPr="00BB61C9">
              <w:rPr>
                <w:color w:val="00000A"/>
                <w:sz w:val="15"/>
              </w:rPr>
              <w:t>spiegare</w:t>
            </w:r>
            <w:r w:rsidRPr="00BB61C9">
              <w:rPr>
                <w:color w:val="00000A"/>
                <w:spacing w:val="-3"/>
                <w:sz w:val="15"/>
              </w:rPr>
              <w:t xml:space="preserve"> </w:t>
            </w:r>
            <w:r w:rsidRPr="00BB61C9">
              <w:rPr>
                <w:color w:val="00000A"/>
                <w:sz w:val="15"/>
              </w:rPr>
              <w:t>perché</w:t>
            </w:r>
            <w:r w:rsidRPr="00BB61C9">
              <w:rPr>
                <w:color w:val="00000A"/>
                <w:spacing w:val="-6"/>
                <w:sz w:val="15"/>
              </w:rPr>
              <w:t xml:space="preserve"> </w:t>
            </w:r>
            <w:r w:rsidRPr="00BB61C9">
              <w:rPr>
                <w:color w:val="00000A"/>
                <w:sz w:val="15"/>
              </w:rPr>
              <w:t>e</w:t>
            </w:r>
            <w:r w:rsidRPr="00BB61C9">
              <w:rPr>
                <w:color w:val="00000A"/>
                <w:spacing w:val="-2"/>
                <w:sz w:val="15"/>
              </w:rPr>
              <w:t xml:space="preserve"> </w:t>
            </w:r>
            <w:r w:rsidRPr="00BB61C9">
              <w:rPr>
                <w:color w:val="00000A"/>
                <w:sz w:val="15"/>
              </w:rPr>
              <w:t>precisare</w:t>
            </w:r>
            <w:r w:rsidRPr="00BB61C9">
              <w:rPr>
                <w:color w:val="00000A"/>
                <w:spacing w:val="-3"/>
                <w:sz w:val="15"/>
              </w:rPr>
              <w:t xml:space="preserve"> </w:t>
            </w:r>
            <w:r w:rsidRPr="00BB61C9">
              <w:rPr>
                <w:color w:val="00000A"/>
                <w:sz w:val="15"/>
              </w:rPr>
              <w:t>di</w:t>
            </w:r>
            <w:r w:rsidRPr="00BB61C9">
              <w:rPr>
                <w:color w:val="00000A"/>
                <w:spacing w:val="-3"/>
                <w:sz w:val="15"/>
              </w:rPr>
              <w:t xml:space="preserve"> </w:t>
            </w:r>
            <w:r w:rsidRPr="00BB61C9">
              <w:rPr>
                <w:color w:val="00000A"/>
                <w:sz w:val="15"/>
              </w:rPr>
              <w:t>quali</w:t>
            </w:r>
            <w:r w:rsidRPr="00BB61C9">
              <w:rPr>
                <w:color w:val="00000A"/>
                <w:spacing w:val="-3"/>
                <w:sz w:val="15"/>
              </w:rPr>
              <w:t xml:space="preserve"> </w:t>
            </w:r>
            <w:r w:rsidRPr="00BB61C9">
              <w:rPr>
                <w:color w:val="00000A"/>
                <w:sz w:val="15"/>
              </w:rPr>
              <w:t>altri</w:t>
            </w:r>
            <w:r w:rsidRPr="00BB61C9">
              <w:rPr>
                <w:color w:val="00000A"/>
                <w:spacing w:val="-6"/>
                <w:sz w:val="15"/>
              </w:rPr>
              <w:t xml:space="preserve"> </w:t>
            </w:r>
            <w:r w:rsidRPr="00BB61C9">
              <w:rPr>
                <w:color w:val="00000A"/>
                <w:sz w:val="15"/>
              </w:rPr>
              <w:t xml:space="preserve">mezzi di prova relativi ai </w:t>
            </w:r>
            <w:r w:rsidRPr="00BB61C9">
              <w:rPr>
                <w:b/>
                <w:color w:val="00000A"/>
                <w:sz w:val="15"/>
              </w:rPr>
              <w:t xml:space="preserve">sistemi o norme di gestione ambientale </w:t>
            </w:r>
            <w:r w:rsidRPr="00BB61C9">
              <w:rPr>
                <w:color w:val="00000A"/>
                <w:sz w:val="15"/>
              </w:rPr>
              <w:t>si dispone:</w:t>
            </w:r>
          </w:p>
          <w:p w14:paraId="53D479AB" w14:textId="77777777" w:rsidR="00467B36" w:rsidRPr="00BB61C9" w:rsidRDefault="00467B36" w:rsidP="00BB61C9">
            <w:pPr>
              <w:pStyle w:val="TableParagraph"/>
              <w:spacing w:before="118"/>
              <w:ind w:left="93"/>
              <w:rPr>
                <w:sz w:val="15"/>
              </w:rPr>
            </w:pPr>
            <w:r w:rsidRPr="00BB61C9">
              <w:rPr>
                <w:color w:val="00000A"/>
                <w:sz w:val="15"/>
              </w:rPr>
              <w:t>Se la documentazione pertinente è disponibile</w:t>
            </w:r>
            <w:r w:rsidRPr="00BB61C9">
              <w:rPr>
                <w:color w:val="00000A"/>
                <w:spacing w:val="-30"/>
                <w:sz w:val="15"/>
              </w:rPr>
              <w:t xml:space="preserve"> </w:t>
            </w:r>
            <w:r w:rsidRPr="00BB61C9">
              <w:rPr>
                <w:color w:val="00000A"/>
                <w:sz w:val="15"/>
              </w:rPr>
              <w:t>elettronicamente, indicare:</w:t>
            </w:r>
          </w:p>
        </w:tc>
        <w:tc>
          <w:tcPr>
            <w:tcW w:w="4812" w:type="dxa"/>
          </w:tcPr>
          <w:p w14:paraId="194C6812" w14:textId="77777777" w:rsidR="00467B36" w:rsidRPr="00BB61C9" w:rsidRDefault="00467B36" w:rsidP="00BB61C9">
            <w:pPr>
              <w:pStyle w:val="TableParagraph"/>
              <w:spacing w:before="116"/>
              <w:ind w:left="91"/>
              <w:rPr>
                <w:sz w:val="15"/>
              </w:rPr>
            </w:pPr>
            <w:r w:rsidRPr="00BB61C9">
              <w:rPr>
                <w:color w:val="00000A"/>
                <w:sz w:val="15"/>
              </w:rPr>
              <w:t>[ ] Sì [ ] No</w:t>
            </w:r>
          </w:p>
          <w:p w14:paraId="234130F0" w14:textId="77777777" w:rsidR="00467B36" w:rsidRPr="00BB61C9" w:rsidRDefault="00467B36">
            <w:pPr>
              <w:pStyle w:val="TableParagraph"/>
              <w:rPr>
                <w:b/>
                <w:sz w:val="16"/>
              </w:rPr>
            </w:pPr>
          </w:p>
          <w:p w14:paraId="16FF3C16" w14:textId="77777777" w:rsidR="00467B36" w:rsidRPr="00BB61C9" w:rsidRDefault="00467B36">
            <w:pPr>
              <w:pStyle w:val="TableParagraph"/>
              <w:rPr>
                <w:b/>
                <w:sz w:val="16"/>
              </w:rPr>
            </w:pPr>
          </w:p>
          <w:p w14:paraId="58B0C3C0" w14:textId="77777777" w:rsidR="00467B36" w:rsidRPr="00BB61C9" w:rsidRDefault="00467B36">
            <w:pPr>
              <w:pStyle w:val="TableParagraph"/>
              <w:rPr>
                <w:b/>
                <w:sz w:val="16"/>
              </w:rPr>
            </w:pPr>
          </w:p>
          <w:p w14:paraId="10527997" w14:textId="77777777" w:rsidR="00467B36" w:rsidRPr="00BB61C9" w:rsidRDefault="00467B36" w:rsidP="00BB61C9">
            <w:pPr>
              <w:pStyle w:val="TableParagraph"/>
              <w:spacing w:before="137"/>
              <w:ind w:left="91"/>
              <w:rPr>
                <w:sz w:val="15"/>
              </w:rPr>
            </w:pPr>
            <w:r w:rsidRPr="00BB61C9">
              <w:rPr>
                <w:color w:val="00000A"/>
                <w:sz w:val="15"/>
              </w:rPr>
              <w:t>[………..…] […………]</w:t>
            </w:r>
          </w:p>
          <w:p w14:paraId="470F4B5B" w14:textId="77777777" w:rsidR="00467B36" w:rsidRPr="00BB61C9" w:rsidRDefault="00467B36">
            <w:pPr>
              <w:pStyle w:val="TableParagraph"/>
              <w:rPr>
                <w:b/>
                <w:sz w:val="16"/>
              </w:rPr>
            </w:pPr>
          </w:p>
          <w:p w14:paraId="30CAB00F" w14:textId="77777777" w:rsidR="00467B36" w:rsidRPr="00BB61C9" w:rsidRDefault="00467B36" w:rsidP="00BB61C9">
            <w:pPr>
              <w:pStyle w:val="TableParagraph"/>
              <w:spacing w:before="1"/>
              <w:rPr>
                <w:b/>
                <w:sz w:val="14"/>
              </w:rPr>
            </w:pPr>
          </w:p>
          <w:p w14:paraId="6AD10CA8" w14:textId="77777777" w:rsidR="00467B36" w:rsidRPr="00BB61C9" w:rsidRDefault="00467B36" w:rsidP="00BB61C9">
            <w:pPr>
              <w:pStyle w:val="TableParagraph"/>
              <w:ind w:left="91" w:right="514"/>
              <w:rPr>
                <w:sz w:val="15"/>
              </w:rPr>
            </w:pPr>
            <w:r w:rsidRPr="00BB61C9">
              <w:rPr>
                <w:color w:val="00000A"/>
                <w:sz w:val="15"/>
              </w:rPr>
              <w:t>(indirizzo web, autorità o organismo di emanazione, riferimento preciso della documentazione):</w:t>
            </w:r>
          </w:p>
          <w:p w14:paraId="70DF87BB" w14:textId="77777777" w:rsidR="00467B36" w:rsidRPr="00BB61C9" w:rsidRDefault="00467B36" w:rsidP="00BB61C9">
            <w:pPr>
              <w:pStyle w:val="TableParagraph"/>
              <w:spacing w:before="120"/>
              <w:ind w:left="134"/>
              <w:rPr>
                <w:sz w:val="15"/>
              </w:rPr>
            </w:pPr>
            <w:r w:rsidRPr="00BB61C9">
              <w:rPr>
                <w:color w:val="00000A"/>
                <w:sz w:val="15"/>
              </w:rPr>
              <w:t>[…………][……..…][……..…]</w:t>
            </w:r>
          </w:p>
        </w:tc>
      </w:tr>
    </w:tbl>
    <w:p w14:paraId="6FEF331D" w14:textId="77777777" w:rsidR="00467B36" w:rsidRDefault="00467B36">
      <w:pPr>
        <w:rPr>
          <w:sz w:val="15"/>
        </w:rPr>
        <w:sectPr w:rsidR="00467B36">
          <w:pgSz w:w="11900" w:h="16840"/>
          <w:pgMar w:top="960" w:right="640" w:bottom="1440" w:left="760" w:header="0" w:footer="1246" w:gutter="0"/>
          <w:cols w:space="720"/>
        </w:sectPr>
      </w:pPr>
    </w:p>
    <w:p w14:paraId="4688CF7A" w14:textId="77777777" w:rsidR="00467B36" w:rsidRDefault="00467B36">
      <w:pPr>
        <w:spacing w:before="58"/>
        <w:ind w:left="359"/>
        <w:jc w:val="center"/>
        <w:rPr>
          <w:rFonts w:ascii="Arial" w:eastAsia="Times New Roman"/>
          <w:sz w:val="16"/>
        </w:rPr>
      </w:pPr>
      <w:r>
        <w:rPr>
          <w:rFonts w:ascii="Times New Roman" w:eastAsia="Times New Roman"/>
          <w:b/>
          <w:color w:val="00000A"/>
          <w:sz w:val="19"/>
        </w:rPr>
        <w:lastRenderedPageBreak/>
        <w:t xml:space="preserve">Parte V: Riduzione del numero di candidati </w:t>
      </w:r>
      <w:r>
        <w:rPr>
          <w:rFonts w:ascii="Times New Roman" w:eastAsia="Times New Roman"/>
          <w:b/>
          <w:sz w:val="19"/>
        </w:rPr>
        <w:t xml:space="preserve">qualificati </w:t>
      </w:r>
      <w:r>
        <w:rPr>
          <w:rFonts w:ascii="Arial" w:eastAsia="Times New Roman"/>
          <w:sz w:val="15"/>
        </w:rPr>
        <w:t>(A</w:t>
      </w:r>
      <w:r>
        <w:rPr>
          <w:rFonts w:ascii="Arial" w:eastAsia="Times New Roman"/>
          <w:sz w:val="13"/>
        </w:rPr>
        <w:t xml:space="preserve">RTICOLO </w:t>
      </w:r>
      <w:r>
        <w:rPr>
          <w:rFonts w:ascii="Arial" w:eastAsia="Times New Roman"/>
          <w:sz w:val="16"/>
        </w:rPr>
        <w:t xml:space="preserve">91 </w:t>
      </w:r>
      <w:r>
        <w:rPr>
          <w:rFonts w:ascii="Arial" w:eastAsia="Times New Roman"/>
          <w:sz w:val="13"/>
        </w:rPr>
        <w:t xml:space="preserve">DEL </w:t>
      </w:r>
      <w:r>
        <w:rPr>
          <w:rFonts w:ascii="Arial" w:eastAsia="Times New Roman"/>
          <w:sz w:val="16"/>
        </w:rPr>
        <w:t>C</w:t>
      </w:r>
      <w:r>
        <w:rPr>
          <w:rFonts w:ascii="Arial" w:eastAsia="Times New Roman"/>
          <w:sz w:val="13"/>
        </w:rPr>
        <w:t>ODICE</w:t>
      </w:r>
      <w:r>
        <w:rPr>
          <w:rFonts w:ascii="Arial" w:eastAsia="Times New Roman"/>
          <w:sz w:val="16"/>
        </w:rPr>
        <w:t>)</w:t>
      </w:r>
    </w:p>
    <w:p w14:paraId="098C638D" w14:textId="77777777" w:rsidR="00467B36" w:rsidRDefault="00345218">
      <w:pPr>
        <w:spacing w:before="115"/>
        <w:ind w:left="362"/>
        <w:jc w:val="center"/>
        <w:rPr>
          <w:rFonts w:ascii="Arial"/>
          <w:b/>
          <w:sz w:val="15"/>
        </w:rPr>
      </w:pPr>
      <w:r>
        <w:rPr>
          <w:noProof/>
        </w:rPr>
        <w:pict w14:anchorId="4253CA8F">
          <v:shape id="Text Box 68" o:spid="_x0000_s1118" type="#_x0000_t202" style="position:absolute;left:0;text-align:left;margin-left:84.35pt;margin-top:20.95pt;width:472.35pt;height:45.6pt;z-index:-25163366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" fillcolor="#cbcbcb" strokecolor="#00007f" strokeweight=".48pt">
            <v:textbox inset="0,0,0,0">
              <w:txbxContent>
                <w:p w14:paraId="1D43172A" w14:textId="77777777" w:rsidR="00F8433A" w:rsidRDefault="00F8433A">
                  <w:pPr>
                    <w:spacing w:before="15"/>
                    <w:ind w:left="107" w:right="541"/>
                    <w:jc w:val="both"/>
                    <w:rPr>
                      <w:rFonts w:ascii="Arial"/>
                      <w:b/>
                      <w:sz w:val="15"/>
                    </w:rPr>
                  </w:pPr>
                  <w:r>
                    <w:rPr>
                      <w:rFonts w:ascii="Arial" w:eastAsia="Times New Roman"/>
                      <w:b/>
                      <w:color w:val="00000A"/>
                      <w:sz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txbxContent>
            </v:textbox>
            <w10:wrap type="topAndBottom" anchorx="page"/>
          </v:shape>
        </w:pict>
      </w:r>
      <w:r w:rsidR="00467B36">
        <w:rPr>
          <w:rFonts w:ascii="Arial" w:eastAsia="Times New Roman"/>
          <w:b/>
          <w:sz w:val="15"/>
          <w:shd w:val="clear" w:color="auto" w:fill="CCFF00"/>
        </w:rPr>
        <w:t>LA PRESENTE SEZIONE NON DEVE ESSERE COMPILATA</w:t>
      </w:r>
    </w:p>
    <w:p w14:paraId="69D3BEBC" w14:textId="77777777" w:rsidR="00467B36" w:rsidRDefault="00467B36">
      <w:pPr>
        <w:pStyle w:val="Corpotesto"/>
        <w:spacing w:before="10"/>
        <w:rPr>
          <w:rFonts w:ascii="Arial"/>
          <w:b/>
          <w:sz w:val="7"/>
        </w:rPr>
      </w:pPr>
    </w:p>
    <w:p w14:paraId="7B491A12" w14:textId="77777777" w:rsidR="00467B36" w:rsidRDefault="00345218">
      <w:pPr>
        <w:pStyle w:val="Corpotesto"/>
        <w:ind w:left="922"/>
        <w:rPr>
          <w:rFonts w:ascii="Arial"/>
        </w:rPr>
      </w:pPr>
      <w:r>
        <w:rPr>
          <w:rFonts w:ascii="Arial"/>
          <w:noProof/>
        </w:rPr>
      </w:r>
      <w:r>
        <w:rPr>
          <w:rFonts w:ascii="Arial"/>
          <w:noProof/>
        </w:rPr>
        <w:pict w14:anchorId="337BF766">
          <v:shape id="Text Box 67" o:spid="_x0000_s1122" type="#_x0000_t202" style="width:469.45pt;height:19.8pt;visibility:visible;mso-left-percent:-10001;mso-top-percent:-10001;mso-position-horizontal:absolute;mso-position-horizontal-relative:char;mso-position-vertical:absolute;mso-position-vertical-relative:line;mso-left-percent:-10001;mso-top-percent:-10001" fillcolor="#cbcbcb" strokecolor="#00007f" strokeweight=".48pt">
            <v:textbox inset="0,0,0,0">
              <w:txbxContent>
                <w:p w14:paraId="6F03809A" w14:textId="77777777" w:rsidR="00F8433A" w:rsidRDefault="00F8433A">
                  <w:pPr>
                    <w:spacing w:before="15" w:line="244" w:lineRule="auto"/>
                    <w:ind w:left="107" w:right="357"/>
                    <w:rPr>
                      <w:rFonts w:ascii="Arial"/>
                      <w:b/>
                      <w:sz w:val="15"/>
                    </w:rPr>
                  </w:pPr>
                  <w:r>
                    <w:rPr>
                      <w:rFonts w:ascii="Arial" w:eastAsia="Times New Roman"/>
                      <w:b/>
                      <w:color w:val="00000A"/>
                      <w:sz w:val="15"/>
                    </w:rPr>
                    <w:t>Solo per le procedure ristrette, le procedure competitive con negoziazione, le procedure di dialogo competitivo e i partenariati per l'innovazione:</w:t>
                  </w:r>
                </w:p>
              </w:txbxContent>
            </v:textbox>
            <w10:anchorlock/>
          </v:shape>
        </w:pict>
      </w:r>
    </w:p>
    <w:p w14:paraId="3E7A1455" w14:textId="77777777" w:rsidR="00467B36" w:rsidRDefault="00467B36">
      <w:pPr>
        <w:spacing w:before="74"/>
        <w:ind w:left="1039"/>
        <w:rPr>
          <w:rFonts w:ascii="Arial"/>
          <w:b/>
          <w:sz w:val="15"/>
        </w:rPr>
      </w:pPr>
      <w:r>
        <w:rPr>
          <w:rFonts w:ascii="Arial" w:eastAsia="Times New Roman"/>
          <w:b/>
          <w:color w:val="00000A"/>
          <w:sz w:val="15"/>
        </w:rPr>
        <w:t>L'operatore economico dichiara:</w:t>
      </w:r>
    </w:p>
    <w:p w14:paraId="6C6ADB04" w14:textId="77777777" w:rsidR="00467B36" w:rsidRDefault="00467B36">
      <w:pPr>
        <w:pStyle w:val="Corpotesto"/>
        <w:rPr>
          <w:rFonts w:ascii="Arial"/>
          <w:b/>
          <w:sz w:val="11"/>
        </w:rPr>
      </w:pPr>
    </w:p>
    <w:tbl>
      <w:tblPr>
        <w:tblW w:w="0" w:type="auto"/>
        <w:tblInd w:w="846" w:type="dxa"/>
        <w:tblBorders>
          <w:top w:val="single" w:sz="4" w:space="0" w:color="00007F"/>
          <w:left w:val="single" w:sz="4" w:space="0" w:color="00007F"/>
          <w:bottom w:val="single" w:sz="4" w:space="0" w:color="00007F"/>
          <w:right w:val="single" w:sz="4" w:space="0" w:color="00007F"/>
          <w:insideH w:val="single" w:sz="4" w:space="0" w:color="00007F"/>
          <w:insideV w:val="single" w:sz="4" w:space="0" w:color="00007F"/>
        </w:tblBorders>
        <w:tblLayout w:type="fixed"/>
        <w:tblCellMar>
          <w:left w:w="0" w:type="dxa"/>
          <w:right w:w="0" w:type="dxa"/>
        </w:tblCellMar>
        <w:tblLook w:val="01E0" w:firstRow="1" w:lastRow="1" w:firstColumn="1" w:lastColumn="1" w:noHBand="0" w:noVBand="0"/>
      </w:tblPr>
      <w:tblGrid>
        <w:gridCol w:w="4646"/>
        <w:gridCol w:w="4888"/>
      </w:tblGrid>
      <w:tr w:rsidR="00467B36" w14:paraId="620241BF" w14:textId="77777777" w:rsidTr="00BB61C9">
        <w:trPr>
          <w:trHeight w:val="412"/>
        </w:trPr>
        <w:tc>
          <w:tcPr>
            <w:tcW w:w="4646" w:type="dxa"/>
          </w:tcPr>
          <w:p w14:paraId="5A6115FF" w14:textId="77777777" w:rsidR="00467B36" w:rsidRPr="00BB61C9" w:rsidRDefault="00467B36" w:rsidP="00BB61C9">
            <w:pPr>
              <w:pStyle w:val="TableParagraph"/>
              <w:spacing w:before="113"/>
              <w:ind w:left="93"/>
              <w:rPr>
                <w:b/>
                <w:sz w:val="15"/>
              </w:rPr>
            </w:pPr>
            <w:r w:rsidRPr="00BB61C9">
              <w:rPr>
                <w:b/>
                <w:color w:val="00000A"/>
                <w:sz w:val="15"/>
              </w:rPr>
              <w:t>Riduzione del numero</w:t>
            </w:r>
          </w:p>
        </w:tc>
        <w:tc>
          <w:tcPr>
            <w:tcW w:w="4888" w:type="dxa"/>
          </w:tcPr>
          <w:p w14:paraId="5995C70E" w14:textId="77777777" w:rsidR="00467B36" w:rsidRPr="00BB61C9" w:rsidRDefault="00467B36" w:rsidP="00BB61C9">
            <w:pPr>
              <w:pStyle w:val="TableParagraph"/>
              <w:spacing w:before="113"/>
              <w:ind w:left="91"/>
              <w:rPr>
                <w:b/>
                <w:sz w:val="15"/>
              </w:rPr>
            </w:pPr>
            <w:r w:rsidRPr="00BB61C9">
              <w:rPr>
                <w:b/>
                <w:color w:val="00000A"/>
                <w:sz w:val="15"/>
              </w:rPr>
              <w:t>Risposta:</w:t>
            </w:r>
          </w:p>
        </w:tc>
      </w:tr>
      <w:tr w:rsidR="00467B36" w14:paraId="493E2001" w14:textId="77777777" w:rsidTr="00BB61C9">
        <w:trPr>
          <w:trHeight w:val="1330"/>
        </w:trPr>
        <w:tc>
          <w:tcPr>
            <w:tcW w:w="4646" w:type="dxa"/>
            <w:tcBorders>
              <w:bottom w:val="nil"/>
            </w:tcBorders>
          </w:tcPr>
          <w:p w14:paraId="0BA1182D" w14:textId="77777777" w:rsidR="00467B36" w:rsidRPr="00BB61C9" w:rsidRDefault="00467B36" w:rsidP="00BB61C9">
            <w:pPr>
              <w:pStyle w:val="TableParagraph"/>
              <w:spacing w:before="113" w:line="242" w:lineRule="auto"/>
              <w:ind w:left="93" w:right="254"/>
              <w:rPr>
                <w:sz w:val="15"/>
              </w:rPr>
            </w:pPr>
            <w:r w:rsidRPr="00BB61C9">
              <w:rPr>
                <w:color w:val="00000A"/>
                <w:sz w:val="15"/>
              </w:rPr>
              <w:t xml:space="preserve">Di </w:t>
            </w:r>
            <w:r w:rsidRPr="00BB61C9">
              <w:rPr>
                <w:b/>
                <w:color w:val="00000A"/>
                <w:sz w:val="15"/>
              </w:rPr>
              <w:t xml:space="preserve">soddisfare </w:t>
            </w:r>
            <w:r w:rsidRPr="00BB61C9">
              <w:rPr>
                <w:color w:val="00000A"/>
                <w:sz w:val="15"/>
              </w:rPr>
              <w:t>i criteri e le regole obiettivi e non discriminatori da applicare per limitare il numero di candidati, come di seguito indicato :</w:t>
            </w:r>
          </w:p>
          <w:p w14:paraId="3E293D61" w14:textId="77777777" w:rsidR="00467B36" w:rsidRPr="00BB61C9" w:rsidRDefault="00467B36" w:rsidP="00BB61C9">
            <w:pPr>
              <w:pStyle w:val="TableParagraph"/>
              <w:spacing w:before="120" w:line="237" w:lineRule="auto"/>
              <w:ind w:left="93" w:right="450"/>
              <w:rPr>
                <w:sz w:val="15"/>
              </w:rPr>
            </w:pPr>
            <w:r w:rsidRPr="00BB61C9">
              <w:rPr>
                <w:color w:val="00000A"/>
                <w:sz w:val="15"/>
              </w:rPr>
              <w:t xml:space="preserve">Se sono richiesti determinati certificati o altre forme di prove documentali, indicare per </w:t>
            </w:r>
            <w:r w:rsidRPr="00BB61C9">
              <w:rPr>
                <w:b/>
                <w:color w:val="00000A"/>
                <w:sz w:val="15"/>
              </w:rPr>
              <w:t xml:space="preserve">ciascun documento </w:t>
            </w:r>
            <w:r w:rsidRPr="00BB61C9">
              <w:rPr>
                <w:color w:val="00000A"/>
                <w:sz w:val="15"/>
              </w:rPr>
              <w:t>se l'operatore economico dispone dei documenti richiesti:</w:t>
            </w:r>
          </w:p>
        </w:tc>
        <w:tc>
          <w:tcPr>
            <w:tcW w:w="4888" w:type="dxa"/>
            <w:tcBorders>
              <w:bottom w:val="nil"/>
            </w:tcBorders>
          </w:tcPr>
          <w:p w14:paraId="4F249392" w14:textId="77777777" w:rsidR="00467B36" w:rsidRPr="00BB61C9" w:rsidRDefault="00467B36" w:rsidP="00BB61C9">
            <w:pPr>
              <w:pStyle w:val="TableParagraph"/>
              <w:spacing w:before="116" w:line="722" w:lineRule="auto"/>
              <w:ind w:left="91" w:right="3824"/>
              <w:rPr>
                <w:sz w:val="15"/>
              </w:rPr>
            </w:pPr>
            <w:r w:rsidRPr="00BB61C9">
              <w:rPr>
                <w:color w:val="00000A"/>
                <w:sz w:val="15"/>
              </w:rPr>
              <w:t>[…………….]  [ ] Sì [ ] No</w:t>
            </w:r>
            <w:r w:rsidRPr="00BB61C9">
              <w:rPr>
                <w:color w:val="00000A"/>
                <w:spacing w:val="-10"/>
                <w:sz w:val="15"/>
              </w:rPr>
              <w:t xml:space="preserve"> </w:t>
            </w:r>
            <w:r w:rsidRPr="00BB61C9">
              <w:rPr>
                <w:color w:val="00000A"/>
                <w:sz w:val="15"/>
              </w:rPr>
              <w:t>(</w:t>
            </w:r>
            <w:r w:rsidRPr="00BB61C9">
              <w:rPr>
                <w:color w:val="00000A"/>
                <w:sz w:val="15"/>
                <w:vertAlign w:val="superscript"/>
              </w:rPr>
              <w:t>39</w:t>
            </w:r>
            <w:r w:rsidRPr="00BB61C9">
              <w:rPr>
                <w:color w:val="00000A"/>
                <w:sz w:val="15"/>
              </w:rPr>
              <w:t>)</w:t>
            </w:r>
          </w:p>
        </w:tc>
      </w:tr>
      <w:tr w:rsidR="00467B36" w14:paraId="74DAD7EC" w14:textId="77777777" w:rsidTr="00BB61C9">
        <w:trPr>
          <w:trHeight w:val="507"/>
        </w:trPr>
        <w:tc>
          <w:tcPr>
            <w:tcW w:w="4646" w:type="dxa"/>
            <w:tcBorders>
              <w:top w:val="nil"/>
              <w:bottom w:val="nil"/>
            </w:tcBorders>
          </w:tcPr>
          <w:p w14:paraId="6F5EA9A4" w14:textId="77777777" w:rsidR="00467B36" w:rsidRPr="00BB61C9" w:rsidRDefault="00467B36" w:rsidP="00BB61C9">
            <w:pPr>
              <w:pStyle w:val="TableParagraph"/>
              <w:spacing w:before="61" w:line="237" w:lineRule="auto"/>
              <w:ind w:left="93" w:right="104"/>
              <w:rPr>
                <w:sz w:val="15"/>
              </w:rPr>
            </w:pPr>
            <w:r w:rsidRPr="00BB61C9">
              <w:rPr>
                <w:color w:val="00000A"/>
                <w:sz w:val="15"/>
              </w:rPr>
              <w:t>Se alcuni di tali certificati o altre forme di prove documentali sono disponibili elettronicamente (</w:t>
            </w:r>
            <w:r w:rsidRPr="00BB61C9">
              <w:rPr>
                <w:color w:val="00000A"/>
                <w:sz w:val="15"/>
                <w:vertAlign w:val="superscript"/>
              </w:rPr>
              <w:t>38</w:t>
            </w:r>
            <w:r w:rsidRPr="00BB61C9">
              <w:rPr>
                <w:color w:val="00000A"/>
                <w:sz w:val="15"/>
              </w:rPr>
              <w:t xml:space="preserve">), indicare per </w:t>
            </w:r>
            <w:r w:rsidRPr="00BB61C9">
              <w:rPr>
                <w:b/>
                <w:color w:val="00000A"/>
                <w:sz w:val="15"/>
              </w:rPr>
              <w:t>ciascun documento</w:t>
            </w:r>
            <w:r w:rsidRPr="00BB61C9">
              <w:rPr>
                <w:color w:val="00000A"/>
                <w:sz w:val="15"/>
              </w:rPr>
              <w:t>:</w:t>
            </w:r>
          </w:p>
        </w:tc>
        <w:tc>
          <w:tcPr>
            <w:tcW w:w="4888" w:type="dxa"/>
            <w:tcBorders>
              <w:top w:val="nil"/>
              <w:bottom w:val="nil"/>
            </w:tcBorders>
          </w:tcPr>
          <w:p w14:paraId="1D9EEC45" w14:textId="77777777" w:rsidR="00467B36" w:rsidRPr="00BB61C9" w:rsidRDefault="00467B36" w:rsidP="00BB61C9">
            <w:pPr>
              <w:pStyle w:val="TableParagraph"/>
              <w:spacing w:before="113"/>
              <w:ind w:left="91" w:right="590"/>
              <w:rPr>
                <w:sz w:val="15"/>
              </w:rPr>
            </w:pPr>
            <w:r w:rsidRPr="00BB61C9">
              <w:rPr>
                <w:color w:val="00000A"/>
                <w:sz w:val="15"/>
              </w:rPr>
              <w:t>(indirizzo web, autorità o organismo di emanazione, riferimento preciso della documentazione):</w:t>
            </w:r>
          </w:p>
        </w:tc>
      </w:tr>
      <w:tr w:rsidR="00467B36" w14:paraId="2F4F2319" w14:textId="77777777" w:rsidTr="00BB61C9">
        <w:trPr>
          <w:trHeight w:val="367"/>
        </w:trPr>
        <w:tc>
          <w:tcPr>
            <w:tcW w:w="4646" w:type="dxa"/>
            <w:tcBorders>
              <w:top w:val="nil"/>
            </w:tcBorders>
          </w:tcPr>
          <w:p w14:paraId="0A9A762B" w14:textId="77777777" w:rsidR="00467B36" w:rsidRPr="00BB61C9" w:rsidRDefault="00467B36">
            <w:pPr>
              <w:pStyle w:val="TableParagraph"/>
              <w:rPr>
                <w:rFonts w:ascii="Times New Roman"/>
                <w:sz w:val="14"/>
              </w:rPr>
            </w:pPr>
          </w:p>
        </w:tc>
        <w:tc>
          <w:tcPr>
            <w:tcW w:w="4888" w:type="dxa"/>
            <w:tcBorders>
              <w:top w:val="nil"/>
            </w:tcBorders>
          </w:tcPr>
          <w:p w14:paraId="62B405CB" w14:textId="77777777" w:rsidR="00467B36" w:rsidRPr="00BB61C9" w:rsidRDefault="00467B36" w:rsidP="00BB61C9">
            <w:pPr>
              <w:pStyle w:val="TableParagraph"/>
              <w:spacing w:before="71"/>
              <w:ind w:left="91"/>
              <w:rPr>
                <w:sz w:val="15"/>
              </w:rPr>
            </w:pPr>
            <w:r w:rsidRPr="00BB61C9">
              <w:rPr>
                <w:color w:val="00000A"/>
                <w:sz w:val="15"/>
              </w:rPr>
              <w:t>[………..…][……………][……………](</w:t>
            </w:r>
            <w:r w:rsidRPr="00BB61C9">
              <w:rPr>
                <w:color w:val="00000A"/>
                <w:sz w:val="15"/>
                <w:vertAlign w:val="superscript"/>
              </w:rPr>
              <w:t>40</w:t>
            </w:r>
            <w:r w:rsidRPr="00BB61C9">
              <w:rPr>
                <w:color w:val="00000A"/>
                <w:sz w:val="15"/>
              </w:rPr>
              <w:t>)</w:t>
            </w:r>
          </w:p>
        </w:tc>
      </w:tr>
    </w:tbl>
    <w:p w14:paraId="0A025492" w14:textId="77777777" w:rsidR="00467B36" w:rsidRDefault="00467B36">
      <w:pPr>
        <w:pStyle w:val="Corpotesto"/>
        <w:rPr>
          <w:rFonts w:ascii="Arial"/>
          <w:b/>
          <w:sz w:val="14"/>
        </w:rPr>
      </w:pPr>
    </w:p>
    <w:p w14:paraId="16731A64" w14:textId="77777777" w:rsidR="00467B36" w:rsidRDefault="00467B36">
      <w:pPr>
        <w:pStyle w:val="Corpotesto"/>
        <w:rPr>
          <w:rFonts w:ascii="Arial"/>
          <w:b/>
          <w:sz w:val="14"/>
        </w:rPr>
      </w:pPr>
    </w:p>
    <w:p w14:paraId="58C82E64" w14:textId="77777777" w:rsidR="00467B36" w:rsidRDefault="00467B36">
      <w:pPr>
        <w:pStyle w:val="Corpotesto"/>
        <w:rPr>
          <w:rFonts w:ascii="Arial"/>
          <w:b/>
          <w:sz w:val="14"/>
        </w:rPr>
      </w:pPr>
    </w:p>
    <w:p w14:paraId="12A897C9" w14:textId="77777777" w:rsidR="00467B36" w:rsidRDefault="00467B36">
      <w:pPr>
        <w:spacing w:before="100"/>
        <w:ind w:left="361"/>
        <w:jc w:val="center"/>
        <w:rPr>
          <w:rFonts w:ascii="Times New Roman"/>
          <w:b/>
          <w:sz w:val="19"/>
        </w:rPr>
      </w:pPr>
      <w:r>
        <w:rPr>
          <w:rFonts w:ascii="Times New Roman" w:eastAsia="Times New Roman"/>
          <w:b/>
          <w:color w:val="00000A"/>
          <w:sz w:val="19"/>
        </w:rPr>
        <w:t>Parte VI: Dichiarazioni finali</w:t>
      </w:r>
    </w:p>
    <w:p w14:paraId="68D3AB3F" w14:textId="77777777" w:rsidR="00467B36" w:rsidRDefault="00467B36">
      <w:pPr>
        <w:pStyle w:val="Corpotesto"/>
        <w:rPr>
          <w:rFonts w:ascii="Times New Roman"/>
          <w:b/>
          <w:sz w:val="18"/>
        </w:rPr>
      </w:pPr>
    </w:p>
    <w:p w14:paraId="1B5D76B1" w14:textId="77777777" w:rsidR="00467B36" w:rsidRDefault="00467B36">
      <w:pPr>
        <w:spacing w:before="137"/>
        <w:ind w:left="1039"/>
        <w:rPr>
          <w:rFonts w:ascii="Arial"/>
          <w:i/>
          <w:sz w:val="15"/>
        </w:rPr>
      </w:pPr>
      <w:r>
        <w:rPr>
          <w:rFonts w:ascii="Arial" w:eastAsia="Times New Roman"/>
          <w:i/>
          <w:color w:val="00000A"/>
          <w:sz w:val="15"/>
        </w:rPr>
        <w:t>Il sottoscritto dichiara che:</w:t>
      </w:r>
    </w:p>
    <w:p w14:paraId="6B9F1FDE" w14:textId="77777777" w:rsidR="00467B36" w:rsidRDefault="00467B36">
      <w:pPr>
        <w:pStyle w:val="Corpotesto"/>
        <w:spacing w:before="3"/>
        <w:rPr>
          <w:rFonts w:ascii="Arial"/>
          <w:i/>
          <w:sz w:val="15"/>
        </w:rPr>
      </w:pPr>
    </w:p>
    <w:p w14:paraId="529670FF" w14:textId="77777777" w:rsidR="00467B36" w:rsidRDefault="00467B36" w:rsidP="00AA7999">
      <w:pPr>
        <w:pStyle w:val="Paragrafoelenco"/>
        <w:numPr>
          <w:ilvl w:val="0"/>
          <w:numId w:val="29"/>
        </w:numPr>
        <w:tabs>
          <w:tab w:val="left" w:pos="1264"/>
        </w:tabs>
        <w:ind w:left="1263" w:hanging="225"/>
        <w:jc w:val="left"/>
        <w:rPr>
          <w:rFonts w:ascii="Arial" w:hAnsi="Arial"/>
          <w:i/>
          <w:sz w:val="15"/>
        </w:rPr>
      </w:pPr>
      <w:r>
        <w:rPr>
          <w:rFonts w:ascii="Arial" w:hAnsi="Arial"/>
          <w:i/>
          <w:color w:val="00000A"/>
          <w:sz w:val="15"/>
        </w:rPr>
        <w:t>è stato effettuato il sopralluogo delle aree dove devono eseguirsi i lavori, come risulta dal verbale sottoscritto in</w:t>
      </w:r>
      <w:r>
        <w:rPr>
          <w:rFonts w:ascii="Arial" w:hAnsi="Arial"/>
          <w:i/>
          <w:color w:val="00000A"/>
          <w:spacing w:val="33"/>
          <w:sz w:val="15"/>
        </w:rPr>
        <w:t xml:space="preserve"> </w:t>
      </w:r>
      <w:r>
        <w:rPr>
          <w:rFonts w:ascii="Arial" w:hAnsi="Arial"/>
          <w:i/>
          <w:color w:val="00000A"/>
          <w:sz w:val="15"/>
        </w:rPr>
        <w:t>data</w:t>
      </w:r>
    </w:p>
    <w:p w14:paraId="7079CF75" w14:textId="77777777" w:rsidR="00467B36" w:rsidRDefault="00467B36">
      <w:pPr>
        <w:tabs>
          <w:tab w:val="left" w:pos="3627"/>
          <w:tab w:val="left" w:pos="8664"/>
        </w:tabs>
        <w:spacing w:before="34"/>
        <w:ind w:left="1039"/>
        <w:rPr>
          <w:rFonts w:ascii="Arial"/>
          <w:i/>
          <w:sz w:val="15"/>
        </w:rPr>
      </w:pPr>
      <w:r>
        <w:rPr>
          <w:rFonts w:ascii="Arial" w:eastAsia="Times New Roman"/>
          <w:i/>
          <w:color w:val="00000A"/>
          <w:sz w:val="15"/>
          <w:u w:val="single" w:color="000009"/>
        </w:rPr>
        <w:t xml:space="preserve"> </w:t>
      </w:r>
      <w:r>
        <w:rPr>
          <w:rFonts w:ascii="Arial" w:eastAsia="Times New Roman"/>
          <w:i/>
          <w:color w:val="00000A"/>
          <w:sz w:val="15"/>
          <w:u w:val="single" w:color="000009"/>
        </w:rPr>
        <w:tab/>
      </w:r>
      <w:r>
        <w:rPr>
          <w:rFonts w:ascii="Arial" w:eastAsia="Times New Roman"/>
          <w:i/>
          <w:color w:val="00000A"/>
          <w:sz w:val="15"/>
        </w:rPr>
        <w:t>, dal</w:t>
      </w:r>
      <w:r>
        <w:rPr>
          <w:rFonts w:ascii="Arial" w:eastAsia="Times New Roman"/>
          <w:i/>
          <w:color w:val="00000A"/>
          <w:spacing w:val="-4"/>
          <w:sz w:val="15"/>
        </w:rPr>
        <w:t xml:space="preserve"> </w:t>
      </w:r>
      <w:r>
        <w:rPr>
          <w:rFonts w:ascii="Arial" w:eastAsia="Times New Roman"/>
          <w:i/>
          <w:color w:val="00000A"/>
          <w:sz w:val="15"/>
        </w:rPr>
        <w:t>sig./dalla</w:t>
      </w:r>
      <w:r>
        <w:rPr>
          <w:rFonts w:ascii="Arial" w:eastAsia="Times New Roman"/>
          <w:i/>
          <w:color w:val="00000A"/>
          <w:spacing w:val="-4"/>
          <w:sz w:val="15"/>
        </w:rPr>
        <w:t xml:space="preserve"> </w:t>
      </w:r>
      <w:r>
        <w:rPr>
          <w:rFonts w:ascii="Arial" w:eastAsia="Times New Roman"/>
          <w:i/>
          <w:color w:val="00000A"/>
          <w:sz w:val="15"/>
        </w:rPr>
        <w:t>sig.ra</w:t>
      </w:r>
      <w:r>
        <w:rPr>
          <w:rFonts w:ascii="Arial" w:eastAsia="Times New Roman"/>
          <w:i/>
          <w:color w:val="00000A"/>
          <w:sz w:val="15"/>
          <w:u w:val="single" w:color="000009"/>
        </w:rPr>
        <w:t xml:space="preserve"> </w:t>
      </w:r>
      <w:r>
        <w:rPr>
          <w:rFonts w:ascii="Arial" w:eastAsia="Times New Roman"/>
          <w:i/>
          <w:color w:val="00000A"/>
          <w:sz w:val="15"/>
          <w:u w:val="single" w:color="000009"/>
        </w:rPr>
        <w:tab/>
      </w:r>
      <w:r>
        <w:rPr>
          <w:rFonts w:ascii="Arial" w:eastAsia="Times New Roman"/>
          <w:i/>
          <w:color w:val="00000A"/>
          <w:sz w:val="15"/>
        </w:rPr>
        <w:t>;</w:t>
      </w:r>
    </w:p>
    <w:p w14:paraId="0C18C021" w14:textId="77777777" w:rsidR="00467B36" w:rsidRDefault="00467B36">
      <w:pPr>
        <w:pStyle w:val="Corpotesto"/>
        <w:spacing w:before="3"/>
        <w:rPr>
          <w:rFonts w:ascii="Arial"/>
          <w:i/>
          <w:sz w:val="15"/>
        </w:rPr>
      </w:pPr>
    </w:p>
    <w:p w14:paraId="2C8F78F2" w14:textId="77777777" w:rsidR="00467B36" w:rsidRDefault="00467B36" w:rsidP="00AA7999">
      <w:pPr>
        <w:pStyle w:val="Paragrafoelenco"/>
        <w:numPr>
          <w:ilvl w:val="0"/>
          <w:numId w:val="29"/>
        </w:numPr>
        <w:tabs>
          <w:tab w:val="left" w:pos="1175"/>
        </w:tabs>
        <w:spacing w:line="288" w:lineRule="auto"/>
        <w:ind w:right="810" w:firstLine="0"/>
        <w:jc w:val="left"/>
        <w:rPr>
          <w:rFonts w:ascii="Arial" w:hAnsi="Arial"/>
          <w:i/>
          <w:sz w:val="15"/>
        </w:rPr>
      </w:pPr>
      <w:r>
        <w:rPr>
          <w:rFonts w:ascii="Arial" w:hAnsi="Arial"/>
          <w:i/>
          <w:color w:val="00000A"/>
          <w:sz w:val="15"/>
        </w:rPr>
        <w:t>[</w:t>
      </w:r>
      <w:r>
        <w:rPr>
          <w:rFonts w:ascii="Arial" w:hAnsi="Arial"/>
          <w:b/>
          <w:i/>
          <w:color w:val="00000A"/>
          <w:sz w:val="15"/>
        </w:rPr>
        <w:t>compilare se ricorre il caso</w:t>
      </w:r>
      <w:r>
        <w:rPr>
          <w:rFonts w:ascii="Arial" w:hAnsi="Arial"/>
          <w:i/>
          <w:color w:val="00000A"/>
          <w:sz w:val="15"/>
        </w:rPr>
        <w:t>] che usufruisce della riduzione della garanzia provvisoria di cui all'art. 93, comma 7, del D. Lgs. n° 50/2016 in quanto in possesso (</w:t>
      </w:r>
      <w:r>
        <w:rPr>
          <w:rFonts w:ascii="Arial" w:hAnsi="Arial"/>
          <w:b/>
          <w:i/>
          <w:color w:val="00000A"/>
          <w:sz w:val="15"/>
        </w:rPr>
        <w:t>indicare il motivo, tra quelli riportati nel citato comma 7, che giustifica l'applicazione della riduzione</w:t>
      </w:r>
      <w:r>
        <w:rPr>
          <w:rFonts w:ascii="Arial" w:hAnsi="Arial"/>
          <w:i/>
          <w:color w:val="00000A"/>
          <w:sz w:val="15"/>
        </w:rPr>
        <w:t>):</w:t>
      </w:r>
    </w:p>
    <w:p w14:paraId="171FB648" w14:textId="77777777" w:rsidR="00467B36" w:rsidRDefault="00345218">
      <w:pPr>
        <w:pStyle w:val="Corpotesto"/>
        <w:spacing w:before="7"/>
        <w:rPr>
          <w:rFonts w:ascii="Arial"/>
          <w:i/>
          <w:sz w:val="22"/>
        </w:rPr>
      </w:pPr>
      <w:r>
        <w:rPr>
          <w:noProof/>
        </w:rPr>
        <w:pict w14:anchorId="35CEE28A">
          <v:line id="Line 66" o:spid="_x0000_s1120" style="position:absolute;z-index:-251632640;visibility:visible;mso-wrap-distance-left:0;mso-wrap-distance-right:0;mso-position-horizontal-relative:page" from="90pt,15.2pt" to="528.1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" strokecolor="#000009" strokeweight=".1333mm">
            <w10:wrap type="topAndBottom" anchorx="page"/>
          </v:line>
        </w:pict>
      </w:r>
    </w:p>
    <w:p w14:paraId="36A09DE1" w14:textId="77777777" w:rsidR="00467B36" w:rsidRDefault="00467B36">
      <w:pPr>
        <w:pStyle w:val="Corpotesto"/>
        <w:spacing w:before="1"/>
        <w:rPr>
          <w:rFonts w:ascii="Arial"/>
          <w:i/>
          <w:sz w:val="6"/>
        </w:rPr>
      </w:pPr>
    </w:p>
    <w:p w14:paraId="4AD5A3A5" w14:textId="77777777" w:rsidR="00467B36" w:rsidRDefault="00467B36" w:rsidP="00AA7999">
      <w:pPr>
        <w:pStyle w:val="Paragrafoelenco"/>
        <w:numPr>
          <w:ilvl w:val="0"/>
          <w:numId w:val="29"/>
        </w:numPr>
        <w:tabs>
          <w:tab w:val="left" w:pos="1144"/>
        </w:tabs>
        <w:spacing w:before="76"/>
        <w:ind w:right="674" w:firstLine="0"/>
        <w:rPr>
          <w:rFonts w:ascii="Arial" w:hAnsi="Arial"/>
          <w:i/>
          <w:sz w:val="15"/>
        </w:rPr>
      </w:pPr>
      <w:r>
        <w:rPr>
          <w:rFonts w:ascii="Arial" w:hAnsi="Arial"/>
          <w:i/>
          <w:color w:val="00000A"/>
          <w:sz w:val="15"/>
        </w:rPr>
        <w:t>conosce ed accetta tutte le condizioni generali e particolari che regolano l'affidamento, contenute negli elaborati approvati con la determinazione del dirigente del settore segreteria generale adottata il 17 agosto 2017, n° meccanografico 740-2017, registrata al  n° 661/2017, esecutiva;</w:t>
      </w:r>
    </w:p>
    <w:p w14:paraId="00F3C1CB" w14:textId="77777777" w:rsidR="00467B36" w:rsidRDefault="00467B36" w:rsidP="00AA7999">
      <w:pPr>
        <w:pStyle w:val="Paragrafoelenco"/>
        <w:numPr>
          <w:ilvl w:val="0"/>
          <w:numId w:val="29"/>
        </w:numPr>
        <w:tabs>
          <w:tab w:val="left" w:pos="1148"/>
        </w:tabs>
        <w:spacing w:before="121"/>
        <w:ind w:right="675" w:hanging="1"/>
        <w:rPr>
          <w:rFonts w:ascii="Arial" w:hAnsi="Arial"/>
          <w:i/>
          <w:sz w:val="15"/>
        </w:rPr>
      </w:pPr>
      <w:r>
        <w:rPr>
          <w:rFonts w:ascii="Arial" w:hAnsi="Arial"/>
          <w:i/>
          <w:color w:val="00000A"/>
          <w:sz w:val="15"/>
        </w:rPr>
        <w:t xml:space="preserve">si è recato sui luoghi dove deve eseguirsi il servizio, ha verificato le condizioni dei luoghi, ha preso conoscenza di tutte quelle circostanze generali e particolari che possono avere influito sulla determinazione dell’offerta presentata, che tiene conto dei costi della sicurezza specifici e delle condizioni contrattuali e di aver giudicato il </w:t>
      </w:r>
      <w:r>
        <w:rPr>
          <w:rFonts w:ascii="Arial" w:hAnsi="Arial"/>
          <w:i/>
          <w:color w:val="00000A"/>
          <w:spacing w:val="-2"/>
          <w:sz w:val="15"/>
        </w:rPr>
        <w:t xml:space="preserve">prezzo </w:t>
      </w:r>
      <w:r>
        <w:rPr>
          <w:rFonts w:ascii="Arial" w:hAnsi="Arial"/>
          <w:i/>
          <w:color w:val="00000A"/>
          <w:sz w:val="15"/>
        </w:rPr>
        <w:t>medesimo rimuneratore e tale da consentire l’offerta</w:t>
      </w:r>
      <w:r>
        <w:rPr>
          <w:rFonts w:ascii="Arial" w:hAnsi="Arial"/>
          <w:i/>
          <w:color w:val="00000A"/>
          <w:spacing w:val="-2"/>
          <w:sz w:val="15"/>
        </w:rPr>
        <w:t xml:space="preserve"> </w:t>
      </w:r>
      <w:r>
        <w:rPr>
          <w:rFonts w:ascii="Arial" w:hAnsi="Arial"/>
          <w:i/>
          <w:color w:val="00000A"/>
          <w:sz w:val="15"/>
        </w:rPr>
        <w:t>presentata;</w:t>
      </w:r>
    </w:p>
    <w:p w14:paraId="225E3BD9" w14:textId="77777777" w:rsidR="00467B36" w:rsidRDefault="00467B36" w:rsidP="00AA7999">
      <w:pPr>
        <w:pStyle w:val="Paragrafoelenco"/>
        <w:numPr>
          <w:ilvl w:val="0"/>
          <w:numId w:val="29"/>
        </w:numPr>
        <w:tabs>
          <w:tab w:val="left" w:pos="1136"/>
        </w:tabs>
        <w:spacing w:before="119"/>
        <w:ind w:right="675" w:firstLine="0"/>
        <w:rPr>
          <w:rFonts w:ascii="Arial" w:hAnsi="Arial"/>
          <w:i/>
          <w:sz w:val="15"/>
        </w:rPr>
      </w:pPr>
      <w:r>
        <w:rPr>
          <w:rFonts w:ascii="Arial" w:hAnsi="Arial"/>
          <w:i/>
          <w:color w:val="00000A"/>
          <w:sz w:val="15"/>
        </w:rPr>
        <w:t>possiede i requisiti di idoneità tecnico-professionale di cui all’art. 26 del D. Lgs. n° 81/2008 necessari allo svolgimento del presente affidamento;</w:t>
      </w:r>
    </w:p>
    <w:p w14:paraId="142AC908" w14:textId="77777777" w:rsidR="00467B36" w:rsidRDefault="00467B36" w:rsidP="00AA7999">
      <w:pPr>
        <w:pStyle w:val="Paragrafoelenco"/>
        <w:numPr>
          <w:ilvl w:val="0"/>
          <w:numId w:val="29"/>
        </w:numPr>
        <w:tabs>
          <w:tab w:val="left" w:pos="1151"/>
        </w:tabs>
        <w:spacing w:before="121"/>
        <w:ind w:right="675" w:firstLine="0"/>
        <w:rPr>
          <w:rFonts w:ascii="Arial" w:hAnsi="Arial"/>
          <w:i/>
          <w:sz w:val="15"/>
        </w:rPr>
      </w:pPr>
      <w:r>
        <w:rPr>
          <w:rFonts w:ascii="Arial" w:hAnsi="Arial"/>
          <w:i/>
          <w:color w:val="00000A"/>
          <w:sz w:val="15"/>
        </w:rPr>
        <w:t>s’impegna a rispettare tassativamente i contratti collettivi nazionali di lavoro di settore, gli accordi sindacali integrativi, le norme sulla sicurezza dei lavoratori nei luoghi di lavoro e tutti gli adempimenti di legge nei confronti dei lavoratori dipendenti o soci e che ha adempiuto, all’interno della propria azienda, agli obblighi di sicurezza previsti dalla vigente</w:t>
      </w:r>
      <w:r>
        <w:rPr>
          <w:rFonts w:ascii="Arial" w:hAnsi="Arial"/>
          <w:i/>
          <w:color w:val="00000A"/>
          <w:spacing w:val="-12"/>
          <w:sz w:val="15"/>
        </w:rPr>
        <w:t xml:space="preserve"> </w:t>
      </w:r>
      <w:r>
        <w:rPr>
          <w:rFonts w:ascii="Arial" w:hAnsi="Arial"/>
          <w:i/>
          <w:color w:val="00000A"/>
          <w:sz w:val="15"/>
        </w:rPr>
        <w:t>normativa;</w:t>
      </w:r>
    </w:p>
    <w:p w14:paraId="486EE4AD" w14:textId="77777777" w:rsidR="00467B36" w:rsidRDefault="00467B36" w:rsidP="00AA7999">
      <w:pPr>
        <w:pStyle w:val="Paragrafoelenco"/>
        <w:numPr>
          <w:ilvl w:val="0"/>
          <w:numId w:val="29"/>
        </w:numPr>
        <w:tabs>
          <w:tab w:val="left" w:pos="1137"/>
        </w:tabs>
        <w:spacing w:before="121"/>
        <w:ind w:left="1040" w:right="678" w:firstLine="0"/>
        <w:rPr>
          <w:rFonts w:ascii="Arial" w:hAnsi="Arial"/>
          <w:i/>
          <w:sz w:val="15"/>
        </w:rPr>
      </w:pPr>
      <w:r>
        <w:rPr>
          <w:rFonts w:ascii="Arial" w:hAnsi="Arial"/>
          <w:i/>
          <w:color w:val="00000A"/>
          <w:sz w:val="15"/>
        </w:rPr>
        <w:t>s’impegna tassativamente, in caso di aggiudicazione, all’osservanza delle disposizioni in materia di tracciabilità dei flussi finanziari contenute nell’art. 3 della legge 13 agosto 2010, n°</w:t>
      </w:r>
      <w:r>
        <w:rPr>
          <w:rFonts w:ascii="Arial" w:hAnsi="Arial"/>
          <w:i/>
          <w:color w:val="00000A"/>
          <w:spacing w:val="-8"/>
          <w:sz w:val="15"/>
        </w:rPr>
        <w:t xml:space="preserve"> </w:t>
      </w:r>
      <w:r>
        <w:rPr>
          <w:rFonts w:ascii="Arial" w:hAnsi="Arial"/>
          <w:i/>
          <w:color w:val="00000A"/>
          <w:sz w:val="15"/>
        </w:rPr>
        <w:t>136;</w:t>
      </w:r>
    </w:p>
    <w:p w14:paraId="61479BD9" w14:textId="77777777" w:rsidR="00467B36" w:rsidRDefault="00467B36" w:rsidP="00AA7999">
      <w:pPr>
        <w:pStyle w:val="Paragrafoelenco"/>
        <w:numPr>
          <w:ilvl w:val="0"/>
          <w:numId w:val="29"/>
        </w:numPr>
        <w:tabs>
          <w:tab w:val="left" w:pos="1146"/>
        </w:tabs>
        <w:spacing w:before="118"/>
        <w:ind w:left="1040" w:right="674" w:firstLine="0"/>
        <w:rPr>
          <w:rFonts w:ascii="Arial" w:hAnsi="Arial"/>
          <w:i/>
          <w:sz w:val="15"/>
        </w:rPr>
      </w:pPr>
      <w:r>
        <w:rPr>
          <w:rFonts w:ascii="Arial" w:hAnsi="Arial"/>
          <w:i/>
          <w:color w:val="00000A"/>
          <w:sz w:val="15"/>
        </w:rPr>
        <w:t xml:space="preserve">ha preso visione ed accetta integralmente i contenuti del </w:t>
      </w:r>
      <w:r>
        <w:rPr>
          <w:rFonts w:ascii="Arial" w:hAnsi="Arial"/>
          <w:i/>
          <w:color w:val="00000A"/>
          <w:spacing w:val="-5"/>
          <w:sz w:val="15"/>
        </w:rPr>
        <w:t xml:space="preserve">D.P.R. </w:t>
      </w:r>
      <w:r>
        <w:rPr>
          <w:rFonts w:ascii="Arial" w:hAnsi="Arial"/>
          <w:i/>
          <w:color w:val="00000A"/>
          <w:sz w:val="15"/>
        </w:rPr>
        <w:t>n. 62/2013 “Codice di comportamento dei dipendenti pubblici” e s’impegna, come anche per suo tramite i suoi dipendenti e/o collaboratori a qualsiasi titolo, pena la risoluzione o la decadenza del contratto, al rispetto degli obblighi di condotta previsti dallo</w:t>
      </w:r>
      <w:r>
        <w:rPr>
          <w:rFonts w:ascii="Arial" w:hAnsi="Arial"/>
          <w:i/>
          <w:color w:val="00000A"/>
          <w:spacing w:val="-13"/>
          <w:sz w:val="15"/>
        </w:rPr>
        <w:t xml:space="preserve"> </w:t>
      </w:r>
      <w:r>
        <w:rPr>
          <w:rFonts w:ascii="Arial" w:hAnsi="Arial"/>
          <w:i/>
          <w:color w:val="00000A"/>
          <w:sz w:val="15"/>
        </w:rPr>
        <w:t>stesso.</w:t>
      </w:r>
    </w:p>
    <w:p w14:paraId="1332B1A5" w14:textId="77777777" w:rsidR="00467B36" w:rsidRDefault="00467B36">
      <w:pPr>
        <w:spacing w:before="121"/>
        <w:ind w:left="1039" w:right="674"/>
        <w:jc w:val="both"/>
        <w:rPr>
          <w:rFonts w:ascii="Arial" w:hAnsi="Arial"/>
          <w:i/>
          <w:sz w:val="15"/>
        </w:rPr>
      </w:pPr>
      <w:r>
        <w:rPr>
          <w:rFonts w:ascii="Arial" w:hAnsi="Arial"/>
          <w:i/>
          <w:color w:val="00000A"/>
          <w:sz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ascii="Arial" w:hAnsi="Arial"/>
          <w:i/>
          <w:sz w:val="15"/>
        </w:rPr>
        <w:t>, ai sensi dell’articolo 76 del DPR</w:t>
      </w:r>
      <w:r>
        <w:rPr>
          <w:rFonts w:ascii="Arial" w:hAnsi="Arial"/>
          <w:i/>
          <w:spacing w:val="-7"/>
          <w:sz w:val="15"/>
        </w:rPr>
        <w:t xml:space="preserve"> </w:t>
      </w:r>
      <w:r>
        <w:rPr>
          <w:rFonts w:ascii="Arial" w:hAnsi="Arial"/>
          <w:i/>
          <w:sz w:val="15"/>
        </w:rPr>
        <w:t>445/2000.</w:t>
      </w:r>
    </w:p>
    <w:p w14:paraId="1AD5CA4E" w14:textId="77777777" w:rsidR="00467B36" w:rsidRDefault="00467B36">
      <w:pPr>
        <w:spacing w:before="122" w:line="237" w:lineRule="auto"/>
        <w:ind w:left="1039" w:right="673"/>
        <w:jc w:val="both"/>
        <w:rPr>
          <w:rFonts w:ascii="Arial"/>
          <w:i/>
          <w:sz w:val="15"/>
        </w:rPr>
      </w:pPr>
      <w:r>
        <w:rPr>
          <w:rFonts w:ascii="Arial" w:eastAsia="Times New Roman"/>
          <w:i/>
          <w:sz w:val="15"/>
        </w:rPr>
        <w:t xml:space="preserve">Ferme restando le disposizioni degli articoli 40, 43 e 46 del DPR 445/2000, il sottoscritto/I sottoscritti dichiara/dichiarano </w:t>
      </w:r>
      <w:r>
        <w:rPr>
          <w:rFonts w:ascii="Arial" w:eastAsia="Times New Roman"/>
          <w:i/>
          <w:color w:val="00000A"/>
          <w:sz w:val="15"/>
        </w:rPr>
        <w:t>formalmente</w:t>
      </w:r>
      <w:r>
        <w:rPr>
          <w:rFonts w:ascii="Arial" w:eastAsia="Times New Roman"/>
          <w:i/>
          <w:color w:val="00000A"/>
          <w:spacing w:val="4"/>
          <w:sz w:val="15"/>
        </w:rPr>
        <w:t xml:space="preserve"> </w:t>
      </w:r>
      <w:r>
        <w:rPr>
          <w:rFonts w:ascii="Arial" w:eastAsia="Times New Roman"/>
          <w:i/>
          <w:color w:val="00000A"/>
          <w:sz w:val="15"/>
        </w:rPr>
        <w:t>di</w:t>
      </w:r>
      <w:r>
        <w:rPr>
          <w:rFonts w:ascii="Arial" w:eastAsia="Times New Roman"/>
          <w:i/>
          <w:color w:val="00000A"/>
          <w:spacing w:val="4"/>
          <w:sz w:val="15"/>
        </w:rPr>
        <w:t xml:space="preserve"> </w:t>
      </w:r>
      <w:r>
        <w:rPr>
          <w:rFonts w:ascii="Arial" w:eastAsia="Times New Roman"/>
          <w:i/>
          <w:color w:val="00000A"/>
          <w:sz w:val="15"/>
        </w:rPr>
        <w:t>essere</w:t>
      </w:r>
      <w:r>
        <w:rPr>
          <w:rFonts w:ascii="Arial" w:eastAsia="Times New Roman"/>
          <w:i/>
          <w:color w:val="00000A"/>
          <w:spacing w:val="5"/>
          <w:sz w:val="15"/>
        </w:rPr>
        <w:t xml:space="preserve"> </w:t>
      </w:r>
      <w:r>
        <w:rPr>
          <w:rFonts w:ascii="Arial" w:eastAsia="Times New Roman"/>
          <w:i/>
          <w:color w:val="00000A"/>
          <w:sz w:val="15"/>
        </w:rPr>
        <w:t>in</w:t>
      </w:r>
      <w:r>
        <w:rPr>
          <w:rFonts w:ascii="Arial" w:eastAsia="Times New Roman"/>
          <w:i/>
          <w:color w:val="00000A"/>
          <w:spacing w:val="5"/>
          <w:sz w:val="15"/>
        </w:rPr>
        <w:t xml:space="preserve"> </w:t>
      </w:r>
      <w:r>
        <w:rPr>
          <w:rFonts w:ascii="Arial" w:eastAsia="Times New Roman"/>
          <w:i/>
          <w:color w:val="00000A"/>
          <w:sz w:val="15"/>
        </w:rPr>
        <w:t>grado</w:t>
      </w:r>
      <w:r>
        <w:rPr>
          <w:rFonts w:ascii="Arial" w:eastAsia="Times New Roman"/>
          <w:i/>
          <w:color w:val="00000A"/>
          <w:spacing w:val="5"/>
          <w:sz w:val="15"/>
        </w:rPr>
        <w:t xml:space="preserve"> </w:t>
      </w:r>
      <w:r>
        <w:rPr>
          <w:rFonts w:ascii="Arial" w:eastAsia="Times New Roman"/>
          <w:i/>
          <w:color w:val="00000A"/>
          <w:sz w:val="15"/>
        </w:rPr>
        <w:t>di</w:t>
      </w:r>
      <w:r>
        <w:rPr>
          <w:rFonts w:ascii="Arial" w:eastAsia="Times New Roman"/>
          <w:i/>
          <w:color w:val="00000A"/>
          <w:spacing w:val="6"/>
          <w:sz w:val="15"/>
        </w:rPr>
        <w:t xml:space="preserve"> </w:t>
      </w:r>
      <w:r>
        <w:rPr>
          <w:rFonts w:ascii="Arial" w:eastAsia="Times New Roman"/>
          <w:i/>
          <w:color w:val="00000A"/>
          <w:sz w:val="15"/>
        </w:rPr>
        <w:t>produrre,</w:t>
      </w:r>
      <w:r>
        <w:rPr>
          <w:rFonts w:ascii="Arial" w:eastAsia="Times New Roman"/>
          <w:i/>
          <w:color w:val="00000A"/>
          <w:spacing w:val="5"/>
          <w:sz w:val="15"/>
        </w:rPr>
        <w:t xml:space="preserve"> </w:t>
      </w:r>
      <w:r>
        <w:rPr>
          <w:rFonts w:ascii="Arial" w:eastAsia="Times New Roman"/>
          <w:i/>
          <w:color w:val="00000A"/>
          <w:sz w:val="15"/>
        </w:rPr>
        <w:t>su</w:t>
      </w:r>
      <w:r>
        <w:rPr>
          <w:rFonts w:ascii="Arial" w:eastAsia="Times New Roman"/>
          <w:i/>
          <w:color w:val="00000A"/>
          <w:spacing w:val="6"/>
          <w:sz w:val="15"/>
        </w:rPr>
        <w:t xml:space="preserve"> </w:t>
      </w:r>
      <w:r>
        <w:rPr>
          <w:rFonts w:ascii="Arial" w:eastAsia="Times New Roman"/>
          <w:i/>
          <w:color w:val="00000A"/>
          <w:sz w:val="15"/>
        </w:rPr>
        <w:t>richiesta</w:t>
      </w:r>
      <w:r>
        <w:rPr>
          <w:rFonts w:ascii="Arial" w:eastAsia="Times New Roman"/>
          <w:i/>
          <w:color w:val="00000A"/>
          <w:spacing w:val="4"/>
          <w:sz w:val="15"/>
        </w:rPr>
        <w:t xml:space="preserve"> </w:t>
      </w:r>
      <w:r>
        <w:rPr>
          <w:rFonts w:ascii="Arial" w:eastAsia="Times New Roman"/>
          <w:i/>
          <w:color w:val="00000A"/>
          <w:sz w:val="15"/>
        </w:rPr>
        <w:t>e</w:t>
      </w:r>
      <w:r>
        <w:rPr>
          <w:rFonts w:ascii="Arial" w:eastAsia="Times New Roman"/>
          <w:i/>
          <w:color w:val="00000A"/>
          <w:spacing w:val="1"/>
          <w:sz w:val="15"/>
        </w:rPr>
        <w:t xml:space="preserve"> </w:t>
      </w:r>
      <w:r>
        <w:rPr>
          <w:rFonts w:ascii="Arial" w:eastAsia="Times New Roman"/>
          <w:i/>
          <w:color w:val="00000A"/>
          <w:sz w:val="15"/>
        </w:rPr>
        <w:t>senza</w:t>
      </w:r>
      <w:r>
        <w:rPr>
          <w:rFonts w:ascii="Arial" w:eastAsia="Times New Roman"/>
          <w:i/>
          <w:color w:val="00000A"/>
          <w:spacing w:val="6"/>
          <w:sz w:val="15"/>
        </w:rPr>
        <w:t xml:space="preserve"> </w:t>
      </w:r>
      <w:r>
        <w:rPr>
          <w:rFonts w:ascii="Arial" w:eastAsia="Times New Roman"/>
          <w:i/>
          <w:color w:val="00000A"/>
          <w:sz w:val="15"/>
        </w:rPr>
        <w:t>indugio,</w:t>
      </w:r>
      <w:r>
        <w:rPr>
          <w:rFonts w:ascii="Arial" w:eastAsia="Times New Roman"/>
          <w:i/>
          <w:color w:val="00000A"/>
          <w:spacing w:val="5"/>
          <w:sz w:val="15"/>
        </w:rPr>
        <w:t xml:space="preserve"> </w:t>
      </w:r>
      <w:r>
        <w:rPr>
          <w:rFonts w:ascii="Arial" w:eastAsia="Times New Roman"/>
          <w:i/>
          <w:color w:val="00000A"/>
          <w:sz w:val="15"/>
        </w:rPr>
        <w:t>i</w:t>
      </w:r>
      <w:r>
        <w:rPr>
          <w:rFonts w:ascii="Arial" w:eastAsia="Times New Roman"/>
          <w:i/>
          <w:color w:val="00000A"/>
          <w:spacing w:val="4"/>
          <w:sz w:val="15"/>
        </w:rPr>
        <w:t xml:space="preserve"> </w:t>
      </w:r>
      <w:r>
        <w:rPr>
          <w:rFonts w:ascii="Arial" w:eastAsia="Times New Roman"/>
          <w:i/>
          <w:color w:val="00000A"/>
          <w:sz w:val="15"/>
        </w:rPr>
        <w:t>certificati</w:t>
      </w:r>
      <w:r>
        <w:rPr>
          <w:rFonts w:ascii="Arial" w:eastAsia="Times New Roman"/>
          <w:i/>
          <w:color w:val="00000A"/>
          <w:spacing w:val="4"/>
          <w:sz w:val="15"/>
        </w:rPr>
        <w:t xml:space="preserve"> </w:t>
      </w:r>
      <w:r>
        <w:rPr>
          <w:rFonts w:ascii="Arial" w:eastAsia="Times New Roman"/>
          <w:i/>
          <w:color w:val="00000A"/>
          <w:sz w:val="15"/>
        </w:rPr>
        <w:t>e</w:t>
      </w:r>
      <w:r>
        <w:rPr>
          <w:rFonts w:ascii="Arial" w:eastAsia="Times New Roman"/>
          <w:i/>
          <w:color w:val="00000A"/>
          <w:spacing w:val="4"/>
          <w:sz w:val="15"/>
        </w:rPr>
        <w:t xml:space="preserve"> </w:t>
      </w:r>
      <w:r>
        <w:rPr>
          <w:rFonts w:ascii="Arial" w:eastAsia="Times New Roman"/>
          <w:i/>
          <w:color w:val="00000A"/>
          <w:sz w:val="15"/>
        </w:rPr>
        <w:t>le</w:t>
      </w:r>
      <w:r>
        <w:rPr>
          <w:rFonts w:ascii="Arial" w:eastAsia="Times New Roman"/>
          <w:i/>
          <w:color w:val="00000A"/>
          <w:spacing w:val="4"/>
          <w:sz w:val="15"/>
        </w:rPr>
        <w:t xml:space="preserve"> </w:t>
      </w:r>
      <w:r>
        <w:rPr>
          <w:rFonts w:ascii="Arial" w:eastAsia="Times New Roman"/>
          <w:i/>
          <w:color w:val="00000A"/>
          <w:sz w:val="15"/>
        </w:rPr>
        <w:t>altre</w:t>
      </w:r>
      <w:r>
        <w:rPr>
          <w:rFonts w:ascii="Arial" w:eastAsia="Times New Roman"/>
          <w:i/>
          <w:color w:val="00000A"/>
          <w:spacing w:val="5"/>
          <w:sz w:val="15"/>
        </w:rPr>
        <w:t xml:space="preserve"> </w:t>
      </w:r>
      <w:r>
        <w:rPr>
          <w:rFonts w:ascii="Arial" w:eastAsia="Times New Roman"/>
          <w:i/>
          <w:color w:val="00000A"/>
          <w:sz w:val="15"/>
        </w:rPr>
        <w:t>forme</w:t>
      </w:r>
      <w:r>
        <w:rPr>
          <w:rFonts w:ascii="Arial" w:eastAsia="Times New Roman"/>
          <w:i/>
          <w:color w:val="00000A"/>
          <w:spacing w:val="4"/>
          <w:sz w:val="15"/>
        </w:rPr>
        <w:t xml:space="preserve"> </w:t>
      </w:r>
      <w:r>
        <w:rPr>
          <w:rFonts w:ascii="Arial" w:eastAsia="Times New Roman"/>
          <w:i/>
          <w:color w:val="00000A"/>
          <w:sz w:val="15"/>
        </w:rPr>
        <w:t>di</w:t>
      </w:r>
      <w:r>
        <w:rPr>
          <w:rFonts w:ascii="Arial" w:eastAsia="Times New Roman"/>
          <w:i/>
          <w:color w:val="00000A"/>
          <w:spacing w:val="4"/>
          <w:sz w:val="15"/>
        </w:rPr>
        <w:t xml:space="preserve"> </w:t>
      </w:r>
      <w:r>
        <w:rPr>
          <w:rFonts w:ascii="Arial" w:eastAsia="Times New Roman"/>
          <w:i/>
          <w:color w:val="00000A"/>
          <w:sz w:val="15"/>
        </w:rPr>
        <w:t>prove</w:t>
      </w:r>
      <w:r>
        <w:rPr>
          <w:rFonts w:ascii="Arial" w:eastAsia="Times New Roman"/>
          <w:i/>
          <w:color w:val="00000A"/>
          <w:spacing w:val="1"/>
          <w:sz w:val="15"/>
        </w:rPr>
        <w:t xml:space="preserve"> </w:t>
      </w:r>
      <w:r>
        <w:rPr>
          <w:rFonts w:ascii="Arial" w:eastAsia="Times New Roman"/>
          <w:i/>
          <w:color w:val="00000A"/>
          <w:sz w:val="15"/>
        </w:rPr>
        <w:t>documentali</w:t>
      </w:r>
      <w:r>
        <w:rPr>
          <w:rFonts w:ascii="Arial" w:eastAsia="Times New Roman"/>
          <w:i/>
          <w:color w:val="00000A"/>
          <w:spacing w:val="4"/>
          <w:sz w:val="15"/>
        </w:rPr>
        <w:t xml:space="preserve"> </w:t>
      </w:r>
      <w:r>
        <w:rPr>
          <w:rFonts w:ascii="Arial" w:eastAsia="Times New Roman"/>
          <w:i/>
          <w:color w:val="00000A"/>
          <w:sz w:val="15"/>
        </w:rPr>
        <w:t>del</w:t>
      </w:r>
      <w:r>
        <w:rPr>
          <w:rFonts w:ascii="Arial" w:eastAsia="Times New Roman"/>
          <w:i/>
          <w:color w:val="00000A"/>
          <w:spacing w:val="1"/>
          <w:sz w:val="15"/>
        </w:rPr>
        <w:t xml:space="preserve"> </w:t>
      </w:r>
      <w:r>
        <w:rPr>
          <w:rFonts w:ascii="Arial" w:eastAsia="Times New Roman"/>
          <w:i/>
          <w:color w:val="00000A"/>
          <w:sz w:val="15"/>
        </w:rPr>
        <w:t>caso,</w:t>
      </w:r>
    </w:p>
    <w:p w14:paraId="16BED121" w14:textId="77777777" w:rsidR="00467B36" w:rsidRDefault="00345218">
      <w:pPr>
        <w:pStyle w:val="Corpotesto"/>
        <w:rPr>
          <w:rFonts w:ascii="Arial"/>
          <w:i/>
          <w:sz w:val="12"/>
        </w:rPr>
      </w:pPr>
      <w:r>
        <w:rPr>
          <w:noProof/>
        </w:rPr>
        <w:pict w14:anchorId="5CD5A3D8">
          <v:line id="Line 65" o:spid="_x0000_s1121" style="position:absolute;z-index:-251631616;visibility:visible;mso-wrap-distance-left:0;mso-wrap-distance-right:0;mso-position-horizontal-relative:page" from="90pt,9.2pt" to="234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" strokecolor="#00000a" strokeweight=".6pt">
            <w10:wrap type="topAndBottom" anchorx="page"/>
          </v:line>
        </w:pict>
      </w:r>
    </w:p>
    <w:p w14:paraId="31699AB5" w14:textId="77777777" w:rsidR="00467B36" w:rsidRDefault="00467B36">
      <w:pPr>
        <w:spacing w:before="41" w:line="152" w:lineRule="exact"/>
        <w:ind w:left="1039"/>
        <w:rPr>
          <w:rFonts w:ascii="Arial"/>
          <w:sz w:val="16"/>
        </w:rPr>
      </w:pPr>
      <w:r>
        <w:rPr>
          <w:rFonts w:ascii="Arial" w:eastAsia="Times New Roman"/>
          <w:color w:val="00000A"/>
          <w:sz w:val="16"/>
        </w:rPr>
        <w:t>38</w:t>
      </w:r>
    </w:p>
    <w:p w14:paraId="3B60E2AD" w14:textId="77777777" w:rsidR="00467B36" w:rsidRDefault="00467B36">
      <w:pPr>
        <w:tabs>
          <w:tab w:val="left" w:pos="1747"/>
        </w:tabs>
        <w:spacing w:line="129" w:lineRule="exact"/>
        <w:ind w:left="1323"/>
        <w:rPr>
          <w:rFonts w:ascii="Arial"/>
          <w:sz w:val="12"/>
        </w:rPr>
      </w:pPr>
      <w:r>
        <w:rPr>
          <w:rFonts w:ascii="Times New Roman" w:eastAsia="Times New Roman"/>
          <w:color w:val="00000A"/>
          <w:position w:val="5"/>
          <w:sz w:val="8"/>
        </w:rPr>
        <w:t>(</w:t>
      </w:r>
      <w:r>
        <w:rPr>
          <w:rFonts w:ascii="Gulim" w:eastAsia="Times New Roman"/>
          <w:color w:val="00000A"/>
          <w:position w:val="6"/>
          <w:sz w:val="8"/>
        </w:rPr>
        <w:t>y</w:t>
      </w:r>
      <w:r>
        <w:rPr>
          <w:rFonts w:ascii="Gulim" w:eastAsia="Times New Roman"/>
          <w:color w:val="00000A"/>
          <w:spacing w:val="-8"/>
          <w:position w:val="6"/>
          <w:sz w:val="8"/>
        </w:rPr>
        <w:t xml:space="preserve"> </w:t>
      </w:r>
      <w:r>
        <w:rPr>
          <w:rFonts w:ascii="Times New Roman" w:eastAsia="Times New Roman"/>
          <w:color w:val="00000A"/>
          <w:position w:val="5"/>
          <w:sz w:val="8"/>
        </w:rPr>
        <w:t>)</w:t>
      </w:r>
      <w:r>
        <w:rPr>
          <w:rFonts w:ascii="Times New Roman" w:eastAsia="Times New Roman"/>
          <w:color w:val="00000A"/>
          <w:position w:val="5"/>
          <w:sz w:val="8"/>
        </w:rPr>
        <w:tab/>
      </w:r>
      <w:r>
        <w:rPr>
          <w:rFonts w:ascii="Arial" w:eastAsia="Times New Roman"/>
          <w:color w:val="00000A"/>
          <w:sz w:val="12"/>
        </w:rPr>
        <w:t>Indicare chiaramente la voce cui si riferisce la risposta.</w:t>
      </w:r>
    </w:p>
    <w:p w14:paraId="0EE4E749" w14:textId="77777777" w:rsidR="00467B36" w:rsidRDefault="00467B36">
      <w:pPr>
        <w:spacing w:line="147" w:lineRule="exact"/>
        <w:ind w:left="1039"/>
        <w:rPr>
          <w:rFonts w:ascii="Arial"/>
          <w:sz w:val="16"/>
        </w:rPr>
      </w:pPr>
      <w:r>
        <w:rPr>
          <w:rFonts w:ascii="Arial" w:eastAsia="Times New Roman"/>
          <w:color w:val="00000A"/>
          <w:sz w:val="16"/>
        </w:rPr>
        <w:t>39</w:t>
      </w:r>
    </w:p>
    <w:p w14:paraId="7E89863A" w14:textId="77777777" w:rsidR="00467B36" w:rsidRDefault="00467B36">
      <w:pPr>
        <w:tabs>
          <w:tab w:val="left" w:pos="1747"/>
        </w:tabs>
        <w:spacing w:line="129" w:lineRule="exact"/>
        <w:ind w:left="1323"/>
        <w:rPr>
          <w:rFonts w:ascii="Arial"/>
          <w:sz w:val="12"/>
        </w:rPr>
      </w:pPr>
      <w:r>
        <w:rPr>
          <w:rFonts w:ascii="Times New Roman" w:eastAsia="Times New Roman"/>
          <w:color w:val="00000A"/>
          <w:position w:val="5"/>
          <w:sz w:val="8"/>
        </w:rPr>
        <w:t>(</w:t>
      </w:r>
      <w:r>
        <w:rPr>
          <w:rFonts w:ascii="Gulim" w:eastAsia="Times New Roman"/>
          <w:color w:val="00000A"/>
          <w:position w:val="6"/>
          <w:sz w:val="8"/>
        </w:rPr>
        <w:t>y</w:t>
      </w:r>
      <w:r>
        <w:rPr>
          <w:rFonts w:ascii="Gulim" w:eastAsia="Times New Roman"/>
          <w:color w:val="00000A"/>
          <w:spacing w:val="-8"/>
          <w:position w:val="6"/>
          <w:sz w:val="8"/>
        </w:rPr>
        <w:t xml:space="preserve"> </w:t>
      </w:r>
      <w:r>
        <w:rPr>
          <w:rFonts w:ascii="Times New Roman" w:eastAsia="Times New Roman"/>
          <w:color w:val="00000A"/>
          <w:position w:val="5"/>
          <w:sz w:val="8"/>
        </w:rPr>
        <w:t>)</w:t>
      </w:r>
      <w:r>
        <w:rPr>
          <w:rFonts w:ascii="Times New Roman" w:eastAsia="Times New Roman"/>
          <w:color w:val="00000A"/>
          <w:position w:val="5"/>
          <w:sz w:val="8"/>
        </w:rPr>
        <w:tab/>
      </w:r>
      <w:r>
        <w:rPr>
          <w:rFonts w:ascii="Arial" w:eastAsia="Times New Roman"/>
          <w:color w:val="00000A"/>
          <w:sz w:val="12"/>
        </w:rPr>
        <w:t>Ripetere tante volte quanto</w:t>
      </w:r>
      <w:r>
        <w:rPr>
          <w:rFonts w:ascii="Arial" w:eastAsia="Times New Roman"/>
          <w:color w:val="00000A"/>
          <w:spacing w:val="-2"/>
          <w:sz w:val="12"/>
        </w:rPr>
        <w:t xml:space="preserve"> </w:t>
      </w:r>
      <w:r>
        <w:rPr>
          <w:rFonts w:ascii="Arial" w:eastAsia="Times New Roman"/>
          <w:color w:val="00000A"/>
          <w:sz w:val="12"/>
        </w:rPr>
        <w:t>necessario.</w:t>
      </w:r>
    </w:p>
    <w:p w14:paraId="7CEF4D70" w14:textId="77777777" w:rsidR="00467B36" w:rsidRDefault="00467B36">
      <w:pPr>
        <w:spacing w:line="147" w:lineRule="exact"/>
        <w:ind w:left="1039"/>
        <w:rPr>
          <w:rFonts w:ascii="Arial"/>
          <w:sz w:val="16"/>
        </w:rPr>
      </w:pPr>
      <w:r>
        <w:rPr>
          <w:rFonts w:ascii="Arial" w:eastAsia="Times New Roman"/>
          <w:color w:val="00000A"/>
          <w:sz w:val="16"/>
        </w:rPr>
        <w:t>40</w:t>
      </w:r>
    </w:p>
    <w:p w14:paraId="037AB0F6" w14:textId="77777777" w:rsidR="00467B36" w:rsidRDefault="00467B36">
      <w:pPr>
        <w:tabs>
          <w:tab w:val="left" w:pos="1747"/>
        </w:tabs>
        <w:spacing w:line="134" w:lineRule="exact"/>
        <w:ind w:left="1323"/>
        <w:rPr>
          <w:rFonts w:ascii="Arial"/>
          <w:sz w:val="12"/>
        </w:rPr>
      </w:pPr>
      <w:r>
        <w:rPr>
          <w:rFonts w:ascii="Times New Roman" w:eastAsia="Times New Roman"/>
          <w:color w:val="00000A"/>
          <w:position w:val="5"/>
          <w:sz w:val="8"/>
        </w:rPr>
        <w:t>(</w:t>
      </w:r>
      <w:r>
        <w:rPr>
          <w:rFonts w:ascii="Gulim" w:eastAsia="Times New Roman"/>
          <w:color w:val="00000A"/>
          <w:position w:val="6"/>
          <w:sz w:val="8"/>
        </w:rPr>
        <w:t>y</w:t>
      </w:r>
      <w:r>
        <w:rPr>
          <w:rFonts w:ascii="Gulim" w:eastAsia="Times New Roman"/>
          <w:color w:val="00000A"/>
          <w:spacing w:val="-8"/>
          <w:position w:val="6"/>
          <w:sz w:val="8"/>
        </w:rPr>
        <w:t xml:space="preserve"> </w:t>
      </w:r>
      <w:r>
        <w:rPr>
          <w:rFonts w:ascii="Times New Roman" w:eastAsia="Times New Roman"/>
          <w:color w:val="00000A"/>
          <w:position w:val="5"/>
          <w:sz w:val="8"/>
        </w:rPr>
        <w:t>)</w:t>
      </w:r>
      <w:r>
        <w:rPr>
          <w:rFonts w:ascii="Times New Roman" w:eastAsia="Times New Roman"/>
          <w:color w:val="00000A"/>
          <w:position w:val="5"/>
          <w:sz w:val="8"/>
        </w:rPr>
        <w:tab/>
      </w:r>
      <w:r>
        <w:rPr>
          <w:rFonts w:ascii="Arial" w:eastAsia="Times New Roman"/>
          <w:color w:val="00000A"/>
          <w:sz w:val="12"/>
        </w:rPr>
        <w:t>Ripetere tante volte quanto</w:t>
      </w:r>
      <w:r>
        <w:rPr>
          <w:rFonts w:ascii="Arial" w:eastAsia="Times New Roman"/>
          <w:color w:val="00000A"/>
          <w:spacing w:val="-2"/>
          <w:sz w:val="12"/>
        </w:rPr>
        <w:t xml:space="preserve"> </w:t>
      </w:r>
      <w:r>
        <w:rPr>
          <w:rFonts w:ascii="Arial" w:eastAsia="Times New Roman"/>
          <w:color w:val="00000A"/>
          <w:sz w:val="12"/>
        </w:rPr>
        <w:t>necessario.</w:t>
      </w:r>
    </w:p>
    <w:p w14:paraId="14E376CE" w14:textId="77777777" w:rsidR="00467B36" w:rsidRDefault="00467B36">
      <w:pPr>
        <w:spacing w:line="134" w:lineRule="exact"/>
        <w:rPr>
          <w:rFonts w:ascii="Arial"/>
          <w:sz w:val="12"/>
        </w:rPr>
        <w:sectPr w:rsidR="00467B36">
          <w:pgSz w:w="11900" w:h="16840"/>
          <w:pgMar w:top="900" w:right="640" w:bottom="1440" w:left="760" w:header="0" w:footer="1246" w:gutter="0"/>
          <w:cols w:space="720"/>
        </w:sectPr>
      </w:pPr>
    </w:p>
    <w:p w14:paraId="75518178" w14:textId="77777777" w:rsidR="00467B36" w:rsidRDefault="00467B36">
      <w:pPr>
        <w:spacing w:before="56"/>
        <w:ind w:left="1039"/>
        <w:rPr>
          <w:rFonts w:ascii="Arial"/>
          <w:i/>
          <w:sz w:val="15"/>
        </w:rPr>
      </w:pPr>
      <w:r>
        <w:rPr>
          <w:rFonts w:ascii="Arial" w:eastAsia="Times New Roman"/>
          <w:i/>
          <w:color w:val="00000A"/>
          <w:sz w:val="15"/>
        </w:rPr>
        <w:lastRenderedPageBreak/>
        <w:t>con le seguenti eccezioni:</w:t>
      </w:r>
    </w:p>
    <w:p w14:paraId="52E0C11E" w14:textId="77777777" w:rsidR="00467B36" w:rsidRDefault="00467B36" w:rsidP="00AA7999">
      <w:pPr>
        <w:pStyle w:val="Paragrafoelenco"/>
        <w:numPr>
          <w:ilvl w:val="0"/>
          <w:numId w:val="28"/>
        </w:numPr>
        <w:tabs>
          <w:tab w:val="left" w:pos="1254"/>
        </w:tabs>
        <w:spacing w:before="120"/>
        <w:ind w:left="1039" w:right="676" w:firstLine="0"/>
        <w:rPr>
          <w:rFonts w:ascii="Arial" w:hAnsi="Arial"/>
          <w:i/>
          <w:sz w:val="15"/>
        </w:rPr>
      </w:pPr>
      <w:r>
        <w:rPr>
          <w:rFonts w:ascii="Arial" w:hAnsi="Arial"/>
          <w:i/>
          <w:color w:val="00000A"/>
          <w:sz w:val="15"/>
        </w:rPr>
        <w:t>se l'amministrazione aggiudicatrice o l'ente aggiudicatore hanno la possibilità di acquisire direttamente la documentazione complementare</w:t>
      </w:r>
      <w:r>
        <w:rPr>
          <w:rFonts w:ascii="Arial" w:hAnsi="Arial"/>
          <w:i/>
          <w:color w:val="00000A"/>
          <w:spacing w:val="-5"/>
          <w:sz w:val="15"/>
        </w:rPr>
        <w:t xml:space="preserve"> </w:t>
      </w:r>
      <w:r>
        <w:rPr>
          <w:rFonts w:ascii="Arial" w:hAnsi="Arial"/>
          <w:i/>
          <w:color w:val="00000A"/>
          <w:sz w:val="15"/>
        </w:rPr>
        <w:t>accedendo</w:t>
      </w:r>
      <w:r>
        <w:rPr>
          <w:rFonts w:ascii="Arial" w:hAnsi="Arial"/>
          <w:i/>
          <w:color w:val="00000A"/>
          <w:spacing w:val="-4"/>
          <w:sz w:val="15"/>
        </w:rPr>
        <w:t xml:space="preserve"> </w:t>
      </w:r>
      <w:r>
        <w:rPr>
          <w:rFonts w:ascii="Arial" w:hAnsi="Arial"/>
          <w:i/>
          <w:color w:val="00000A"/>
          <w:sz w:val="15"/>
        </w:rPr>
        <w:t>a</w:t>
      </w:r>
      <w:r>
        <w:rPr>
          <w:rFonts w:ascii="Arial" w:hAnsi="Arial"/>
          <w:i/>
          <w:color w:val="00000A"/>
          <w:spacing w:val="-4"/>
          <w:sz w:val="15"/>
        </w:rPr>
        <w:t xml:space="preserve"> </w:t>
      </w:r>
      <w:r>
        <w:rPr>
          <w:rFonts w:ascii="Arial" w:hAnsi="Arial"/>
          <w:i/>
          <w:color w:val="00000A"/>
          <w:sz w:val="15"/>
        </w:rPr>
        <w:t>una</w:t>
      </w:r>
      <w:r>
        <w:rPr>
          <w:rFonts w:ascii="Arial" w:hAnsi="Arial"/>
          <w:i/>
          <w:color w:val="00000A"/>
          <w:spacing w:val="-4"/>
          <w:sz w:val="15"/>
        </w:rPr>
        <w:t xml:space="preserve"> </w:t>
      </w:r>
      <w:r>
        <w:rPr>
          <w:rFonts w:ascii="Arial" w:hAnsi="Arial"/>
          <w:i/>
          <w:color w:val="00000A"/>
          <w:sz w:val="15"/>
        </w:rPr>
        <w:t>banca</w:t>
      </w:r>
      <w:r>
        <w:rPr>
          <w:rFonts w:ascii="Arial" w:hAnsi="Arial"/>
          <w:i/>
          <w:color w:val="00000A"/>
          <w:spacing w:val="-5"/>
          <w:sz w:val="15"/>
        </w:rPr>
        <w:t xml:space="preserve"> </w:t>
      </w:r>
      <w:r>
        <w:rPr>
          <w:rFonts w:ascii="Arial" w:hAnsi="Arial"/>
          <w:i/>
          <w:color w:val="00000A"/>
          <w:sz w:val="15"/>
        </w:rPr>
        <w:t>dati</w:t>
      </w:r>
      <w:r>
        <w:rPr>
          <w:rFonts w:ascii="Arial" w:hAnsi="Arial"/>
          <w:i/>
          <w:color w:val="00000A"/>
          <w:spacing w:val="-4"/>
          <w:sz w:val="15"/>
        </w:rPr>
        <w:t xml:space="preserve"> </w:t>
      </w:r>
      <w:r>
        <w:rPr>
          <w:rFonts w:ascii="Arial" w:hAnsi="Arial"/>
          <w:i/>
          <w:color w:val="00000A"/>
          <w:sz w:val="15"/>
        </w:rPr>
        <w:t>nazionale</w:t>
      </w:r>
      <w:r>
        <w:rPr>
          <w:rFonts w:ascii="Arial" w:hAnsi="Arial"/>
          <w:i/>
          <w:color w:val="00000A"/>
          <w:spacing w:val="-2"/>
          <w:sz w:val="15"/>
        </w:rPr>
        <w:t xml:space="preserve"> </w:t>
      </w:r>
      <w:r>
        <w:rPr>
          <w:rFonts w:ascii="Arial" w:hAnsi="Arial"/>
          <w:i/>
          <w:color w:val="00000A"/>
          <w:sz w:val="15"/>
        </w:rPr>
        <w:t>che</w:t>
      </w:r>
      <w:r>
        <w:rPr>
          <w:rFonts w:ascii="Arial" w:hAnsi="Arial"/>
          <w:i/>
          <w:color w:val="00000A"/>
          <w:spacing w:val="-4"/>
          <w:sz w:val="15"/>
        </w:rPr>
        <w:t xml:space="preserve"> </w:t>
      </w:r>
      <w:r>
        <w:rPr>
          <w:rFonts w:ascii="Arial" w:hAnsi="Arial"/>
          <w:i/>
          <w:color w:val="00000A"/>
          <w:sz w:val="15"/>
        </w:rPr>
        <w:t>sia</w:t>
      </w:r>
      <w:r>
        <w:rPr>
          <w:rFonts w:ascii="Arial" w:hAnsi="Arial"/>
          <w:i/>
          <w:color w:val="00000A"/>
          <w:spacing w:val="-5"/>
          <w:sz w:val="15"/>
        </w:rPr>
        <w:t xml:space="preserve"> </w:t>
      </w:r>
      <w:r>
        <w:rPr>
          <w:rFonts w:ascii="Arial" w:hAnsi="Arial"/>
          <w:i/>
          <w:color w:val="00000A"/>
          <w:sz w:val="15"/>
        </w:rPr>
        <w:t>disponibile</w:t>
      </w:r>
      <w:r>
        <w:rPr>
          <w:rFonts w:ascii="Arial" w:hAnsi="Arial"/>
          <w:i/>
          <w:color w:val="00000A"/>
          <w:spacing w:val="-2"/>
          <w:sz w:val="15"/>
        </w:rPr>
        <w:t xml:space="preserve"> </w:t>
      </w:r>
      <w:r>
        <w:rPr>
          <w:rFonts w:ascii="Arial" w:hAnsi="Arial"/>
          <w:i/>
          <w:color w:val="00000A"/>
          <w:sz w:val="15"/>
        </w:rPr>
        <w:t>gratuitamente</w:t>
      </w:r>
      <w:r>
        <w:rPr>
          <w:rFonts w:ascii="Arial" w:hAnsi="Arial"/>
          <w:i/>
          <w:color w:val="00000A"/>
          <w:spacing w:val="-2"/>
          <w:sz w:val="15"/>
        </w:rPr>
        <w:t xml:space="preserve"> </w:t>
      </w:r>
      <w:r>
        <w:rPr>
          <w:rFonts w:ascii="Arial" w:hAnsi="Arial"/>
          <w:i/>
          <w:color w:val="00000A"/>
          <w:sz w:val="15"/>
        </w:rPr>
        <w:t>in</w:t>
      </w:r>
      <w:r>
        <w:rPr>
          <w:rFonts w:ascii="Arial" w:hAnsi="Arial"/>
          <w:i/>
          <w:color w:val="00000A"/>
          <w:spacing w:val="-3"/>
          <w:sz w:val="15"/>
        </w:rPr>
        <w:t xml:space="preserve"> </w:t>
      </w:r>
      <w:r>
        <w:rPr>
          <w:rFonts w:ascii="Arial" w:hAnsi="Arial"/>
          <w:i/>
          <w:color w:val="00000A"/>
          <w:sz w:val="15"/>
        </w:rPr>
        <w:t>un</w:t>
      </w:r>
      <w:r>
        <w:rPr>
          <w:rFonts w:ascii="Arial" w:hAnsi="Arial"/>
          <w:i/>
          <w:color w:val="00000A"/>
          <w:spacing w:val="-4"/>
          <w:sz w:val="15"/>
        </w:rPr>
        <w:t xml:space="preserve"> </w:t>
      </w:r>
      <w:r>
        <w:rPr>
          <w:rFonts w:ascii="Arial" w:hAnsi="Arial"/>
          <w:i/>
          <w:color w:val="00000A"/>
          <w:sz w:val="15"/>
        </w:rPr>
        <w:t>qualunque</w:t>
      </w:r>
      <w:r>
        <w:rPr>
          <w:rFonts w:ascii="Arial" w:hAnsi="Arial"/>
          <w:i/>
          <w:color w:val="00000A"/>
          <w:spacing w:val="-4"/>
          <w:sz w:val="15"/>
        </w:rPr>
        <w:t xml:space="preserve"> </w:t>
      </w:r>
      <w:r>
        <w:rPr>
          <w:rFonts w:ascii="Arial" w:hAnsi="Arial"/>
          <w:i/>
          <w:color w:val="00000A"/>
          <w:spacing w:val="-3"/>
          <w:sz w:val="15"/>
        </w:rPr>
        <w:t>Stato</w:t>
      </w:r>
      <w:r>
        <w:rPr>
          <w:rFonts w:ascii="Arial" w:hAnsi="Arial"/>
          <w:i/>
          <w:color w:val="00000A"/>
          <w:spacing w:val="-2"/>
          <w:sz w:val="15"/>
        </w:rPr>
        <w:t xml:space="preserve"> </w:t>
      </w:r>
      <w:r>
        <w:rPr>
          <w:rFonts w:ascii="Arial" w:hAnsi="Arial"/>
          <w:i/>
          <w:color w:val="00000A"/>
          <w:sz w:val="15"/>
        </w:rPr>
        <w:t>membro</w:t>
      </w:r>
      <w:r>
        <w:rPr>
          <w:rFonts w:ascii="Arial" w:hAnsi="Arial"/>
          <w:i/>
          <w:color w:val="00000A"/>
          <w:spacing w:val="-3"/>
          <w:sz w:val="15"/>
        </w:rPr>
        <w:t xml:space="preserve"> </w:t>
      </w:r>
      <w:r>
        <w:rPr>
          <w:rFonts w:ascii="Arial" w:hAnsi="Arial"/>
          <w:color w:val="00000A"/>
          <w:sz w:val="15"/>
        </w:rPr>
        <w:t>(</w:t>
      </w:r>
      <w:r>
        <w:rPr>
          <w:rFonts w:ascii="Arial" w:hAnsi="Arial"/>
          <w:color w:val="00000A"/>
          <w:sz w:val="15"/>
          <w:vertAlign w:val="superscript"/>
        </w:rPr>
        <w:t>41</w:t>
      </w:r>
      <w:r>
        <w:rPr>
          <w:rFonts w:ascii="Arial" w:hAnsi="Arial"/>
          <w:color w:val="00000A"/>
          <w:sz w:val="15"/>
        </w:rPr>
        <w:t>)</w:t>
      </w:r>
      <w:r>
        <w:rPr>
          <w:rFonts w:ascii="Arial" w:hAnsi="Arial"/>
          <w:i/>
          <w:color w:val="00000A"/>
          <w:sz w:val="15"/>
        </w:rPr>
        <w:t>,</w:t>
      </w:r>
      <w:r>
        <w:rPr>
          <w:rFonts w:ascii="Arial" w:hAnsi="Arial"/>
          <w:i/>
          <w:color w:val="00000A"/>
          <w:spacing w:val="-3"/>
          <w:sz w:val="15"/>
        </w:rPr>
        <w:t xml:space="preserve"> </w:t>
      </w:r>
      <w:r>
        <w:rPr>
          <w:rFonts w:ascii="Arial" w:hAnsi="Arial"/>
          <w:i/>
          <w:color w:val="00000A"/>
          <w:sz w:val="15"/>
        </w:rPr>
        <w:t>oppure</w:t>
      </w:r>
    </w:p>
    <w:p w14:paraId="135D84BA" w14:textId="77777777" w:rsidR="00467B36" w:rsidRDefault="00467B36" w:rsidP="00AA7999">
      <w:pPr>
        <w:pStyle w:val="Paragrafoelenco"/>
        <w:numPr>
          <w:ilvl w:val="0"/>
          <w:numId w:val="28"/>
        </w:numPr>
        <w:tabs>
          <w:tab w:val="left" w:pos="1225"/>
        </w:tabs>
        <w:spacing w:before="122" w:line="237" w:lineRule="auto"/>
        <w:ind w:left="1039" w:right="675" w:firstLine="0"/>
        <w:rPr>
          <w:rFonts w:ascii="Arial" w:hAnsi="Arial"/>
          <w:sz w:val="15"/>
        </w:rPr>
      </w:pPr>
      <w:r>
        <w:rPr>
          <w:rFonts w:ascii="Arial" w:hAnsi="Arial"/>
          <w:i/>
          <w:color w:val="00000A"/>
          <w:sz w:val="15"/>
        </w:rPr>
        <w:t>a decorrere al più tardi dal 18 aprile 2018 (</w:t>
      </w:r>
      <w:r>
        <w:rPr>
          <w:rFonts w:ascii="Arial" w:hAnsi="Arial"/>
          <w:i/>
          <w:color w:val="00000A"/>
          <w:sz w:val="15"/>
          <w:vertAlign w:val="superscript"/>
        </w:rPr>
        <w:t>42</w:t>
      </w:r>
      <w:r>
        <w:rPr>
          <w:rFonts w:ascii="Arial" w:hAnsi="Arial"/>
          <w:i/>
          <w:color w:val="00000A"/>
          <w:sz w:val="15"/>
        </w:rPr>
        <w:t>), l'amministrazione aggiudicatrice o l'ente aggiudicatore sono già in possesso della documentazione in</w:t>
      </w:r>
      <w:r>
        <w:rPr>
          <w:rFonts w:ascii="Arial" w:hAnsi="Arial"/>
          <w:i/>
          <w:color w:val="00000A"/>
          <w:spacing w:val="-1"/>
          <w:sz w:val="15"/>
        </w:rPr>
        <w:t xml:space="preserve"> </w:t>
      </w:r>
      <w:r>
        <w:rPr>
          <w:rFonts w:ascii="Arial" w:hAnsi="Arial"/>
          <w:i/>
          <w:color w:val="00000A"/>
          <w:sz w:val="15"/>
        </w:rPr>
        <w:t>questione</w:t>
      </w:r>
      <w:r>
        <w:rPr>
          <w:rFonts w:ascii="Arial" w:hAnsi="Arial"/>
          <w:color w:val="00000A"/>
          <w:sz w:val="15"/>
        </w:rPr>
        <w:t>.</w:t>
      </w:r>
    </w:p>
    <w:p w14:paraId="05B98B79" w14:textId="77777777" w:rsidR="00467B36" w:rsidRDefault="00467B36">
      <w:pPr>
        <w:spacing w:before="120"/>
        <w:ind w:left="1040" w:right="738" w:hanging="1"/>
        <w:rPr>
          <w:rFonts w:ascii="Arial" w:hAnsi="Arial"/>
          <w:i/>
          <w:sz w:val="15"/>
        </w:rPr>
      </w:pPr>
      <w:r>
        <w:rPr>
          <w:rFonts w:ascii="Arial" w:hAnsi="Arial"/>
          <w:i/>
          <w:color w:val="00000A"/>
          <w:sz w:val="15"/>
        </w:rPr>
        <w:t>Il sottoscritto autorizza formalmente l’’Unione Terre del Tartufo ad accedere ai documenti complementari alle informazioni di cui al presente documento di gara unico europeo, ai fini della procedura di gara.</w:t>
      </w:r>
    </w:p>
    <w:p w14:paraId="3A284167" w14:textId="77777777" w:rsidR="00467B36" w:rsidRDefault="00467B36">
      <w:pPr>
        <w:spacing w:before="121"/>
        <w:ind w:left="1040" w:right="738"/>
        <w:rPr>
          <w:rFonts w:ascii="Arial" w:hAnsi="Arial"/>
          <w:i/>
          <w:sz w:val="15"/>
        </w:rPr>
      </w:pPr>
      <w:r>
        <w:rPr>
          <w:rFonts w:ascii="Arial" w:hAnsi="Arial"/>
          <w:i/>
          <w:color w:val="00000A"/>
          <w:sz w:val="15"/>
        </w:rPr>
        <w:t>Il concorrente prende atto che, ai sensi del D. Lgs. 30/6/2003 n. 196, i dati personali forniti dai partecipanti alla gara saranno utilizzati dalla stazione appaltante unicamente per l’espletamento delle procedure di cui</w:t>
      </w:r>
      <w:r>
        <w:rPr>
          <w:rFonts w:ascii="Arial" w:hAnsi="Arial"/>
          <w:i/>
          <w:color w:val="00000A"/>
          <w:spacing w:val="-16"/>
          <w:sz w:val="15"/>
        </w:rPr>
        <w:t xml:space="preserve"> </w:t>
      </w:r>
      <w:r>
        <w:rPr>
          <w:rFonts w:ascii="Arial" w:hAnsi="Arial"/>
          <w:i/>
          <w:color w:val="00000A"/>
          <w:sz w:val="15"/>
        </w:rPr>
        <w:t>trattasi.</w:t>
      </w:r>
    </w:p>
    <w:p w14:paraId="3561D8D9" w14:textId="77777777" w:rsidR="00467B36" w:rsidRDefault="00467B36">
      <w:pPr>
        <w:pStyle w:val="Corpotesto"/>
        <w:rPr>
          <w:rFonts w:ascii="Arial"/>
          <w:i/>
          <w:sz w:val="14"/>
        </w:rPr>
      </w:pPr>
    </w:p>
    <w:p w14:paraId="05C8BACD" w14:textId="77777777" w:rsidR="00467B36" w:rsidRDefault="00467B36">
      <w:pPr>
        <w:pStyle w:val="Corpotesto"/>
        <w:rPr>
          <w:rFonts w:ascii="Arial"/>
          <w:i/>
          <w:sz w:val="14"/>
        </w:rPr>
      </w:pPr>
    </w:p>
    <w:p w14:paraId="00B30645" w14:textId="77777777" w:rsidR="00467B36" w:rsidRDefault="00467B36">
      <w:pPr>
        <w:tabs>
          <w:tab w:val="left" w:leader="dot" w:pos="2988"/>
        </w:tabs>
        <w:spacing w:before="94"/>
        <w:ind w:left="1039"/>
        <w:rPr>
          <w:rFonts w:ascii="Arial"/>
          <w:sz w:val="14"/>
        </w:rPr>
      </w:pPr>
      <w:r>
        <w:rPr>
          <w:rFonts w:ascii="Arial" w:eastAsia="Times New Roman"/>
          <w:color w:val="00000A"/>
          <w:sz w:val="14"/>
        </w:rPr>
        <w:t>Data,</w:t>
      </w:r>
      <w:r>
        <w:rPr>
          <w:rFonts w:ascii="Arial" w:eastAsia="Times New Roman"/>
          <w:color w:val="00000A"/>
          <w:spacing w:val="-3"/>
          <w:sz w:val="14"/>
        </w:rPr>
        <w:t xml:space="preserve"> </w:t>
      </w:r>
      <w:r>
        <w:rPr>
          <w:rFonts w:ascii="Arial" w:eastAsia="Times New Roman"/>
          <w:color w:val="00000A"/>
          <w:sz w:val="14"/>
        </w:rPr>
        <w:t>luogo</w:t>
      </w:r>
      <w:r>
        <w:rPr>
          <w:rFonts w:ascii="Arial" w:eastAsia="Times New Roman"/>
          <w:color w:val="00000A"/>
          <w:spacing w:val="-4"/>
          <w:sz w:val="14"/>
        </w:rPr>
        <w:t xml:space="preserve"> </w:t>
      </w:r>
      <w:r>
        <w:rPr>
          <w:rFonts w:ascii="Arial" w:eastAsia="Times New Roman"/>
          <w:color w:val="00000A"/>
          <w:sz w:val="14"/>
        </w:rPr>
        <w:t>[</w:t>
      </w:r>
      <w:r>
        <w:rPr>
          <w:rFonts w:ascii="Arial" w:eastAsia="Times New Roman"/>
          <w:color w:val="00000A"/>
          <w:sz w:val="14"/>
        </w:rPr>
        <w:tab/>
        <w:t>]</w:t>
      </w:r>
    </w:p>
    <w:p w14:paraId="6F043697" w14:textId="77777777" w:rsidR="00467B36" w:rsidRDefault="00467B36">
      <w:pPr>
        <w:pStyle w:val="Corpotesto"/>
        <w:rPr>
          <w:rFonts w:ascii="Arial"/>
          <w:sz w:val="16"/>
        </w:rPr>
      </w:pPr>
    </w:p>
    <w:p w14:paraId="0FAF4189" w14:textId="77777777" w:rsidR="00467B36" w:rsidRDefault="00467B36">
      <w:pPr>
        <w:pStyle w:val="Corpotesto"/>
        <w:rPr>
          <w:rFonts w:ascii="Arial"/>
          <w:sz w:val="16"/>
        </w:rPr>
      </w:pPr>
    </w:p>
    <w:p w14:paraId="5171DB64" w14:textId="77777777" w:rsidR="00467B36" w:rsidRDefault="00467B36">
      <w:pPr>
        <w:pStyle w:val="Corpotesto"/>
        <w:rPr>
          <w:rFonts w:ascii="Arial"/>
          <w:sz w:val="16"/>
        </w:rPr>
      </w:pPr>
    </w:p>
    <w:p w14:paraId="17FA7521" w14:textId="77777777" w:rsidR="00467B36" w:rsidRDefault="00467B36">
      <w:pPr>
        <w:tabs>
          <w:tab w:val="left" w:leader="dot" w:pos="8638"/>
        </w:tabs>
        <w:spacing w:before="129"/>
        <w:ind w:left="6703"/>
        <w:rPr>
          <w:rFonts w:ascii="Arial"/>
          <w:sz w:val="14"/>
        </w:rPr>
      </w:pPr>
      <w:r>
        <w:rPr>
          <w:rFonts w:ascii="Arial" w:eastAsia="Times New Roman"/>
          <w:color w:val="00000A"/>
          <w:sz w:val="14"/>
        </w:rPr>
        <w:t>firma/firme:</w:t>
      </w:r>
      <w:r>
        <w:rPr>
          <w:rFonts w:ascii="Arial" w:eastAsia="Times New Roman"/>
          <w:color w:val="00000A"/>
          <w:spacing w:val="-4"/>
          <w:sz w:val="14"/>
        </w:rPr>
        <w:t xml:space="preserve"> </w:t>
      </w:r>
      <w:r>
        <w:rPr>
          <w:rFonts w:ascii="Arial" w:eastAsia="Times New Roman"/>
          <w:color w:val="00000A"/>
          <w:sz w:val="14"/>
        </w:rPr>
        <w:t>[</w:t>
      </w:r>
      <w:r>
        <w:rPr>
          <w:rFonts w:ascii="Arial" w:eastAsia="Times New Roman"/>
          <w:color w:val="00000A"/>
          <w:sz w:val="14"/>
        </w:rPr>
        <w:tab/>
        <w:t>]</w:t>
      </w:r>
    </w:p>
    <w:p w14:paraId="7E6C38BE" w14:textId="77777777" w:rsidR="00467B36" w:rsidRDefault="00467B36">
      <w:pPr>
        <w:pStyle w:val="Corpotesto"/>
        <w:rPr>
          <w:rFonts w:ascii="Arial"/>
          <w:sz w:val="16"/>
        </w:rPr>
      </w:pPr>
    </w:p>
    <w:p w14:paraId="18C9D559" w14:textId="77777777" w:rsidR="00467B36" w:rsidRDefault="00467B36">
      <w:pPr>
        <w:pStyle w:val="Corpotesto"/>
        <w:rPr>
          <w:rFonts w:ascii="Arial"/>
          <w:sz w:val="16"/>
        </w:rPr>
      </w:pPr>
    </w:p>
    <w:p w14:paraId="120A88C8" w14:textId="77777777" w:rsidR="00467B36" w:rsidRDefault="00467B36">
      <w:pPr>
        <w:pStyle w:val="Corpotesto"/>
        <w:rPr>
          <w:rFonts w:ascii="Arial"/>
          <w:sz w:val="16"/>
        </w:rPr>
      </w:pPr>
    </w:p>
    <w:p w14:paraId="392E2524" w14:textId="77777777" w:rsidR="00467B36" w:rsidRDefault="00467B36">
      <w:pPr>
        <w:pStyle w:val="Corpotesto"/>
        <w:rPr>
          <w:rFonts w:ascii="Arial"/>
          <w:sz w:val="16"/>
        </w:rPr>
      </w:pPr>
    </w:p>
    <w:p w14:paraId="3A53B0AB" w14:textId="77777777" w:rsidR="00467B36" w:rsidRDefault="00467B36">
      <w:pPr>
        <w:pStyle w:val="Corpotesto"/>
        <w:rPr>
          <w:rFonts w:ascii="Arial"/>
          <w:sz w:val="16"/>
        </w:rPr>
      </w:pPr>
    </w:p>
    <w:p w14:paraId="37AD5AC0" w14:textId="77777777" w:rsidR="00467B36" w:rsidRDefault="00467B36">
      <w:pPr>
        <w:pStyle w:val="Corpotesto"/>
        <w:rPr>
          <w:rFonts w:ascii="Arial"/>
          <w:sz w:val="16"/>
        </w:rPr>
      </w:pPr>
    </w:p>
    <w:p w14:paraId="107F4E4C" w14:textId="77777777" w:rsidR="00467B36" w:rsidRDefault="00467B36">
      <w:pPr>
        <w:pStyle w:val="Corpotesto"/>
        <w:rPr>
          <w:rFonts w:ascii="Arial"/>
          <w:sz w:val="16"/>
        </w:rPr>
      </w:pPr>
    </w:p>
    <w:p w14:paraId="7EEB6537" w14:textId="77777777" w:rsidR="00467B36" w:rsidRDefault="00467B36">
      <w:pPr>
        <w:pStyle w:val="Corpotesto"/>
        <w:rPr>
          <w:rFonts w:ascii="Arial"/>
          <w:sz w:val="16"/>
        </w:rPr>
      </w:pPr>
    </w:p>
    <w:p w14:paraId="2796E43F" w14:textId="77777777" w:rsidR="00467B36" w:rsidRDefault="00467B36">
      <w:pPr>
        <w:pStyle w:val="Corpotesto"/>
        <w:rPr>
          <w:rFonts w:ascii="Arial"/>
          <w:sz w:val="16"/>
        </w:rPr>
      </w:pPr>
    </w:p>
    <w:p w14:paraId="62BF02B3" w14:textId="77777777" w:rsidR="00467B36" w:rsidRDefault="00467B36">
      <w:pPr>
        <w:pStyle w:val="Corpotesto"/>
        <w:spacing w:before="4"/>
        <w:rPr>
          <w:rFonts w:ascii="Arial"/>
          <w:sz w:val="13"/>
        </w:rPr>
      </w:pPr>
    </w:p>
    <w:p w14:paraId="54D7879C" w14:textId="77777777" w:rsidR="00467B36" w:rsidRDefault="00467B36">
      <w:pPr>
        <w:ind w:left="1039"/>
        <w:rPr>
          <w:rFonts w:ascii="Arial" w:hAnsi="Arial"/>
          <w:b/>
          <w:i/>
          <w:sz w:val="15"/>
        </w:rPr>
      </w:pPr>
      <w:r>
        <w:rPr>
          <w:rFonts w:ascii="Arial" w:hAnsi="Arial"/>
          <w:b/>
          <w:i/>
          <w:color w:val="00000A"/>
          <w:sz w:val="15"/>
        </w:rPr>
        <w:t>Si allega alla presente copia fotostatica non autentica del documento di identità del sottoscrittore</w:t>
      </w:r>
    </w:p>
    <w:p w14:paraId="6B7A4BCD" w14:textId="77777777" w:rsidR="00467B36" w:rsidRDefault="00467B36">
      <w:pPr>
        <w:pStyle w:val="Corpotesto"/>
        <w:rPr>
          <w:rFonts w:ascii="Arial"/>
          <w:b/>
          <w:i/>
        </w:rPr>
      </w:pPr>
    </w:p>
    <w:p w14:paraId="4DBAF966" w14:textId="77777777" w:rsidR="00467B36" w:rsidRDefault="00467B36">
      <w:pPr>
        <w:pStyle w:val="Corpotesto"/>
        <w:rPr>
          <w:rFonts w:ascii="Arial"/>
          <w:b/>
          <w:i/>
        </w:rPr>
      </w:pPr>
    </w:p>
    <w:p w14:paraId="18FE96B3" w14:textId="77777777" w:rsidR="00467B36" w:rsidRDefault="00467B36">
      <w:pPr>
        <w:pStyle w:val="Corpotesto"/>
        <w:rPr>
          <w:rFonts w:ascii="Arial"/>
          <w:b/>
          <w:i/>
        </w:rPr>
      </w:pPr>
    </w:p>
    <w:p w14:paraId="79E7FFEE" w14:textId="77777777" w:rsidR="00467B36" w:rsidRDefault="00467B36">
      <w:pPr>
        <w:pStyle w:val="Corpotesto"/>
        <w:rPr>
          <w:rFonts w:ascii="Arial"/>
          <w:b/>
          <w:i/>
        </w:rPr>
      </w:pPr>
    </w:p>
    <w:p w14:paraId="5452426C" w14:textId="77777777" w:rsidR="00467B36" w:rsidRDefault="00467B36">
      <w:pPr>
        <w:pStyle w:val="Corpotesto"/>
        <w:rPr>
          <w:rFonts w:ascii="Arial"/>
          <w:b/>
          <w:i/>
        </w:rPr>
      </w:pPr>
    </w:p>
    <w:p w14:paraId="72CB17E7" w14:textId="77777777" w:rsidR="00467B36" w:rsidRDefault="00467B36">
      <w:pPr>
        <w:pStyle w:val="Corpotesto"/>
        <w:rPr>
          <w:rFonts w:ascii="Arial"/>
          <w:b/>
          <w:i/>
        </w:rPr>
      </w:pPr>
    </w:p>
    <w:p w14:paraId="7460DD9E" w14:textId="77777777" w:rsidR="00467B36" w:rsidRDefault="00467B36">
      <w:pPr>
        <w:pStyle w:val="Corpotesto"/>
        <w:rPr>
          <w:rFonts w:ascii="Arial"/>
          <w:b/>
          <w:i/>
        </w:rPr>
      </w:pPr>
    </w:p>
    <w:p w14:paraId="4322FB65" w14:textId="77777777" w:rsidR="00467B36" w:rsidRDefault="00467B36">
      <w:pPr>
        <w:pStyle w:val="Corpotesto"/>
        <w:rPr>
          <w:rFonts w:ascii="Arial"/>
          <w:b/>
          <w:i/>
        </w:rPr>
      </w:pPr>
    </w:p>
    <w:p w14:paraId="30133B6B" w14:textId="77777777" w:rsidR="00467B36" w:rsidRDefault="00467B36">
      <w:pPr>
        <w:pStyle w:val="Corpotesto"/>
        <w:rPr>
          <w:rFonts w:ascii="Arial"/>
          <w:b/>
          <w:i/>
        </w:rPr>
      </w:pPr>
    </w:p>
    <w:p w14:paraId="6CDB36A9" w14:textId="77777777" w:rsidR="00467B36" w:rsidRDefault="00467B36">
      <w:pPr>
        <w:pStyle w:val="Corpotesto"/>
        <w:rPr>
          <w:rFonts w:ascii="Arial"/>
          <w:b/>
          <w:i/>
        </w:rPr>
      </w:pPr>
    </w:p>
    <w:p w14:paraId="30CCD37A" w14:textId="77777777" w:rsidR="00467B36" w:rsidRDefault="00467B36">
      <w:pPr>
        <w:pStyle w:val="Corpotesto"/>
        <w:rPr>
          <w:rFonts w:ascii="Arial"/>
          <w:b/>
          <w:i/>
        </w:rPr>
      </w:pPr>
    </w:p>
    <w:p w14:paraId="3CD9C051" w14:textId="77777777" w:rsidR="00467B36" w:rsidRDefault="00467B36">
      <w:pPr>
        <w:pStyle w:val="Corpotesto"/>
        <w:rPr>
          <w:rFonts w:ascii="Arial"/>
          <w:b/>
          <w:i/>
        </w:rPr>
      </w:pPr>
    </w:p>
    <w:p w14:paraId="08B3CAD5" w14:textId="77777777" w:rsidR="00467B36" w:rsidRDefault="00467B36">
      <w:pPr>
        <w:pStyle w:val="Corpotesto"/>
        <w:rPr>
          <w:rFonts w:ascii="Arial"/>
          <w:b/>
          <w:i/>
        </w:rPr>
      </w:pPr>
    </w:p>
    <w:p w14:paraId="7478F3F7" w14:textId="77777777" w:rsidR="00467B36" w:rsidRDefault="00467B36">
      <w:pPr>
        <w:pStyle w:val="Corpotesto"/>
        <w:rPr>
          <w:rFonts w:ascii="Arial"/>
          <w:b/>
          <w:i/>
        </w:rPr>
      </w:pPr>
    </w:p>
    <w:p w14:paraId="5F343979" w14:textId="77777777" w:rsidR="00467B36" w:rsidRDefault="00467B36">
      <w:pPr>
        <w:pStyle w:val="Corpotesto"/>
        <w:rPr>
          <w:rFonts w:ascii="Arial"/>
          <w:b/>
          <w:i/>
        </w:rPr>
      </w:pPr>
    </w:p>
    <w:p w14:paraId="718DC2C7" w14:textId="77777777" w:rsidR="00467B36" w:rsidRDefault="00467B36">
      <w:pPr>
        <w:pStyle w:val="Corpotesto"/>
        <w:rPr>
          <w:rFonts w:ascii="Arial"/>
          <w:b/>
          <w:i/>
        </w:rPr>
      </w:pPr>
    </w:p>
    <w:p w14:paraId="667634BE" w14:textId="77777777" w:rsidR="00467B36" w:rsidRDefault="00467B36">
      <w:pPr>
        <w:pStyle w:val="Corpotesto"/>
        <w:rPr>
          <w:rFonts w:ascii="Arial"/>
          <w:b/>
          <w:i/>
        </w:rPr>
      </w:pPr>
    </w:p>
    <w:p w14:paraId="5FD23EF4" w14:textId="77777777" w:rsidR="00467B36" w:rsidRDefault="00467B36">
      <w:pPr>
        <w:pStyle w:val="Corpotesto"/>
        <w:rPr>
          <w:rFonts w:ascii="Arial"/>
          <w:b/>
          <w:i/>
        </w:rPr>
      </w:pPr>
    </w:p>
    <w:p w14:paraId="1FC5FFFE" w14:textId="77777777" w:rsidR="00467B36" w:rsidRDefault="00467B36">
      <w:pPr>
        <w:pStyle w:val="Corpotesto"/>
        <w:rPr>
          <w:rFonts w:ascii="Arial"/>
          <w:b/>
          <w:i/>
        </w:rPr>
      </w:pPr>
    </w:p>
    <w:p w14:paraId="09FA7597" w14:textId="77777777" w:rsidR="00467B36" w:rsidRDefault="00467B36">
      <w:pPr>
        <w:pStyle w:val="Corpotesto"/>
        <w:rPr>
          <w:rFonts w:ascii="Arial"/>
          <w:b/>
          <w:i/>
        </w:rPr>
      </w:pPr>
    </w:p>
    <w:p w14:paraId="687DCBD0" w14:textId="77777777" w:rsidR="00467B36" w:rsidRDefault="00467B36">
      <w:pPr>
        <w:pStyle w:val="Corpotesto"/>
        <w:rPr>
          <w:rFonts w:ascii="Arial"/>
          <w:b/>
          <w:i/>
        </w:rPr>
      </w:pPr>
    </w:p>
    <w:p w14:paraId="3D00DFFA" w14:textId="77777777" w:rsidR="00467B36" w:rsidRDefault="00467B36">
      <w:pPr>
        <w:pStyle w:val="Corpotesto"/>
        <w:rPr>
          <w:rFonts w:ascii="Arial"/>
          <w:b/>
          <w:i/>
        </w:rPr>
      </w:pPr>
    </w:p>
    <w:p w14:paraId="659D457F" w14:textId="77777777" w:rsidR="00467B36" w:rsidRDefault="00467B36">
      <w:pPr>
        <w:pStyle w:val="Corpotesto"/>
        <w:rPr>
          <w:rFonts w:ascii="Arial"/>
          <w:b/>
          <w:i/>
        </w:rPr>
      </w:pPr>
    </w:p>
    <w:p w14:paraId="5D800482" w14:textId="77777777" w:rsidR="00467B36" w:rsidRDefault="00467B36">
      <w:pPr>
        <w:pStyle w:val="Corpotesto"/>
        <w:rPr>
          <w:rFonts w:ascii="Arial"/>
          <w:b/>
          <w:i/>
        </w:rPr>
      </w:pPr>
    </w:p>
    <w:p w14:paraId="1339D43C" w14:textId="77777777" w:rsidR="00467B36" w:rsidRDefault="00467B36">
      <w:pPr>
        <w:pStyle w:val="Corpotesto"/>
        <w:rPr>
          <w:rFonts w:ascii="Arial"/>
          <w:b/>
          <w:i/>
        </w:rPr>
      </w:pPr>
    </w:p>
    <w:p w14:paraId="2C8FAF94" w14:textId="77777777" w:rsidR="00467B36" w:rsidRDefault="00467B36">
      <w:pPr>
        <w:pStyle w:val="Corpotesto"/>
        <w:rPr>
          <w:rFonts w:ascii="Arial"/>
          <w:b/>
          <w:i/>
        </w:rPr>
      </w:pPr>
    </w:p>
    <w:p w14:paraId="1F4F99EF" w14:textId="77777777" w:rsidR="00467B36" w:rsidRDefault="00467B36">
      <w:pPr>
        <w:pStyle w:val="Corpotesto"/>
        <w:rPr>
          <w:rFonts w:ascii="Arial"/>
          <w:b/>
          <w:i/>
        </w:rPr>
      </w:pPr>
    </w:p>
    <w:p w14:paraId="4BD11F25" w14:textId="77777777" w:rsidR="00467B36" w:rsidRDefault="00467B36">
      <w:pPr>
        <w:pStyle w:val="Corpotesto"/>
        <w:rPr>
          <w:rFonts w:ascii="Arial"/>
          <w:b/>
          <w:i/>
        </w:rPr>
      </w:pPr>
    </w:p>
    <w:p w14:paraId="30A4A68F" w14:textId="77777777" w:rsidR="00467B36" w:rsidRDefault="00467B36">
      <w:pPr>
        <w:pStyle w:val="Corpotesto"/>
        <w:rPr>
          <w:rFonts w:ascii="Arial"/>
          <w:b/>
          <w:i/>
        </w:rPr>
      </w:pPr>
    </w:p>
    <w:p w14:paraId="379686CE" w14:textId="77777777" w:rsidR="00467B36" w:rsidRDefault="00467B36">
      <w:pPr>
        <w:pStyle w:val="Corpotesto"/>
        <w:rPr>
          <w:rFonts w:ascii="Arial"/>
          <w:b/>
          <w:i/>
        </w:rPr>
      </w:pPr>
    </w:p>
    <w:p w14:paraId="24BE51EC" w14:textId="77777777" w:rsidR="00467B36" w:rsidRDefault="00467B36">
      <w:pPr>
        <w:pStyle w:val="Corpotesto"/>
        <w:rPr>
          <w:rFonts w:ascii="Arial"/>
          <w:b/>
          <w:i/>
        </w:rPr>
      </w:pPr>
    </w:p>
    <w:p w14:paraId="34599058" w14:textId="77777777" w:rsidR="00467B36" w:rsidRDefault="00467B36">
      <w:pPr>
        <w:pStyle w:val="Corpotesto"/>
        <w:rPr>
          <w:rFonts w:ascii="Arial"/>
          <w:b/>
          <w:i/>
        </w:rPr>
      </w:pPr>
    </w:p>
    <w:p w14:paraId="6B034FFD" w14:textId="77777777" w:rsidR="00467B36" w:rsidRDefault="00467B36">
      <w:pPr>
        <w:pStyle w:val="Corpotesto"/>
        <w:spacing w:before="7"/>
        <w:rPr>
          <w:rFonts w:ascii="Arial"/>
          <w:b/>
          <w:i/>
          <w:sz w:val="25"/>
        </w:rPr>
      </w:pPr>
    </w:p>
    <w:p w14:paraId="79209CCF" w14:textId="77777777" w:rsidR="00467B36" w:rsidRDefault="00467B36">
      <w:pPr>
        <w:spacing w:before="102" w:line="152" w:lineRule="exact"/>
        <w:ind w:left="1039"/>
        <w:rPr>
          <w:rFonts w:ascii="Arial"/>
          <w:sz w:val="16"/>
        </w:rPr>
      </w:pPr>
      <w:r>
        <w:rPr>
          <w:rFonts w:ascii="Arial" w:eastAsia="Times New Roman"/>
          <w:color w:val="00000A"/>
          <w:sz w:val="16"/>
        </w:rPr>
        <w:t>41</w:t>
      </w:r>
    </w:p>
    <w:p w14:paraId="732CB3CC" w14:textId="77777777" w:rsidR="00467B36" w:rsidRDefault="00467B36">
      <w:pPr>
        <w:tabs>
          <w:tab w:val="left" w:pos="1747"/>
        </w:tabs>
        <w:spacing w:line="134" w:lineRule="exact"/>
        <w:ind w:left="1323"/>
        <w:rPr>
          <w:rFonts w:ascii="Arial" w:hAnsi="Arial"/>
          <w:i/>
          <w:sz w:val="12"/>
        </w:rPr>
      </w:pPr>
      <w:r>
        <w:rPr>
          <w:rFonts w:ascii="Times New Roman" w:hAnsi="Times New Roman"/>
          <w:color w:val="00000A"/>
          <w:position w:val="5"/>
          <w:sz w:val="8"/>
        </w:rPr>
        <w:t>(</w:t>
      </w:r>
      <w:r>
        <w:rPr>
          <w:rFonts w:ascii="Gulim" w:eastAsia="Gulim"/>
          <w:color w:val="00000A"/>
          <w:position w:val="6"/>
          <w:sz w:val="8"/>
        </w:rPr>
        <w:t>y</w:t>
      </w:r>
      <w:r>
        <w:rPr>
          <w:rFonts w:ascii="Gulim" w:eastAsia="Gulim"/>
          <w:color w:val="00000A"/>
          <w:spacing w:val="-8"/>
          <w:position w:val="6"/>
          <w:sz w:val="8"/>
        </w:rPr>
        <w:t xml:space="preserve"> </w:t>
      </w:r>
      <w:r>
        <w:rPr>
          <w:rFonts w:ascii="Times New Roman" w:hAnsi="Times New Roman"/>
          <w:color w:val="00000A"/>
          <w:position w:val="5"/>
          <w:sz w:val="8"/>
        </w:rPr>
        <w:t>)</w:t>
      </w:r>
      <w:r>
        <w:rPr>
          <w:rFonts w:ascii="Times New Roman" w:hAnsi="Times New Roman"/>
          <w:color w:val="00000A"/>
          <w:position w:val="5"/>
          <w:sz w:val="8"/>
        </w:rPr>
        <w:tab/>
      </w:r>
      <w:r>
        <w:rPr>
          <w:rFonts w:ascii="Arial" w:hAnsi="Arial"/>
          <w:color w:val="00000A"/>
          <w:sz w:val="12"/>
        </w:rPr>
        <w:t>A</w:t>
      </w:r>
      <w:r>
        <w:rPr>
          <w:rFonts w:ascii="Arial" w:hAnsi="Arial"/>
          <w:color w:val="00000A"/>
          <w:spacing w:val="-8"/>
          <w:sz w:val="12"/>
        </w:rPr>
        <w:t xml:space="preserve"> </w:t>
      </w:r>
      <w:r>
        <w:rPr>
          <w:rFonts w:ascii="Arial" w:hAnsi="Arial"/>
          <w:color w:val="00000A"/>
          <w:sz w:val="12"/>
        </w:rPr>
        <w:t>condizione</w:t>
      </w:r>
      <w:r>
        <w:rPr>
          <w:rFonts w:ascii="Arial" w:hAnsi="Arial"/>
          <w:color w:val="00000A"/>
          <w:spacing w:val="-3"/>
          <w:sz w:val="12"/>
        </w:rPr>
        <w:t xml:space="preserve"> </w:t>
      </w:r>
      <w:r>
        <w:rPr>
          <w:rFonts w:ascii="Arial" w:hAnsi="Arial"/>
          <w:color w:val="00000A"/>
          <w:sz w:val="12"/>
        </w:rPr>
        <w:t>che</w:t>
      </w:r>
      <w:r>
        <w:rPr>
          <w:rFonts w:ascii="Arial" w:hAnsi="Arial"/>
          <w:color w:val="00000A"/>
          <w:spacing w:val="-3"/>
          <w:sz w:val="12"/>
        </w:rPr>
        <w:t xml:space="preserve"> </w:t>
      </w:r>
      <w:r>
        <w:rPr>
          <w:rFonts w:ascii="Arial" w:hAnsi="Arial"/>
          <w:color w:val="00000A"/>
          <w:sz w:val="12"/>
        </w:rPr>
        <w:t>l'operatore</w:t>
      </w:r>
      <w:r>
        <w:rPr>
          <w:rFonts w:ascii="Arial" w:hAnsi="Arial"/>
          <w:color w:val="00000A"/>
          <w:spacing w:val="-3"/>
          <w:sz w:val="12"/>
        </w:rPr>
        <w:t xml:space="preserve"> </w:t>
      </w:r>
      <w:r>
        <w:rPr>
          <w:rFonts w:ascii="Arial" w:hAnsi="Arial"/>
          <w:color w:val="00000A"/>
          <w:sz w:val="12"/>
        </w:rPr>
        <w:t>economico</w:t>
      </w:r>
      <w:r>
        <w:rPr>
          <w:rFonts w:ascii="Arial" w:hAnsi="Arial"/>
          <w:color w:val="00000A"/>
          <w:spacing w:val="-1"/>
          <w:sz w:val="12"/>
        </w:rPr>
        <w:t xml:space="preserve"> </w:t>
      </w:r>
      <w:r>
        <w:rPr>
          <w:rFonts w:ascii="Arial" w:hAnsi="Arial"/>
          <w:color w:val="00000A"/>
          <w:sz w:val="12"/>
        </w:rPr>
        <w:t>abbia</w:t>
      </w:r>
      <w:r>
        <w:rPr>
          <w:rFonts w:ascii="Arial" w:hAnsi="Arial"/>
          <w:color w:val="00000A"/>
          <w:spacing w:val="-3"/>
          <w:sz w:val="12"/>
        </w:rPr>
        <w:t xml:space="preserve"> </w:t>
      </w:r>
      <w:r>
        <w:rPr>
          <w:rFonts w:ascii="Arial" w:hAnsi="Arial"/>
          <w:color w:val="00000A"/>
          <w:sz w:val="12"/>
        </w:rPr>
        <w:t>fornito</w:t>
      </w:r>
      <w:r>
        <w:rPr>
          <w:rFonts w:ascii="Arial" w:hAnsi="Arial"/>
          <w:color w:val="00000A"/>
          <w:spacing w:val="-3"/>
          <w:sz w:val="12"/>
        </w:rPr>
        <w:t xml:space="preserve"> </w:t>
      </w:r>
      <w:r>
        <w:rPr>
          <w:rFonts w:ascii="Arial" w:hAnsi="Arial"/>
          <w:color w:val="00000A"/>
          <w:sz w:val="12"/>
        </w:rPr>
        <w:t>le</w:t>
      </w:r>
      <w:r>
        <w:rPr>
          <w:rFonts w:ascii="Arial" w:hAnsi="Arial"/>
          <w:color w:val="00000A"/>
          <w:spacing w:val="-3"/>
          <w:sz w:val="12"/>
        </w:rPr>
        <w:t xml:space="preserve"> </w:t>
      </w:r>
      <w:r>
        <w:rPr>
          <w:rFonts w:ascii="Arial" w:hAnsi="Arial"/>
          <w:color w:val="00000A"/>
          <w:sz w:val="12"/>
        </w:rPr>
        <w:t>informazioni necessarie</w:t>
      </w:r>
      <w:r>
        <w:rPr>
          <w:rFonts w:ascii="Arial" w:hAnsi="Arial"/>
          <w:color w:val="00000A"/>
          <w:spacing w:val="-3"/>
          <w:sz w:val="12"/>
        </w:rPr>
        <w:t xml:space="preserve"> </w:t>
      </w:r>
      <w:r>
        <w:rPr>
          <w:rFonts w:ascii="Arial" w:hAnsi="Arial"/>
          <w:color w:val="00000A"/>
          <w:sz w:val="12"/>
        </w:rPr>
        <w:t>(</w:t>
      </w:r>
      <w:r>
        <w:rPr>
          <w:rFonts w:ascii="Arial" w:hAnsi="Arial"/>
          <w:i/>
          <w:color w:val="00000A"/>
          <w:sz w:val="12"/>
        </w:rPr>
        <w:t>indirizzo</w:t>
      </w:r>
      <w:r>
        <w:rPr>
          <w:rFonts w:ascii="Arial" w:hAnsi="Arial"/>
          <w:i/>
          <w:color w:val="00000A"/>
          <w:spacing w:val="-1"/>
          <w:sz w:val="12"/>
        </w:rPr>
        <w:t xml:space="preserve"> </w:t>
      </w:r>
      <w:r>
        <w:rPr>
          <w:rFonts w:ascii="Arial" w:hAnsi="Arial"/>
          <w:i/>
          <w:color w:val="00000A"/>
          <w:sz w:val="12"/>
        </w:rPr>
        <w:t>web,</w:t>
      </w:r>
      <w:r>
        <w:rPr>
          <w:rFonts w:ascii="Arial" w:hAnsi="Arial"/>
          <w:i/>
          <w:color w:val="00000A"/>
          <w:spacing w:val="-1"/>
          <w:sz w:val="12"/>
        </w:rPr>
        <w:t xml:space="preserve"> </w:t>
      </w:r>
      <w:r>
        <w:rPr>
          <w:rFonts w:ascii="Arial" w:hAnsi="Arial"/>
          <w:i/>
          <w:color w:val="00000A"/>
          <w:sz w:val="12"/>
        </w:rPr>
        <w:t>autorità</w:t>
      </w:r>
      <w:r>
        <w:rPr>
          <w:rFonts w:ascii="Arial" w:hAnsi="Arial"/>
          <w:i/>
          <w:color w:val="00000A"/>
          <w:spacing w:val="-1"/>
          <w:sz w:val="12"/>
        </w:rPr>
        <w:t xml:space="preserve"> </w:t>
      </w:r>
      <w:r>
        <w:rPr>
          <w:rFonts w:ascii="Arial" w:hAnsi="Arial"/>
          <w:i/>
          <w:color w:val="00000A"/>
          <w:sz w:val="12"/>
        </w:rPr>
        <w:t>o</w:t>
      </w:r>
      <w:r>
        <w:rPr>
          <w:rFonts w:ascii="Arial" w:hAnsi="Arial"/>
          <w:i/>
          <w:color w:val="00000A"/>
          <w:spacing w:val="-1"/>
          <w:sz w:val="12"/>
        </w:rPr>
        <w:t xml:space="preserve"> </w:t>
      </w:r>
      <w:r>
        <w:rPr>
          <w:rFonts w:ascii="Arial" w:hAnsi="Arial"/>
          <w:i/>
          <w:color w:val="00000A"/>
          <w:sz w:val="12"/>
        </w:rPr>
        <w:t>organismo</w:t>
      </w:r>
      <w:r>
        <w:rPr>
          <w:rFonts w:ascii="Arial" w:hAnsi="Arial"/>
          <w:i/>
          <w:color w:val="00000A"/>
          <w:spacing w:val="-1"/>
          <w:sz w:val="12"/>
        </w:rPr>
        <w:t xml:space="preserve"> </w:t>
      </w:r>
      <w:r>
        <w:rPr>
          <w:rFonts w:ascii="Arial" w:hAnsi="Arial"/>
          <w:i/>
          <w:color w:val="00000A"/>
          <w:sz w:val="12"/>
        </w:rPr>
        <w:t>di</w:t>
      </w:r>
      <w:r>
        <w:rPr>
          <w:rFonts w:ascii="Arial" w:hAnsi="Arial"/>
          <w:i/>
          <w:color w:val="00000A"/>
          <w:spacing w:val="-4"/>
          <w:sz w:val="12"/>
        </w:rPr>
        <w:t xml:space="preserve"> </w:t>
      </w:r>
      <w:r>
        <w:rPr>
          <w:rFonts w:ascii="Arial" w:hAnsi="Arial"/>
          <w:i/>
          <w:color w:val="00000A"/>
          <w:sz w:val="12"/>
        </w:rPr>
        <w:t>emanazione,</w:t>
      </w:r>
      <w:r>
        <w:rPr>
          <w:rFonts w:ascii="Arial" w:hAnsi="Arial"/>
          <w:i/>
          <w:color w:val="00000A"/>
          <w:spacing w:val="-1"/>
          <w:sz w:val="12"/>
        </w:rPr>
        <w:t xml:space="preserve"> </w:t>
      </w:r>
      <w:r>
        <w:rPr>
          <w:rFonts w:ascii="Arial" w:hAnsi="Arial"/>
          <w:i/>
          <w:color w:val="00000A"/>
          <w:sz w:val="12"/>
        </w:rPr>
        <w:t>riferimento</w:t>
      </w:r>
      <w:r>
        <w:rPr>
          <w:rFonts w:ascii="Arial" w:hAnsi="Arial"/>
          <w:i/>
          <w:color w:val="00000A"/>
          <w:spacing w:val="-1"/>
          <w:sz w:val="12"/>
        </w:rPr>
        <w:t xml:space="preserve"> </w:t>
      </w:r>
      <w:r>
        <w:rPr>
          <w:rFonts w:ascii="Arial" w:hAnsi="Arial"/>
          <w:i/>
          <w:color w:val="00000A"/>
          <w:sz w:val="12"/>
        </w:rPr>
        <w:t>preciso</w:t>
      </w:r>
    </w:p>
    <w:p w14:paraId="14FA8A07" w14:textId="77777777" w:rsidR="00467B36" w:rsidRDefault="00467B36">
      <w:pPr>
        <w:spacing w:before="27"/>
        <w:ind w:left="1323" w:right="738"/>
        <w:rPr>
          <w:rFonts w:ascii="Arial"/>
          <w:i/>
          <w:sz w:val="12"/>
        </w:rPr>
      </w:pPr>
      <w:r>
        <w:rPr>
          <w:rFonts w:ascii="Arial" w:eastAsia="Times New Roman"/>
          <w:i/>
          <w:color w:val="00000A"/>
          <w:sz w:val="12"/>
        </w:rPr>
        <w:t>della documentazione) in modo da consentire all'amministrazione aggiudicatrice o all'ente aggiudicatore di acquisire la documentazione. Se necessario, accludere il pertinente assenso.</w:t>
      </w:r>
    </w:p>
    <w:p w14:paraId="6A8DFE31" w14:textId="77777777" w:rsidR="00467B36" w:rsidRDefault="00467B36">
      <w:pPr>
        <w:spacing w:line="115" w:lineRule="exact"/>
        <w:ind w:left="1039"/>
        <w:rPr>
          <w:rFonts w:ascii="Arial"/>
          <w:sz w:val="16"/>
        </w:rPr>
      </w:pPr>
      <w:r>
        <w:rPr>
          <w:rFonts w:ascii="Arial" w:eastAsia="Times New Roman"/>
          <w:color w:val="00000A"/>
          <w:sz w:val="16"/>
        </w:rPr>
        <w:t>42</w:t>
      </w:r>
    </w:p>
    <w:p w14:paraId="645D7ADC" w14:textId="77777777" w:rsidR="00467B36" w:rsidRDefault="00467B36">
      <w:pPr>
        <w:tabs>
          <w:tab w:val="left" w:pos="1747"/>
        </w:tabs>
        <w:spacing w:line="134" w:lineRule="exact"/>
        <w:ind w:left="1323"/>
        <w:rPr>
          <w:rFonts w:ascii="Arial"/>
          <w:sz w:val="12"/>
        </w:rPr>
      </w:pPr>
      <w:r>
        <w:rPr>
          <w:rFonts w:ascii="Times New Roman" w:eastAsia="Times New Roman"/>
          <w:color w:val="00000A"/>
          <w:position w:val="5"/>
          <w:sz w:val="8"/>
        </w:rPr>
        <w:t>(</w:t>
      </w:r>
      <w:r>
        <w:rPr>
          <w:rFonts w:ascii="Gulim" w:eastAsia="Times New Roman"/>
          <w:color w:val="00000A"/>
          <w:position w:val="6"/>
          <w:sz w:val="8"/>
        </w:rPr>
        <w:t>y</w:t>
      </w:r>
      <w:r>
        <w:rPr>
          <w:rFonts w:ascii="Gulim" w:eastAsia="Times New Roman"/>
          <w:color w:val="00000A"/>
          <w:spacing w:val="-8"/>
          <w:position w:val="6"/>
          <w:sz w:val="8"/>
        </w:rPr>
        <w:t xml:space="preserve"> </w:t>
      </w:r>
      <w:r>
        <w:rPr>
          <w:rFonts w:ascii="Times New Roman" w:eastAsia="Times New Roman"/>
          <w:color w:val="00000A"/>
          <w:position w:val="5"/>
          <w:sz w:val="8"/>
        </w:rPr>
        <w:t>)</w:t>
      </w:r>
      <w:r>
        <w:rPr>
          <w:rFonts w:ascii="Times New Roman" w:eastAsia="Times New Roman"/>
          <w:color w:val="00000A"/>
          <w:position w:val="5"/>
          <w:sz w:val="8"/>
        </w:rPr>
        <w:tab/>
      </w:r>
      <w:r>
        <w:rPr>
          <w:rFonts w:ascii="Arial" w:eastAsia="Times New Roman"/>
          <w:color w:val="00000A"/>
          <w:sz w:val="12"/>
        </w:rPr>
        <w:t>In funzione dell'attuazione nazionale dell'articolo 59, paragrafo 5, secondo comma, della direttiva</w:t>
      </w:r>
      <w:r>
        <w:rPr>
          <w:rFonts w:ascii="Arial" w:eastAsia="Times New Roman"/>
          <w:color w:val="00000A"/>
          <w:spacing w:val="-14"/>
          <w:sz w:val="12"/>
        </w:rPr>
        <w:t xml:space="preserve"> </w:t>
      </w:r>
      <w:r>
        <w:rPr>
          <w:rFonts w:ascii="Arial" w:eastAsia="Times New Roman"/>
          <w:color w:val="00000A"/>
          <w:sz w:val="12"/>
        </w:rPr>
        <w:t>2014/24/UE.</w:t>
      </w:r>
    </w:p>
    <w:p w14:paraId="713F3AB0" w14:textId="77777777" w:rsidR="00467B36" w:rsidRDefault="00467B36">
      <w:pPr>
        <w:spacing w:line="134" w:lineRule="exact"/>
        <w:rPr>
          <w:rFonts w:ascii="Arial"/>
          <w:sz w:val="12"/>
        </w:rPr>
        <w:sectPr w:rsidR="00467B36">
          <w:footerReference w:type="default" r:id="rId29"/>
          <w:pgSz w:w="11900" w:h="16840"/>
          <w:pgMar w:top="900" w:right="640" w:bottom="1760" w:left="760" w:header="0" w:footer="1577" w:gutter="0"/>
          <w:cols w:space="720"/>
        </w:sectPr>
      </w:pPr>
    </w:p>
    <w:p w14:paraId="21BB59F1" w14:textId="77777777" w:rsidR="00467B36" w:rsidRDefault="00467B36">
      <w:pPr>
        <w:pStyle w:val="Corpotesto"/>
      </w:pPr>
    </w:p>
    <w:p w14:paraId="2B762A86" w14:textId="77777777" w:rsidR="00467B36" w:rsidRDefault="00467B36">
      <w:pPr>
        <w:pStyle w:val="Corpotesto"/>
        <w:spacing w:before="11"/>
        <w:rPr>
          <w:sz w:val="15"/>
        </w:rPr>
      </w:pPr>
    </w:p>
    <w:sectPr w:rsidR="00467B36" w:rsidSect="00B2202B">
      <w:footerReference w:type="default" r:id="rId30"/>
      <w:pgSz w:w="11900" w:h="16840"/>
      <w:pgMar w:top="1600" w:right="640" w:bottom="1180" w:left="760" w:header="0" w:footer="9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32D0F" w14:textId="77777777" w:rsidR="00F8433A" w:rsidRDefault="00F8433A">
      <w:r>
        <w:separator/>
      </w:r>
    </w:p>
  </w:endnote>
  <w:endnote w:type="continuationSeparator" w:id="0">
    <w:p w14:paraId="19C6811D" w14:textId="77777777" w:rsidR="00F8433A" w:rsidRDefault="00F84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altName w:val="Geneva"/>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altName w:val="Calisto MT"/>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A7E0E" w14:textId="77777777" w:rsidR="00F8433A" w:rsidRDefault="00345218">
    <w:pPr>
      <w:pStyle w:val="Corpotesto"/>
      <w:spacing w:line="14" w:lineRule="auto"/>
    </w:pPr>
    <w:r>
      <w:rPr>
        <w:noProof/>
      </w:rPr>
      <w:pict w14:anchorId="7F4B76C8">
        <v:shapetype id="_x0000_t202" coordsize="21600,21600" o:spt="202" path="m,l,21600r21600,l21600,xe">
          <v:stroke joinstyle="miter"/>
          <v:path gradientshapeok="t" o:connecttype="rect"/>
        </v:shapetype>
        <v:shape id="Text Box 16" o:spid="_x0000_s2049" type="#_x0000_t202" style="position:absolute;margin-left:531.9pt;margin-top:795.2pt;width:15.25pt;height:13.0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" filled="f" stroked="f">
          <v:textbox style="mso-next-textbox:#Text Box 16" inset="0,0,0,0">
            <w:txbxContent>
              <w:p w14:paraId="600E8B86" w14:textId="77777777" w:rsidR="00F8433A" w:rsidRDefault="00F8433A">
                <w:pPr>
                  <w:spacing w:line="245" w:lineRule="exact"/>
                  <w:ind w:left="40"/>
                </w:pPr>
                <w:r>
                  <w:fldChar w:fldCharType="begin"/>
                </w:r>
                <w:r>
                  <w:instrText xml:space="preserve"> PAGE </w:instrText>
                </w:r>
                <w:r>
                  <w:fldChar w:fldCharType="separate"/>
                </w:r>
                <w:r>
                  <w:rPr>
                    <w:noProof/>
                  </w:rPr>
                  <w:t>13</w:t>
                </w:r>
                <w:r>
                  <w:rPr>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60532" w14:textId="77777777" w:rsidR="00F8433A" w:rsidRDefault="00345218">
    <w:pPr>
      <w:pStyle w:val="Corpotesto"/>
      <w:spacing w:line="14" w:lineRule="auto"/>
    </w:pPr>
    <w:r>
      <w:rPr>
        <w:noProof/>
      </w:rPr>
      <w:pict w14:anchorId="0D18C268">
        <v:shapetype id="_x0000_t202" coordsize="21600,21600" o:spt="202" path="m,l,21600r21600,l21600,xe">
          <v:stroke joinstyle="miter"/>
          <v:path gradientshapeok="t" o:connecttype="rect"/>
        </v:shapetype>
        <v:shape id="Text Box 15" o:spid="_x0000_s2050" type="#_x0000_t202" style="position:absolute;margin-left:530.55pt;margin-top:784.4pt;width:10pt;height:14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" filled="f" stroked="f">
          <v:textbox inset="0,0,0,0">
            <w:txbxContent>
              <w:p w14:paraId="3901DBA2" w14:textId="77777777" w:rsidR="00F8433A" w:rsidRDefault="00F8433A">
                <w:pPr>
                  <w:spacing w:before="31" w:line="249" w:lineRule="exact"/>
                  <w:ind w:left="40"/>
                  <w:rPr>
                    <w:rFonts w:ascii="Times New Roman"/>
                    <w:sz w:val="24"/>
                  </w:rPr>
                </w:pPr>
                <w:r>
                  <w:rPr>
                    <w:rFonts w:ascii="Times New Roman" w:eastAsia="Times New Roman"/>
                    <w:w w:val="99"/>
                    <w:sz w:val="24"/>
                  </w:rPr>
                  <w:fldChar w:fldCharType="begin"/>
                </w:r>
                <w:r>
                  <w:rPr>
                    <w:rFonts w:ascii="Times New Roman" w:eastAsia="Times New Roman"/>
                    <w:w w:val="99"/>
                    <w:sz w:val="24"/>
                  </w:rPr>
                  <w:instrText xml:space="preserve"> PAGE </w:instrText>
                </w:r>
                <w:r>
                  <w:rPr>
                    <w:rFonts w:ascii="Times New Roman" w:eastAsia="Times New Roman"/>
                    <w:w w:val="99"/>
                    <w:sz w:val="24"/>
                  </w:rPr>
                  <w:fldChar w:fldCharType="separate"/>
                </w:r>
                <w:r>
                  <w:rPr>
                    <w:rFonts w:ascii="Times New Roman" w:eastAsia="Times New Roman"/>
                    <w:noProof/>
                    <w:w w:val="99"/>
                    <w:sz w:val="24"/>
                  </w:rPr>
                  <w:t>5</w:t>
                </w:r>
                <w:r>
                  <w:rPr>
                    <w:rFonts w:ascii="Times New Roman" w:eastAsia="Times New Roman"/>
                    <w:w w:val="99"/>
                    <w:sz w:val="24"/>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73729" w14:textId="77777777" w:rsidR="00F8433A" w:rsidRDefault="00F8433A">
    <w:pPr>
      <w:pStyle w:val="Corpotesto"/>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C87A8" w14:textId="77777777" w:rsidR="00F8433A" w:rsidRDefault="00345218">
    <w:pPr>
      <w:pStyle w:val="Corpotesto"/>
      <w:spacing w:line="14" w:lineRule="auto"/>
    </w:pPr>
    <w:r>
      <w:rPr>
        <w:noProof/>
      </w:rPr>
      <w:pict w14:anchorId="09E6CB0E">
        <v:shapetype id="_x0000_t202" coordsize="21600,21600" o:spt="202" path="m,l,21600r21600,l21600,xe">
          <v:stroke joinstyle="miter"/>
          <v:path gradientshapeok="t" o:connecttype="rect"/>
        </v:shapetype>
        <v:shape id="Text Box 14" o:spid="_x0000_s2051" type="#_x0000_t202" style="position:absolute;margin-left:534.15pt;margin-top:768.7pt;width:9pt;height:12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n9RrgIAALE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" filled="f" stroked="f">
          <v:textbox inset="0,0,0,0">
            <w:txbxContent>
              <w:p w14:paraId="7E406539" w14:textId="77777777" w:rsidR="00F8433A" w:rsidRDefault="00F8433A">
                <w:pPr>
                  <w:pStyle w:val="Corpotesto"/>
                  <w:spacing w:line="222" w:lineRule="exact"/>
                  <w:ind w:left="40"/>
                  <w:rPr>
                    <w:rFonts w:ascii="Times New Roman"/>
                  </w:rPr>
                </w:pPr>
                <w:r>
                  <w:rPr>
                    <w:rFonts w:ascii="Times New Roman" w:eastAsia="Times New Roman"/>
                    <w:color w:val="00000A"/>
                    <w:w w:val="99"/>
                  </w:rPr>
                  <w:fldChar w:fldCharType="begin"/>
                </w:r>
                <w:r>
                  <w:rPr>
                    <w:rFonts w:ascii="Times New Roman" w:eastAsia="Times New Roman"/>
                    <w:color w:val="00000A"/>
                    <w:w w:val="99"/>
                  </w:rPr>
                  <w:instrText xml:space="preserve"> PAGE </w:instrText>
                </w:r>
                <w:r>
                  <w:rPr>
                    <w:rFonts w:ascii="Times New Roman" w:eastAsia="Times New Roman"/>
                    <w:color w:val="00000A"/>
                    <w:w w:val="99"/>
                  </w:rPr>
                  <w:fldChar w:fldCharType="separate"/>
                </w:r>
                <w:r>
                  <w:rPr>
                    <w:rFonts w:ascii="Times New Roman" w:eastAsia="Times New Roman"/>
                    <w:noProof/>
                    <w:color w:val="00000A"/>
                    <w:w w:val="99"/>
                  </w:rPr>
                  <w:t>8</w:t>
                </w:r>
                <w:r>
                  <w:rPr>
                    <w:rFonts w:ascii="Times New Roman" w:eastAsia="Times New Roman"/>
                    <w:color w:val="00000A"/>
                    <w:w w:val="99"/>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5DBE8" w14:textId="77777777" w:rsidR="00F8433A" w:rsidRDefault="00345218">
    <w:pPr>
      <w:pStyle w:val="Corpotesto"/>
      <w:spacing w:line="14" w:lineRule="auto"/>
    </w:pPr>
    <w:r>
      <w:rPr>
        <w:noProof/>
      </w:rPr>
      <w:pict w14:anchorId="76087F32">
        <v:line id="Line 13" o:spid="_x0000_s2052" style="position:absolute;z-index:-251650048;visibility:visible;mso-position-horizontal-relative:page;mso-position-vertical-relative:page" from="90pt,719pt" to="234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" strokecolor="#00000a" strokeweight=".6pt">
          <w10:wrap anchorx="page" anchory="page"/>
        </v:line>
      </w:pict>
    </w:r>
    <w:r>
      <w:rPr>
        <w:noProof/>
      </w:rPr>
      <w:pict w14:anchorId="3F049A53">
        <v:shapetype id="_x0000_t202" coordsize="21600,21600" o:spt="202" path="m,l,21600r21600,l21600,xe">
          <v:stroke joinstyle="miter"/>
          <v:path gradientshapeok="t" o:connecttype="rect"/>
        </v:shapetype>
        <v:shape id="Text Box 12" o:spid="_x0000_s2053" type="#_x0000_t202" style="position:absolute;margin-left:534.15pt;margin-top:768.7pt;width:9pt;height:12pt;z-index:-2516490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" filled="f" stroked="f">
          <v:textbox inset="0,0,0,0">
            <w:txbxContent>
              <w:p w14:paraId="2971590C" w14:textId="77777777" w:rsidR="00F8433A" w:rsidRDefault="00F8433A">
                <w:pPr>
                  <w:pStyle w:val="Corpotesto"/>
                  <w:spacing w:line="222" w:lineRule="exact"/>
                  <w:ind w:left="40"/>
                  <w:rPr>
                    <w:rFonts w:ascii="Times New Roman"/>
                  </w:rPr>
                </w:pPr>
                <w:r>
                  <w:rPr>
                    <w:rFonts w:ascii="Times New Roman" w:eastAsia="Times New Roman"/>
                    <w:color w:val="00000A"/>
                    <w:w w:val="99"/>
                  </w:rPr>
                  <w:fldChar w:fldCharType="begin"/>
                </w:r>
                <w:r>
                  <w:rPr>
                    <w:rFonts w:ascii="Times New Roman" w:eastAsia="Times New Roman"/>
                    <w:color w:val="00000A"/>
                    <w:w w:val="99"/>
                  </w:rPr>
                  <w:instrText xml:space="preserve"> PAGE </w:instrText>
                </w:r>
                <w:r>
                  <w:rPr>
                    <w:rFonts w:ascii="Times New Roman" w:eastAsia="Times New Roman"/>
                    <w:color w:val="00000A"/>
                    <w:w w:val="99"/>
                  </w:rPr>
                  <w:fldChar w:fldCharType="separate"/>
                </w:r>
                <w:r>
                  <w:rPr>
                    <w:rFonts w:ascii="Times New Roman" w:eastAsia="Times New Roman"/>
                    <w:noProof/>
                    <w:color w:val="00000A"/>
                    <w:w w:val="99"/>
                  </w:rPr>
                  <w:t>9</w:t>
                </w:r>
                <w:r>
                  <w:rPr>
                    <w:rFonts w:ascii="Times New Roman" w:eastAsia="Times New Roman"/>
                    <w:color w:val="00000A"/>
                    <w:w w:val="99"/>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CD0E9" w14:textId="77777777" w:rsidR="00F8433A" w:rsidRDefault="00345218">
    <w:pPr>
      <w:pStyle w:val="Corpotesto"/>
      <w:spacing w:line="14" w:lineRule="auto"/>
    </w:pPr>
    <w:r>
      <w:rPr>
        <w:noProof/>
      </w:rPr>
      <w:pict w14:anchorId="2EA1310E">
        <v:line id="Line 11" o:spid="_x0000_s2054" style="position:absolute;z-index:-251646976;visibility:visible;mso-position-horizontal-relative:page;mso-position-vertical-relative:page" from="90pt,718.15pt" to="234pt,7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" strokecolor="#00000a" strokeweight=".6pt">
          <w10:wrap anchorx="page" anchory="page"/>
        </v:line>
      </w:pict>
    </w:r>
    <w:r>
      <w:rPr>
        <w:noProof/>
      </w:rPr>
      <w:pict w14:anchorId="78E3A3D3">
        <v:shapetype id="_x0000_t202" coordsize="21600,21600" o:spt="202" path="m,l,21600r21600,l21600,xe">
          <v:stroke joinstyle="miter"/>
          <v:path gradientshapeok="t" o:connecttype="rect"/>
        </v:shapetype>
        <v:shape id="Text Box 10" o:spid="_x0000_s2055" type="#_x0000_t202" style="position:absolute;margin-left:529.25pt;margin-top:768.7pt;width:14.05pt;height:12pt;z-index:-2516459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" filled="f" stroked="f">
          <v:textbox inset="0,0,0,0">
            <w:txbxContent>
              <w:p w14:paraId="399F5DA4" w14:textId="77777777" w:rsidR="00F8433A" w:rsidRDefault="00F8433A">
                <w:pPr>
                  <w:pStyle w:val="Corpotesto"/>
                  <w:spacing w:line="222" w:lineRule="exact"/>
                  <w:ind w:left="40"/>
                  <w:rPr>
                    <w:rFonts w:ascii="Times New Roman"/>
                  </w:rPr>
                </w:pPr>
                <w:r>
                  <w:rPr>
                    <w:rFonts w:ascii="Times New Roman" w:eastAsia="Times New Roman"/>
                    <w:color w:val="00000A"/>
                  </w:rPr>
                  <w:fldChar w:fldCharType="begin"/>
                </w:r>
                <w:r>
                  <w:rPr>
                    <w:rFonts w:ascii="Times New Roman" w:eastAsia="Times New Roman"/>
                    <w:color w:val="00000A"/>
                  </w:rPr>
                  <w:instrText xml:space="preserve"> PAGE </w:instrText>
                </w:r>
                <w:r>
                  <w:rPr>
                    <w:rFonts w:ascii="Times New Roman" w:eastAsia="Times New Roman"/>
                    <w:color w:val="00000A"/>
                  </w:rPr>
                  <w:fldChar w:fldCharType="separate"/>
                </w:r>
                <w:r>
                  <w:rPr>
                    <w:rFonts w:ascii="Times New Roman" w:eastAsia="Times New Roman"/>
                    <w:noProof/>
                    <w:color w:val="00000A"/>
                  </w:rPr>
                  <w:t>10</w:t>
                </w:r>
                <w:r>
                  <w:rPr>
                    <w:rFonts w:ascii="Times New Roman" w:eastAsia="Times New Roman"/>
                    <w:color w:val="00000A"/>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45160" w14:textId="77777777" w:rsidR="00F8433A" w:rsidRDefault="00345218">
    <w:pPr>
      <w:pStyle w:val="Corpotesto"/>
      <w:spacing w:line="14" w:lineRule="auto"/>
    </w:pPr>
    <w:r>
      <w:rPr>
        <w:noProof/>
      </w:rPr>
      <w:pict w14:anchorId="5010C944">
        <v:shapetype id="_x0000_t202" coordsize="21600,21600" o:spt="202" path="m,l,21600r21600,l21600,xe">
          <v:stroke joinstyle="miter"/>
          <v:path gradientshapeok="t" o:connecttype="rect"/>
        </v:shapetype>
        <v:shape id="Text Box 9" o:spid="_x0000_s2056" type="#_x0000_t202" style="position:absolute;margin-left:529.25pt;margin-top:768.7pt;width:14.05pt;height:12pt;z-index:-2516439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" filled="f" stroked="f">
          <v:textbox inset="0,0,0,0">
            <w:txbxContent>
              <w:p w14:paraId="505BA525" w14:textId="77777777" w:rsidR="00F8433A" w:rsidRDefault="00F8433A">
                <w:pPr>
                  <w:pStyle w:val="Corpotesto"/>
                  <w:spacing w:line="222" w:lineRule="exact"/>
                  <w:ind w:left="40"/>
                  <w:rPr>
                    <w:rFonts w:ascii="Times New Roman"/>
                  </w:rPr>
                </w:pPr>
                <w:r>
                  <w:rPr>
                    <w:rFonts w:ascii="Times New Roman" w:eastAsia="Times New Roman"/>
                    <w:color w:val="00000A"/>
                  </w:rPr>
                  <w:fldChar w:fldCharType="begin"/>
                </w:r>
                <w:r>
                  <w:rPr>
                    <w:rFonts w:ascii="Times New Roman" w:eastAsia="Times New Roman"/>
                    <w:color w:val="00000A"/>
                  </w:rPr>
                  <w:instrText xml:space="preserve"> PAGE </w:instrText>
                </w:r>
                <w:r>
                  <w:rPr>
                    <w:rFonts w:ascii="Times New Roman" w:eastAsia="Times New Roman"/>
                    <w:color w:val="00000A"/>
                  </w:rPr>
                  <w:fldChar w:fldCharType="separate"/>
                </w:r>
                <w:r>
                  <w:rPr>
                    <w:rFonts w:ascii="Times New Roman" w:eastAsia="Times New Roman"/>
                    <w:noProof/>
                    <w:color w:val="00000A"/>
                  </w:rPr>
                  <w:t>13</w:t>
                </w:r>
                <w:r>
                  <w:rPr>
                    <w:rFonts w:ascii="Times New Roman" w:eastAsia="Times New Roman"/>
                    <w:color w:val="00000A"/>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429C3" w14:textId="77777777" w:rsidR="00F8433A" w:rsidRDefault="00345218">
    <w:pPr>
      <w:pStyle w:val="Corpotesto"/>
      <w:spacing w:line="14" w:lineRule="auto"/>
    </w:pPr>
    <w:r>
      <w:rPr>
        <w:noProof/>
      </w:rPr>
      <w:pict w14:anchorId="2F061A09">
        <v:line id="Line 8" o:spid="_x0000_s2057" style="position:absolute;z-index:-251641856;visibility:visible;mso-position-horizontal-relative:page;mso-position-vertical-relative:page" from="90pt,703.4pt" to="234pt,7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" strokecolor="#00000a" strokeweight=".6pt">
          <w10:wrap anchorx="page" anchory="page"/>
        </v:line>
      </w:pict>
    </w:r>
    <w:r>
      <w:rPr>
        <w:noProof/>
      </w:rPr>
      <w:pict w14:anchorId="18218711">
        <v:shapetype id="_x0000_t202" coordsize="21600,21600" o:spt="202" path="m,l,21600r21600,l21600,xe">
          <v:stroke joinstyle="miter"/>
          <v:path gradientshapeok="t" o:connecttype="rect"/>
        </v:shapetype>
        <v:shape id="Text Box 7" o:spid="_x0000_s2058" type="#_x0000_t202" style="position:absolute;margin-left:530.25pt;margin-top:768.7pt;width:12.05pt;height:12pt;z-index:-2516408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" filled="f" stroked="f">
          <v:textbox inset="0,0,0,0">
            <w:txbxContent>
              <w:p w14:paraId="06D1E21C" w14:textId="77777777" w:rsidR="00F8433A" w:rsidRDefault="00F8433A">
                <w:pPr>
                  <w:pStyle w:val="Corpotesto"/>
                  <w:spacing w:line="222" w:lineRule="exact"/>
                  <w:ind w:left="20"/>
                  <w:rPr>
                    <w:rFonts w:ascii="Times New Roman"/>
                  </w:rPr>
                </w:pPr>
                <w:r>
                  <w:rPr>
                    <w:rFonts w:ascii="Times New Roman" w:eastAsia="Times New Roman"/>
                    <w:color w:val="00000A"/>
                  </w:rPr>
                  <w:t>16</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37577" w14:textId="77777777" w:rsidR="00F8433A" w:rsidRDefault="00345218">
    <w:pPr>
      <w:pStyle w:val="Corpotesto"/>
      <w:spacing w:line="14" w:lineRule="auto"/>
    </w:pPr>
    <w:r>
      <w:rPr>
        <w:noProof/>
      </w:rPr>
      <w:pict w14:anchorId="594748B4">
        <v:shapetype id="_x0000_t202" coordsize="21600,21600" o:spt="202" path="m,l,21600r21600,l21600,xe">
          <v:stroke joinstyle="miter"/>
          <v:path gradientshapeok="t" o:connecttype="rect"/>
        </v:shapetype>
        <v:shape id="Text Box 4" o:spid="_x0000_s2059" type="#_x0000_t202" style="position:absolute;margin-left:279.6pt;margin-top:778.8pt;width:36pt;height:8pt;z-index:-2516387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" filled="f" stroked="f">
          <v:textbox style="mso-next-textbox:#Text Box 4" inset="0,0,0,0">
            <w:txbxContent>
              <w:p w14:paraId="5E221E07" w14:textId="77777777" w:rsidR="00F8433A" w:rsidRDefault="00F8433A">
                <w:pPr>
                  <w:spacing w:line="142" w:lineRule="exact"/>
                  <w:ind w:left="20"/>
                  <w:rPr>
                    <w:sz w:val="12"/>
                  </w:rPr>
                </w:pPr>
                <w:r>
                  <w:rPr>
                    <w:sz w:val="12"/>
                  </w:rPr>
                  <w:t xml:space="preserve">Pagina </w:t>
                </w:r>
                <w:r>
                  <w:rPr>
                    <w:sz w:val="12"/>
                  </w:rPr>
                  <w:fldChar w:fldCharType="begin"/>
                </w:r>
                <w:r>
                  <w:rPr>
                    <w:sz w:val="12"/>
                  </w:rPr>
                  <w:instrText xml:space="preserve"> PAGE </w:instrText>
                </w:r>
                <w:r>
                  <w:rPr>
                    <w:sz w:val="12"/>
                  </w:rPr>
                  <w:fldChar w:fldCharType="separate"/>
                </w:r>
                <w:r>
                  <w:rPr>
                    <w:noProof/>
                    <w:sz w:val="12"/>
                  </w:rPr>
                  <w:t>1</w:t>
                </w:r>
                <w:r>
                  <w:rPr>
                    <w:sz w:val="12"/>
                  </w:rPr>
                  <w:fldChar w:fldCharType="end"/>
                </w:r>
                <w:r>
                  <w:rPr>
                    <w:sz w:val="12"/>
                  </w:rPr>
                  <w:t xml:space="preserve"> di 17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B7BE6" w14:textId="77777777" w:rsidR="00F8433A" w:rsidRDefault="00F8433A">
      <w:r>
        <w:separator/>
      </w:r>
    </w:p>
  </w:footnote>
  <w:footnote w:type="continuationSeparator" w:id="0">
    <w:p w14:paraId="0B92C289" w14:textId="77777777" w:rsidR="00F8433A" w:rsidRDefault="00F84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7105"/>
    <w:multiLevelType w:val="hybridMultilevel"/>
    <w:tmpl w:val="98D22A02"/>
    <w:lvl w:ilvl="0" w:tplc="28CED696">
      <w:start w:val="1"/>
      <w:numFmt w:val="decimal"/>
      <w:lvlText w:val="%1."/>
      <w:lvlJc w:val="left"/>
      <w:pPr>
        <w:ind w:left="552" w:hanging="291"/>
      </w:pPr>
      <w:rPr>
        <w:rFonts w:ascii="Calibri" w:eastAsia="Times New Roman" w:hAnsi="Calibri" w:cs="Calibri" w:hint="default"/>
        <w:b/>
        <w:bCs/>
        <w:spacing w:val="-1"/>
        <w:w w:val="99"/>
        <w:sz w:val="20"/>
        <w:szCs w:val="20"/>
      </w:rPr>
    </w:lvl>
    <w:lvl w:ilvl="1" w:tplc="FF3E91A8">
      <w:start w:val="1"/>
      <w:numFmt w:val="decimal"/>
      <w:lvlText w:val="%2."/>
      <w:lvlJc w:val="left"/>
      <w:pPr>
        <w:ind w:left="1255" w:hanging="286"/>
      </w:pPr>
      <w:rPr>
        <w:rFonts w:ascii="Calibri" w:eastAsia="Times New Roman" w:hAnsi="Calibri" w:cs="Calibri" w:hint="default"/>
        <w:b/>
        <w:spacing w:val="-1"/>
        <w:w w:val="99"/>
        <w:sz w:val="20"/>
        <w:szCs w:val="20"/>
      </w:rPr>
    </w:lvl>
    <w:lvl w:ilvl="2" w:tplc="130E8126">
      <w:numFmt w:val="bullet"/>
      <w:lvlText w:val="•"/>
      <w:lvlJc w:val="left"/>
      <w:pPr>
        <w:ind w:left="1260" w:hanging="286"/>
      </w:pPr>
      <w:rPr>
        <w:rFonts w:hint="default"/>
      </w:rPr>
    </w:lvl>
    <w:lvl w:ilvl="3" w:tplc="2550FBEC">
      <w:numFmt w:val="bullet"/>
      <w:lvlText w:val="•"/>
      <w:lvlJc w:val="left"/>
      <w:pPr>
        <w:ind w:left="2415" w:hanging="286"/>
      </w:pPr>
      <w:rPr>
        <w:rFonts w:hint="default"/>
      </w:rPr>
    </w:lvl>
    <w:lvl w:ilvl="4" w:tplc="3E12C3CE">
      <w:numFmt w:val="bullet"/>
      <w:lvlText w:val="•"/>
      <w:lvlJc w:val="left"/>
      <w:pPr>
        <w:ind w:left="3570" w:hanging="286"/>
      </w:pPr>
      <w:rPr>
        <w:rFonts w:hint="default"/>
      </w:rPr>
    </w:lvl>
    <w:lvl w:ilvl="5" w:tplc="53488452">
      <w:numFmt w:val="bullet"/>
      <w:lvlText w:val="•"/>
      <w:lvlJc w:val="left"/>
      <w:pPr>
        <w:ind w:left="4725" w:hanging="286"/>
      </w:pPr>
      <w:rPr>
        <w:rFonts w:hint="default"/>
      </w:rPr>
    </w:lvl>
    <w:lvl w:ilvl="6" w:tplc="A7EC95FE">
      <w:numFmt w:val="bullet"/>
      <w:lvlText w:val="•"/>
      <w:lvlJc w:val="left"/>
      <w:pPr>
        <w:ind w:left="5880" w:hanging="286"/>
      </w:pPr>
      <w:rPr>
        <w:rFonts w:hint="default"/>
      </w:rPr>
    </w:lvl>
    <w:lvl w:ilvl="7" w:tplc="AC4A313A">
      <w:numFmt w:val="bullet"/>
      <w:lvlText w:val="•"/>
      <w:lvlJc w:val="left"/>
      <w:pPr>
        <w:ind w:left="7035" w:hanging="286"/>
      </w:pPr>
      <w:rPr>
        <w:rFonts w:hint="default"/>
      </w:rPr>
    </w:lvl>
    <w:lvl w:ilvl="8" w:tplc="D1F2C5F2">
      <w:numFmt w:val="bullet"/>
      <w:lvlText w:val="•"/>
      <w:lvlJc w:val="left"/>
      <w:pPr>
        <w:ind w:left="8190" w:hanging="286"/>
      </w:pPr>
      <w:rPr>
        <w:rFonts w:hint="default"/>
      </w:rPr>
    </w:lvl>
  </w:abstractNum>
  <w:abstractNum w:abstractNumId="1" w15:restartNumberingAfterBreak="0">
    <w:nsid w:val="05BE7856"/>
    <w:multiLevelType w:val="hybridMultilevel"/>
    <w:tmpl w:val="7AE419FE"/>
    <w:lvl w:ilvl="0" w:tplc="66648FD0">
      <w:start w:val="1"/>
      <w:numFmt w:val="decimal"/>
      <w:lvlText w:val="%1)"/>
      <w:lvlJc w:val="left"/>
      <w:pPr>
        <w:ind w:left="687" w:hanging="286"/>
      </w:pPr>
      <w:rPr>
        <w:rFonts w:ascii="Calibri" w:eastAsia="Times New Roman" w:hAnsi="Calibri" w:cs="Calibri" w:hint="default"/>
        <w:spacing w:val="-1"/>
        <w:w w:val="99"/>
        <w:sz w:val="20"/>
        <w:szCs w:val="20"/>
      </w:rPr>
    </w:lvl>
    <w:lvl w:ilvl="1" w:tplc="91EEE57C">
      <w:numFmt w:val="bullet"/>
      <w:lvlText w:val="•"/>
      <w:lvlJc w:val="left"/>
      <w:pPr>
        <w:ind w:left="1662" w:hanging="286"/>
      </w:pPr>
      <w:rPr>
        <w:rFonts w:hint="default"/>
      </w:rPr>
    </w:lvl>
    <w:lvl w:ilvl="2" w:tplc="82C2BAD6">
      <w:numFmt w:val="bullet"/>
      <w:lvlText w:val="•"/>
      <w:lvlJc w:val="left"/>
      <w:pPr>
        <w:ind w:left="2644" w:hanging="286"/>
      </w:pPr>
      <w:rPr>
        <w:rFonts w:hint="default"/>
      </w:rPr>
    </w:lvl>
    <w:lvl w:ilvl="3" w:tplc="528E94CA">
      <w:numFmt w:val="bullet"/>
      <w:lvlText w:val="•"/>
      <w:lvlJc w:val="left"/>
      <w:pPr>
        <w:ind w:left="3626" w:hanging="286"/>
      </w:pPr>
      <w:rPr>
        <w:rFonts w:hint="default"/>
      </w:rPr>
    </w:lvl>
    <w:lvl w:ilvl="4" w:tplc="97AE99C2">
      <w:numFmt w:val="bullet"/>
      <w:lvlText w:val="•"/>
      <w:lvlJc w:val="left"/>
      <w:pPr>
        <w:ind w:left="4608" w:hanging="286"/>
      </w:pPr>
      <w:rPr>
        <w:rFonts w:hint="default"/>
      </w:rPr>
    </w:lvl>
    <w:lvl w:ilvl="5" w:tplc="5726A888">
      <w:numFmt w:val="bullet"/>
      <w:lvlText w:val="•"/>
      <w:lvlJc w:val="left"/>
      <w:pPr>
        <w:ind w:left="5590" w:hanging="286"/>
      </w:pPr>
      <w:rPr>
        <w:rFonts w:hint="default"/>
      </w:rPr>
    </w:lvl>
    <w:lvl w:ilvl="6" w:tplc="D38AEEE0">
      <w:numFmt w:val="bullet"/>
      <w:lvlText w:val="•"/>
      <w:lvlJc w:val="left"/>
      <w:pPr>
        <w:ind w:left="6572" w:hanging="286"/>
      </w:pPr>
      <w:rPr>
        <w:rFonts w:hint="default"/>
      </w:rPr>
    </w:lvl>
    <w:lvl w:ilvl="7" w:tplc="9334CECA">
      <w:numFmt w:val="bullet"/>
      <w:lvlText w:val="•"/>
      <w:lvlJc w:val="left"/>
      <w:pPr>
        <w:ind w:left="7554" w:hanging="286"/>
      </w:pPr>
      <w:rPr>
        <w:rFonts w:hint="default"/>
      </w:rPr>
    </w:lvl>
    <w:lvl w:ilvl="8" w:tplc="CAA26486">
      <w:numFmt w:val="bullet"/>
      <w:lvlText w:val="•"/>
      <w:lvlJc w:val="left"/>
      <w:pPr>
        <w:ind w:left="8536" w:hanging="286"/>
      </w:pPr>
      <w:rPr>
        <w:rFonts w:hint="default"/>
      </w:rPr>
    </w:lvl>
  </w:abstractNum>
  <w:abstractNum w:abstractNumId="2" w15:restartNumberingAfterBreak="0">
    <w:nsid w:val="06C90BD8"/>
    <w:multiLevelType w:val="hybridMultilevel"/>
    <w:tmpl w:val="026EA9EE"/>
    <w:lvl w:ilvl="0" w:tplc="949EDB78">
      <w:numFmt w:val="bullet"/>
      <w:lvlText w:val="-"/>
      <w:lvlJc w:val="left"/>
      <w:pPr>
        <w:ind w:left="376" w:hanging="89"/>
      </w:pPr>
      <w:rPr>
        <w:rFonts w:ascii="Arial" w:eastAsia="Times New Roman" w:hAnsi="Arial" w:hint="default"/>
        <w:w w:val="99"/>
        <w:sz w:val="14"/>
      </w:rPr>
    </w:lvl>
    <w:lvl w:ilvl="1" w:tplc="483EEB30">
      <w:numFmt w:val="bullet"/>
      <w:lvlText w:val="•"/>
      <w:lvlJc w:val="left"/>
      <w:pPr>
        <w:ind w:left="805" w:hanging="89"/>
      </w:pPr>
      <w:rPr>
        <w:rFonts w:hint="default"/>
      </w:rPr>
    </w:lvl>
    <w:lvl w:ilvl="2" w:tplc="543AC6DE">
      <w:numFmt w:val="bullet"/>
      <w:lvlText w:val="•"/>
      <w:lvlJc w:val="left"/>
      <w:pPr>
        <w:ind w:left="1231" w:hanging="89"/>
      </w:pPr>
      <w:rPr>
        <w:rFonts w:hint="default"/>
      </w:rPr>
    </w:lvl>
    <w:lvl w:ilvl="3" w:tplc="F0D6EE52">
      <w:numFmt w:val="bullet"/>
      <w:lvlText w:val="•"/>
      <w:lvlJc w:val="left"/>
      <w:pPr>
        <w:ind w:left="1656" w:hanging="89"/>
      </w:pPr>
      <w:rPr>
        <w:rFonts w:hint="default"/>
      </w:rPr>
    </w:lvl>
    <w:lvl w:ilvl="4" w:tplc="65E801A2">
      <w:numFmt w:val="bullet"/>
      <w:lvlText w:val="•"/>
      <w:lvlJc w:val="left"/>
      <w:pPr>
        <w:ind w:left="2082" w:hanging="89"/>
      </w:pPr>
      <w:rPr>
        <w:rFonts w:hint="default"/>
      </w:rPr>
    </w:lvl>
    <w:lvl w:ilvl="5" w:tplc="08249CEA">
      <w:numFmt w:val="bullet"/>
      <w:lvlText w:val="•"/>
      <w:lvlJc w:val="left"/>
      <w:pPr>
        <w:ind w:left="2508" w:hanging="89"/>
      </w:pPr>
      <w:rPr>
        <w:rFonts w:hint="default"/>
      </w:rPr>
    </w:lvl>
    <w:lvl w:ilvl="6" w:tplc="58BA2FAC">
      <w:numFmt w:val="bullet"/>
      <w:lvlText w:val="•"/>
      <w:lvlJc w:val="left"/>
      <w:pPr>
        <w:ind w:left="2933" w:hanging="89"/>
      </w:pPr>
      <w:rPr>
        <w:rFonts w:hint="default"/>
      </w:rPr>
    </w:lvl>
    <w:lvl w:ilvl="7" w:tplc="62CEE556">
      <w:numFmt w:val="bullet"/>
      <w:lvlText w:val="•"/>
      <w:lvlJc w:val="left"/>
      <w:pPr>
        <w:ind w:left="3359" w:hanging="89"/>
      </w:pPr>
      <w:rPr>
        <w:rFonts w:hint="default"/>
      </w:rPr>
    </w:lvl>
    <w:lvl w:ilvl="8" w:tplc="A7525DF8">
      <w:numFmt w:val="bullet"/>
      <w:lvlText w:val="•"/>
      <w:lvlJc w:val="left"/>
      <w:pPr>
        <w:ind w:left="3784" w:hanging="89"/>
      </w:pPr>
      <w:rPr>
        <w:rFonts w:hint="default"/>
      </w:rPr>
    </w:lvl>
  </w:abstractNum>
  <w:abstractNum w:abstractNumId="3" w15:restartNumberingAfterBreak="0">
    <w:nsid w:val="0A907398"/>
    <w:multiLevelType w:val="hybridMultilevel"/>
    <w:tmpl w:val="D8A48A7E"/>
    <w:lvl w:ilvl="0" w:tplc="91587C1A">
      <w:start w:val="1"/>
      <w:numFmt w:val="lowerLetter"/>
      <w:lvlText w:val="%1)"/>
      <w:lvlJc w:val="left"/>
      <w:pPr>
        <w:ind w:left="1040" w:hanging="214"/>
      </w:pPr>
      <w:rPr>
        <w:rFonts w:ascii="Arial" w:eastAsia="Times New Roman" w:hAnsi="Arial" w:cs="Arial" w:hint="default"/>
        <w:i/>
        <w:color w:val="00000A"/>
        <w:spacing w:val="-1"/>
        <w:w w:val="100"/>
        <w:sz w:val="15"/>
        <w:szCs w:val="15"/>
      </w:rPr>
    </w:lvl>
    <w:lvl w:ilvl="1" w:tplc="4E684E94">
      <w:numFmt w:val="bullet"/>
      <w:lvlText w:val="•"/>
      <w:lvlJc w:val="left"/>
      <w:pPr>
        <w:ind w:left="1986" w:hanging="214"/>
      </w:pPr>
      <w:rPr>
        <w:rFonts w:hint="default"/>
      </w:rPr>
    </w:lvl>
    <w:lvl w:ilvl="2" w:tplc="F3E8C8A0">
      <w:numFmt w:val="bullet"/>
      <w:lvlText w:val="•"/>
      <w:lvlJc w:val="left"/>
      <w:pPr>
        <w:ind w:left="2932" w:hanging="214"/>
      </w:pPr>
      <w:rPr>
        <w:rFonts w:hint="default"/>
      </w:rPr>
    </w:lvl>
    <w:lvl w:ilvl="3" w:tplc="308CCAE4">
      <w:numFmt w:val="bullet"/>
      <w:lvlText w:val="•"/>
      <w:lvlJc w:val="left"/>
      <w:pPr>
        <w:ind w:left="3878" w:hanging="214"/>
      </w:pPr>
      <w:rPr>
        <w:rFonts w:hint="default"/>
      </w:rPr>
    </w:lvl>
    <w:lvl w:ilvl="4" w:tplc="4C70F8F6">
      <w:numFmt w:val="bullet"/>
      <w:lvlText w:val="•"/>
      <w:lvlJc w:val="left"/>
      <w:pPr>
        <w:ind w:left="4824" w:hanging="214"/>
      </w:pPr>
      <w:rPr>
        <w:rFonts w:hint="default"/>
      </w:rPr>
    </w:lvl>
    <w:lvl w:ilvl="5" w:tplc="9E9AE99A">
      <w:numFmt w:val="bullet"/>
      <w:lvlText w:val="•"/>
      <w:lvlJc w:val="left"/>
      <w:pPr>
        <w:ind w:left="5770" w:hanging="214"/>
      </w:pPr>
      <w:rPr>
        <w:rFonts w:hint="default"/>
      </w:rPr>
    </w:lvl>
    <w:lvl w:ilvl="6" w:tplc="54BAB9BC">
      <w:numFmt w:val="bullet"/>
      <w:lvlText w:val="•"/>
      <w:lvlJc w:val="left"/>
      <w:pPr>
        <w:ind w:left="6716" w:hanging="214"/>
      </w:pPr>
      <w:rPr>
        <w:rFonts w:hint="default"/>
      </w:rPr>
    </w:lvl>
    <w:lvl w:ilvl="7" w:tplc="F28A20EA">
      <w:numFmt w:val="bullet"/>
      <w:lvlText w:val="•"/>
      <w:lvlJc w:val="left"/>
      <w:pPr>
        <w:ind w:left="7662" w:hanging="214"/>
      </w:pPr>
      <w:rPr>
        <w:rFonts w:hint="default"/>
      </w:rPr>
    </w:lvl>
    <w:lvl w:ilvl="8" w:tplc="2D6CEA4A">
      <w:numFmt w:val="bullet"/>
      <w:lvlText w:val="•"/>
      <w:lvlJc w:val="left"/>
      <w:pPr>
        <w:ind w:left="8608" w:hanging="214"/>
      </w:pPr>
      <w:rPr>
        <w:rFonts w:hint="default"/>
      </w:rPr>
    </w:lvl>
  </w:abstractNum>
  <w:abstractNum w:abstractNumId="4" w15:restartNumberingAfterBreak="0">
    <w:nsid w:val="0C6E0711"/>
    <w:multiLevelType w:val="hybridMultilevel"/>
    <w:tmpl w:val="6A4C530E"/>
    <w:lvl w:ilvl="0" w:tplc="9894F330">
      <w:start w:val="10"/>
      <w:numFmt w:val="lowerLetter"/>
      <w:lvlText w:val="%1)"/>
      <w:lvlJc w:val="left"/>
      <w:pPr>
        <w:ind w:left="786" w:hanging="190"/>
      </w:pPr>
      <w:rPr>
        <w:rFonts w:ascii="Calibri" w:eastAsia="Times New Roman" w:hAnsi="Calibri" w:cs="Calibri" w:hint="default"/>
        <w:spacing w:val="-1"/>
        <w:w w:val="100"/>
        <w:sz w:val="24"/>
        <w:szCs w:val="24"/>
      </w:rPr>
    </w:lvl>
    <w:lvl w:ilvl="1" w:tplc="305A3570">
      <w:numFmt w:val="bullet"/>
      <w:lvlText w:val="•"/>
      <w:lvlJc w:val="left"/>
      <w:pPr>
        <w:ind w:left="1692" w:hanging="190"/>
      </w:pPr>
      <w:rPr>
        <w:rFonts w:hint="default"/>
      </w:rPr>
    </w:lvl>
    <w:lvl w:ilvl="2" w:tplc="740676FA">
      <w:numFmt w:val="bullet"/>
      <w:lvlText w:val="•"/>
      <w:lvlJc w:val="left"/>
      <w:pPr>
        <w:ind w:left="2605" w:hanging="190"/>
      </w:pPr>
      <w:rPr>
        <w:rFonts w:hint="default"/>
      </w:rPr>
    </w:lvl>
    <w:lvl w:ilvl="3" w:tplc="B17C7C0A">
      <w:numFmt w:val="bullet"/>
      <w:lvlText w:val="•"/>
      <w:lvlJc w:val="left"/>
      <w:pPr>
        <w:ind w:left="3517" w:hanging="190"/>
      </w:pPr>
      <w:rPr>
        <w:rFonts w:hint="default"/>
      </w:rPr>
    </w:lvl>
    <w:lvl w:ilvl="4" w:tplc="F990C806">
      <w:numFmt w:val="bullet"/>
      <w:lvlText w:val="•"/>
      <w:lvlJc w:val="left"/>
      <w:pPr>
        <w:ind w:left="4430" w:hanging="190"/>
      </w:pPr>
      <w:rPr>
        <w:rFonts w:hint="default"/>
      </w:rPr>
    </w:lvl>
    <w:lvl w:ilvl="5" w:tplc="20827A52">
      <w:numFmt w:val="bullet"/>
      <w:lvlText w:val="•"/>
      <w:lvlJc w:val="left"/>
      <w:pPr>
        <w:ind w:left="5343" w:hanging="190"/>
      </w:pPr>
      <w:rPr>
        <w:rFonts w:hint="default"/>
      </w:rPr>
    </w:lvl>
    <w:lvl w:ilvl="6" w:tplc="FD4E2C8C">
      <w:numFmt w:val="bullet"/>
      <w:lvlText w:val="•"/>
      <w:lvlJc w:val="left"/>
      <w:pPr>
        <w:ind w:left="6255" w:hanging="190"/>
      </w:pPr>
      <w:rPr>
        <w:rFonts w:hint="default"/>
      </w:rPr>
    </w:lvl>
    <w:lvl w:ilvl="7" w:tplc="8620EEA8">
      <w:numFmt w:val="bullet"/>
      <w:lvlText w:val="•"/>
      <w:lvlJc w:val="left"/>
      <w:pPr>
        <w:ind w:left="7168" w:hanging="190"/>
      </w:pPr>
      <w:rPr>
        <w:rFonts w:hint="default"/>
      </w:rPr>
    </w:lvl>
    <w:lvl w:ilvl="8" w:tplc="6BDC36D2">
      <w:numFmt w:val="bullet"/>
      <w:lvlText w:val="•"/>
      <w:lvlJc w:val="left"/>
      <w:pPr>
        <w:ind w:left="8081" w:hanging="190"/>
      </w:pPr>
      <w:rPr>
        <w:rFonts w:hint="default"/>
      </w:rPr>
    </w:lvl>
  </w:abstractNum>
  <w:abstractNum w:abstractNumId="5" w15:restartNumberingAfterBreak="0">
    <w:nsid w:val="0D465A92"/>
    <w:multiLevelType w:val="hybridMultilevel"/>
    <w:tmpl w:val="B5D64882"/>
    <w:lvl w:ilvl="0" w:tplc="F8A8D324">
      <w:start w:val="1"/>
      <w:numFmt w:val="decimal"/>
      <w:lvlText w:val="%1."/>
      <w:lvlJc w:val="left"/>
      <w:pPr>
        <w:ind w:left="245" w:hanging="293"/>
      </w:pPr>
      <w:rPr>
        <w:rFonts w:cs="Times New Roman" w:hint="default"/>
        <w:b/>
        <w:bCs/>
        <w:spacing w:val="-22"/>
        <w:w w:val="100"/>
      </w:rPr>
    </w:lvl>
    <w:lvl w:ilvl="1" w:tplc="8698ED74">
      <w:start w:val="1"/>
      <w:numFmt w:val="lowerLetter"/>
      <w:lvlText w:val="%2)"/>
      <w:lvlJc w:val="left"/>
      <w:pPr>
        <w:ind w:left="1028" w:hanging="242"/>
      </w:pPr>
      <w:rPr>
        <w:rFonts w:ascii="Calibri" w:eastAsia="Times New Roman" w:hAnsi="Calibri" w:cs="Calibri" w:hint="default"/>
        <w:w w:val="100"/>
        <w:sz w:val="24"/>
        <w:szCs w:val="24"/>
      </w:rPr>
    </w:lvl>
    <w:lvl w:ilvl="2" w:tplc="2AC42078">
      <w:numFmt w:val="bullet"/>
      <w:lvlText w:val="•"/>
      <w:lvlJc w:val="left"/>
      <w:pPr>
        <w:ind w:left="2007" w:hanging="242"/>
      </w:pPr>
      <w:rPr>
        <w:rFonts w:hint="default"/>
      </w:rPr>
    </w:lvl>
    <w:lvl w:ilvl="3" w:tplc="13AE517A">
      <w:numFmt w:val="bullet"/>
      <w:lvlText w:val="•"/>
      <w:lvlJc w:val="left"/>
      <w:pPr>
        <w:ind w:left="2994" w:hanging="242"/>
      </w:pPr>
      <w:rPr>
        <w:rFonts w:hint="default"/>
      </w:rPr>
    </w:lvl>
    <w:lvl w:ilvl="4" w:tplc="3702CF52">
      <w:numFmt w:val="bullet"/>
      <w:lvlText w:val="•"/>
      <w:lvlJc w:val="left"/>
      <w:pPr>
        <w:ind w:left="3982" w:hanging="242"/>
      </w:pPr>
      <w:rPr>
        <w:rFonts w:hint="default"/>
      </w:rPr>
    </w:lvl>
    <w:lvl w:ilvl="5" w:tplc="1E4839DE">
      <w:numFmt w:val="bullet"/>
      <w:lvlText w:val="•"/>
      <w:lvlJc w:val="left"/>
      <w:pPr>
        <w:ind w:left="4969" w:hanging="242"/>
      </w:pPr>
      <w:rPr>
        <w:rFonts w:hint="default"/>
      </w:rPr>
    </w:lvl>
    <w:lvl w:ilvl="6" w:tplc="5BE497AA">
      <w:numFmt w:val="bullet"/>
      <w:lvlText w:val="•"/>
      <w:lvlJc w:val="left"/>
      <w:pPr>
        <w:ind w:left="5956" w:hanging="242"/>
      </w:pPr>
      <w:rPr>
        <w:rFonts w:hint="default"/>
      </w:rPr>
    </w:lvl>
    <w:lvl w:ilvl="7" w:tplc="D54C82F6">
      <w:numFmt w:val="bullet"/>
      <w:lvlText w:val="•"/>
      <w:lvlJc w:val="left"/>
      <w:pPr>
        <w:ind w:left="6944" w:hanging="242"/>
      </w:pPr>
      <w:rPr>
        <w:rFonts w:hint="default"/>
      </w:rPr>
    </w:lvl>
    <w:lvl w:ilvl="8" w:tplc="A4E0BE4C">
      <w:numFmt w:val="bullet"/>
      <w:lvlText w:val="•"/>
      <w:lvlJc w:val="left"/>
      <w:pPr>
        <w:ind w:left="7931" w:hanging="242"/>
      </w:pPr>
      <w:rPr>
        <w:rFonts w:hint="default"/>
      </w:rPr>
    </w:lvl>
  </w:abstractNum>
  <w:abstractNum w:abstractNumId="6" w15:restartNumberingAfterBreak="0">
    <w:nsid w:val="0DAF1EDE"/>
    <w:multiLevelType w:val="hybridMultilevel"/>
    <w:tmpl w:val="E90271C2"/>
    <w:lvl w:ilvl="0" w:tplc="8B303820">
      <w:start w:val="1"/>
      <w:numFmt w:val="decimal"/>
      <w:lvlText w:val="%1."/>
      <w:lvlJc w:val="left"/>
      <w:pPr>
        <w:ind w:left="245" w:hanging="281"/>
      </w:pPr>
      <w:rPr>
        <w:rFonts w:ascii="Calibri" w:eastAsia="Times New Roman" w:hAnsi="Calibri" w:cs="Calibri" w:hint="default"/>
        <w:spacing w:val="-18"/>
        <w:w w:val="100"/>
        <w:sz w:val="24"/>
        <w:szCs w:val="24"/>
      </w:rPr>
    </w:lvl>
    <w:lvl w:ilvl="1" w:tplc="6CBA775C">
      <w:numFmt w:val="bullet"/>
      <w:lvlText w:val="•"/>
      <w:lvlJc w:val="left"/>
      <w:pPr>
        <w:ind w:left="1206" w:hanging="281"/>
      </w:pPr>
      <w:rPr>
        <w:rFonts w:hint="default"/>
      </w:rPr>
    </w:lvl>
    <w:lvl w:ilvl="2" w:tplc="92508E98">
      <w:numFmt w:val="bullet"/>
      <w:lvlText w:val="•"/>
      <w:lvlJc w:val="left"/>
      <w:pPr>
        <w:ind w:left="2173" w:hanging="281"/>
      </w:pPr>
      <w:rPr>
        <w:rFonts w:hint="default"/>
      </w:rPr>
    </w:lvl>
    <w:lvl w:ilvl="3" w:tplc="080E4F2C">
      <w:numFmt w:val="bullet"/>
      <w:lvlText w:val="•"/>
      <w:lvlJc w:val="left"/>
      <w:pPr>
        <w:ind w:left="3139" w:hanging="281"/>
      </w:pPr>
      <w:rPr>
        <w:rFonts w:hint="default"/>
      </w:rPr>
    </w:lvl>
    <w:lvl w:ilvl="4" w:tplc="BAB68BB6">
      <w:numFmt w:val="bullet"/>
      <w:lvlText w:val="•"/>
      <w:lvlJc w:val="left"/>
      <w:pPr>
        <w:ind w:left="4106" w:hanging="281"/>
      </w:pPr>
      <w:rPr>
        <w:rFonts w:hint="default"/>
      </w:rPr>
    </w:lvl>
    <w:lvl w:ilvl="5" w:tplc="4F7A78BC">
      <w:numFmt w:val="bullet"/>
      <w:lvlText w:val="•"/>
      <w:lvlJc w:val="left"/>
      <w:pPr>
        <w:ind w:left="5073" w:hanging="281"/>
      </w:pPr>
      <w:rPr>
        <w:rFonts w:hint="default"/>
      </w:rPr>
    </w:lvl>
    <w:lvl w:ilvl="6" w:tplc="528E6408">
      <w:numFmt w:val="bullet"/>
      <w:lvlText w:val="•"/>
      <w:lvlJc w:val="left"/>
      <w:pPr>
        <w:ind w:left="6039" w:hanging="281"/>
      </w:pPr>
      <w:rPr>
        <w:rFonts w:hint="default"/>
      </w:rPr>
    </w:lvl>
    <w:lvl w:ilvl="7" w:tplc="EA94B68A">
      <w:numFmt w:val="bullet"/>
      <w:lvlText w:val="•"/>
      <w:lvlJc w:val="left"/>
      <w:pPr>
        <w:ind w:left="7006" w:hanging="281"/>
      </w:pPr>
      <w:rPr>
        <w:rFonts w:hint="default"/>
      </w:rPr>
    </w:lvl>
    <w:lvl w:ilvl="8" w:tplc="7A78EF8E">
      <w:numFmt w:val="bullet"/>
      <w:lvlText w:val="•"/>
      <w:lvlJc w:val="left"/>
      <w:pPr>
        <w:ind w:left="7973" w:hanging="281"/>
      </w:pPr>
      <w:rPr>
        <w:rFonts w:hint="default"/>
      </w:rPr>
    </w:lvl>
  </w:abstractNum>
  <w:abstractNum w:abstractNumId="7" w15:restartNumberingAfterBreak="0">
    <w:nsid w:val="0E8D68D3"/>
    <w:multiLevelType w:val="hybridMultilevel"/>
    <w:tmpl w:val="8CECBA80"/>
    <w:lvl w:ilvl="0" w:tplc="7A10231A">
      <w:start w:val="1"/>
      <w:numFmt w:val="decimal"/>
      <w:lvlText w:val="%1)"/>
      <w:lvlJc w:val="left"/>
      <w:pPr>
        <w:ind w:left="968" w:hanging="425"/>
      </w:pPr>
      <w:rPr>
        <w:rFonts w:ascii="Calibri" w:eastAsia="Times New Roman" w:hAnsi="Calibri" w:cs="Calibri" w:hint="default"/>
        <w:spacing w:val="-7"/>
        <w:w w:val="100"/>
        <w:sz w:val="22"/>
        <w:szCs w:val="22"/>
      </w:rPr>
    </w:lvl>
    <w:lvl w:ilvl="1" w:tplc="000E59C6">
      <w:numFmt w:val="bullet"/>
      <w:lvlText w:val="•"/>
      <w:lvlJc w:val="left"/>
      <w:pPr>
        <w:ind w:left="1914" w:hanging="425"/>
      </w:pPr>
      <w:rPr>
        <w:rFonts w:hint="default"/>
      </w:rPr>
    </w:lvl>
    <w:lvl w:ilvl="2" w:tplc="6CE27A9A">
      <w:numFmt w:val="bullet"/>
      <w:lvlText w:val="•"/>
      <w:lvlJc w:val="left"/>
      <w:pPr>
        <w:ind w:left="2868" w:hanging="425"/>
      </w:pPr>
      <w:rPr>
        <w:rFonts w:hint="default"/>
      </w:rPr>
    </w:lvl>
    <w:lvl w:ilvl="3" w:tplc="097E60A6">
      <w:numFmt w:val="bullet"/>
      <w:lvlText w:val="•"/>
      <w:lvlJc w:val="left"/>
      <w:pPr>
        <w:ind w:left="3822" w:hanging="425"/>
      </w:pPr>
      <w:rPr>
        <w:rFonts w:hint="default"/>
      </w:rPr>
    </w:lvl>
    <w:lvl w:ilvl="4" w:tplc="47B09ADA">
      <w:numFmt w:val="bullet"/>
      <w:lvlText w:val="•"/>
      <w:lvlJc w:val="left"/>
      <w:pPr>
        <w:ind w:left="4776" w:hanging="425"/>
      </w:pPr>
      <w:rPr>
        <w:rFonts w:hint="default"/>
      </w:rPr>
    </w:lvl>
    <w:lvl w:ilvl="5" w:tplc="11368C56">
      <w:numFmt w:val="bullet"/>
      <w:lvlText w:val="•"/>
      <w:lvlJc w:val="left"/>
      <w:pPr>
        <w:ind w:left="5730" w:hanging="425"/>
      </w:pPr>
      <w:rPr>
        <w:rFonts w:hint="default"/>
      </w:rPr>
    </w:lvl>
    <w:lvl w:ilvl="6" w:tplc="51AEDFD4">
      <w:numFmt w:val="bullet"/>
      <w:lvlText w:val="•"/>
      <w:lvlJc w:val="left"/>
      <w:pPr>
        <w:ind w:left="6684" w:hanging="425"/>
      </w:pPr>
      <w:rPr>
        <w:rFonts w:hint="default"/>
      </w:rPr>
    </w:lvl>
    <w:lvl w:ilvl="7" w:tplc="68C4B57E">
      <w:numFmt w:val="bullet"/>
      <w:lvlText w:val="•"/>
      <w:lvlJc w:val="left"/>
      <w:pPr>
        <w:ind w:left="7638" w:hanging="425"/>
      </w:pPr>
      <w:rPr>
        <w:rFonts w:hint="default"/>
      </w:rPr>
    </w:lvl>
    <w:lvl w:ilvl="8" w:tplc="2AC04FF2">
      <w:numFmt w:val="bullet"/>
      <w:lvlText w:val="•"/>
      <w:lvlJc w:val="left"/>
      <w:pPr>
        <w:ind w:left="8592" w:hanging="425"/>
      </w:pPr>
      <w:rPr>
        <w:rFonts w:hint="default"/>
      </w:rPr>
    </w:lvl>
  </w:abstractNum>
  <w:abstractNum w:abstractNumId="8" w15:restartNumberingAfterBreak="0">
    <w:nsid w:val="0E905A63"/>
    <w:multiLevelType w:val="hybridMultilevel"/>
    <w:tmpl w:val="B73E490E"/>
    <w:lvl w:ilvl="0" w:tplc="EEDE7118">
      <w:numFmt w:val="bullet"/>
      <w:lvlText w:val="-"/>
      <w:lvlJc w:val="left"/>
      <w:pPr>
        <w:ind w:left="687" w:hanging="286"/>
      </w:pPr>
      <w:rPr>
        <w:rFonts w:ascii="Calibri" w:eastAsia="Times New Roman" w:hAnsi="Calibri" w:hint="default"/>
        <w:w w:val="99"/>
        <w:sz w:val="20"/>
      </w:rPr>
    </w:lvl>
    <w:lvl w:ilvl="1" w:tplc="2E6A1022">
      <w:numFmt w:val="bullet"/>
      <w:lvlText w:val="•"/>
      <w:lvlJc w:val="left"/>
      <w:pPr>
        <w:ind w:left="1662" w:hanging="286"/>
      </w:pPr>
      <w:rPr>
        <w:rFonts w:hint="default"/>
      </w:rPr>
    </w:lvl>
    <w:lvl w:ilvl="2" w:tplc="2B384EC4">
      <w:numFmt w:val="bullet"/>
      <w:lvlText w:val="•"/>
      <w:lvlJc w:val="left"/>
      <w:pPr>
        <w:ind w:left="2644" w:hanging="286"/>
      </w:pPr>
      <w:rPr>
        <w:rFonts w:hint="default"/>
      </w:rPr>
    </w:lvl>
    <w:lvl w:ilvl="3" w:tplc="2D0A3676">
      <w:numFmt w:val="bullet"/>
      <w:lvlText w:val="•"/>
      <w:lvlJc w:val="left"/>
      <w:pPr>
        <w:ind w:left="3626" w:hanging="286"/>
      </w:pPr>
      <w:rPr>
        <w:rFonts w:hint="default"/>
      </w:rPr>
    </w:lvl>
    <w:lvl w:ilvl="4" w:tplc="CB6CA494">
      <w:numFmt w:val="bullet"/>
      <w:lvlText w:val="•"/>
      <w:lvlJc w:val="left"/>
      <w:pPr>
        <w:ind w:left="4608" w:hanging="286"/>
      </w:pPr>
      <w:rPr>
        <w:rFonts w:hint="default"/>
      </w:rPr>
    </w:lvl>
    <w:lvl w:ilvl="5" w:tplc="5F3AC632">
      <w:numFmt w:val="bullet"/>
      <w:lvlText w:val="•"/>
      <w:lvlJc w:val="left"/>
      <w:pPr>
        <w:ind w:left="5590" w:hanging="286"/>
      </w:pPr>
      <w:rPr>
        <w:rFonts w:hint="default"/>
      </w:rPr>
    </w:lvl>
    <w:lvl w:ilvl="6" w:tplc="E55CA208">
      <w:numFmt w:val="bullet"/>
      <w:lvlText w:val="•"/>
      <w:lvlJc w:val="left"/>
      <w:pPr>
        <w:ind w:left="6572" w:hanging="286"/>
      </w:pPr>
      <w:rPr>
        <w:rFonts w:hint="default"/>
      </w:rPr>
    </w:lvl>
    <w:lvl w:ilvl="7" w:tplc="9FF4E2DA">
      <w:numFmt w:val="bullet"/>
      <w:lvlText w:val="•"/>
      <w:lvlJc w:val="left"/>
      <w:pPr>
        <w:ind w:left="7554" w:hanging="286"/>
      </w:pPr>
      <w:rPr>
        <w:rFonts w:hint="default"/>
      </w:rPr>
    </w:lvl>
    <w:lvl w:ilvl="8" w:tplc="439040D6">
      <w:numFmt w:val="bullet"/>
      <w:lvlText w:val="•"/>
      <w:lvlJc w:val="left"/>
      <w:pPr>
        <w:ind w:left="8536" w:hanging="286"/>
      </w:pPr>
      <w:rPr>
        <w:rFonts w:hint="default"/>
      </w:rPr>
    </w:lvl>
  </w:abstractNum>
  <w:abstractNum w:abstractNumId="9" w15:restartNumberingAfterBreak="0">
    <w:nsid w:val="11407EDD"/>
    <w:multiLevelType w:val="multilevel"/>
    <w:tmpl w:val="AD1A639E"/>
    <w:lvl w:ilvl="0">
      <w:start w:val="17"/>
      <w:numFmt w:val="decimal"/>
      <w:lvlText w:val="%1"/>
      <w:lvlJc w:val="left"/>
      <w:pPr>
        <w:ind w:left="660" w:hanging="401"/>
      </w:pPr>
      <w:rPr>
        <w:rFonts w:cs="Times New Roman" w:hint="default"/>
      </w:rPr>
    </w:lvl>
    <w:lvl w:ilvl="1">
      <w:start w:val="1"/>
      <w:numFmt w:val="decimal"/>
      <w:lvlText w:val="%1.%2"/>
      <w:lvlJc w:val="left"/>
      <w:pPr>
        <w:ind w:left="660" w:hanging="401"/>
      </w:pPr>
      <w:rPr>
        <w:rFonts w:ascii="Calibri" w:eastAsia="Times New Roman" w:hAnsi="Calibri" w:cs="Calibri" w:hint="default"/>
        <w:b/>
        <w:bCs/>
        <w:spacing w:val="-1"/>
        <w:w w:val="99"/>
        <w:sz w:val="20"/>
        <w:szCs w:val="20"/>
      </w:rPr>
    </w:lvl>
    <w:lvl w:ilvl="2">
      <w:numFmt w:val="bullet"/>
      <w:lvlText w:val="•"/>
      <w:lvlJc w:val="left"/>
      <w:pPr>
        <w:ind w:left="2628" w:hanging="401"/>
      </w:pPr>
      <w:rPr>
        <w:rFonts w:hint="default"/>
      </w:rPr>
    </w:lvl>
    <w:lvl w:ilvl="3">
      <w:numFmt w:val="bullet"/>
      <w:lvlText w:val="•"/>
      <w:lvlJc w:val="left"/>
      <w:pPr>
        <w:ind w:left="3612" w:hanging="401"/>
      </w:pPr>
      <w:rPr>
        <w:rFonts w:hint="default"/>
      </w:rPr>
    </w:lvl>
    <w:lvl w:ilvl="4">
      <w:numFmt w:val="bullet"/>
      <w:lvlText w:val="•"/>
      <w:lvlJc w:val="left"/>
      <w:pPr>
        <w:ind w:left="4596" w:hanging="401"/>
      </w:pPr>
      <w:rPr>
        <w:rFonts w:hint="default"/>
      </w:rPr>
    </w:lvl>
    <w:lvl w:ilvl="5">
      <w:numFmt w:val="bullet"/>
      <w:lvlText w:val="•"/>
      <w:lvlJc w:val="left"/>
      <w:pPr>
        <w:ind w:left="5580" w:hanging="401"/>
      </w:pPr>
      <w:rPr>
        <w:rFonts w:hint="default"/>
      </w:rPr>
    </w:lvl>
    <w:lvl w:ilvl="6">
      <w:numFmt w:val="bullet"/>
      <w:lvlText w:val="•"/>
      <w:lvlJc w:val="left"/>
      <w:pPr>
        <w:ind w:left="6564" w:hanging="401"/>
      </w:pPr>
      <w:rPr>
        <w:rFonts w:hint="default"/>
      </w:rPr>
    </w:lvl>
    <w:lvl w:ilvl="7">
      <w:numFmt w:val="bullet"/>
      <w:lvlText w:val="•"/>
      <w:lvlJc w:val="left"/>
      <w:pPr>
        <w:ind w:left="7548" w:hanging="401"/>
      </w:pPr>
      <w:rPr>
        <w:rFonts w:hint="default"/>
      </w:rPr>
    </w:lvl>
    <w:lvl w:ilvl="8">
      <w:numFmt w:val="bullet"/>
      <w:lvlText w:val="•"/>
      <w:lvlJc w:val="left"/>
      <w:pPr>
        <w:ind w:left="8532" w:hanging="401"/>
      </w:pPr>
      <w:rPr>
        <w:rFonts w:hint="default"/>
      </w:rPr>
    </w:lvl>
  </w:abstractNum>
  <w:abstractNum w:abstractNumId="10" w15:restartNumberingAfterBreak="0">
    <w:nsid w:val="118F4AAC"/>
    <w:multiLevelType w:val="multilevel"/>
    <w:tmpl w:val="FB6C0992"/>
    <w:lvl w:ilvl="0">
      <w:start w:val="4"/>
      <w:numFmt w:val="decimal"/>
      <w:lvlText w:val="%1"/>
      <w:lvlJc w:val="left"/>
      <w:pPr>
        <w:ind w:left="360" w:hanging="360"/>
      </w:pPr>
      <w:rPr>
        <w:rFonts w:cs="Times New Roman" w:hint="default"/>
      </w:rPr>
    </w:lvl>
    <w:lvl w:ilvl="1">
      <w:start w:val="3"/>
      <w:numFmt w:val="decimal"/>
      <w:lvlText w:val="%1.%2"/>
      <w:lvlJc w:val="left"/>
      <w:pPr>
        <w:ind w:left="571" w:hanging="360"/>
      </w:pPr>
      <w:rPr>
        <w:rFonts w:cs="Times New Roman" w:hint="default"/>
      </w:rPr>
    </w:lvl>
    <w:lvl w:ilvl="2">
      <w:start w:val="1"/>
      <w:numFmt w:val="decimal"/>
      <w:lvlText w:val="%1.%2.%3"/>
      <w:lvlJc w:val="left"/>
      <w:pPr>
        <w:ind w:left="1142" w:hanging="720"/>
      </w:pPr>
      <w:rPr>
        <w:rFonts w:cs="Times New Roman" w:hint="default"/>
      </w:rPr>
    </w:lvl>
    <w:lvl w:ilvl="3">
      <w:start w:val="1"/>
      <w:numFmt w:val="decimal"/>
      <w:lvlText w:val="%1.%2.%3.%4"/>
      <w:lvlJc w:val="left"/>
      <w:pPr>
        <w:ind w:left="1353" w:hanging="720"/>
      </w:pPr>
      <w:rPr>
        <w:rFonts w:cs="Times New Roman" w:hint="default"/>
      </w:rPr>
    </w:lvl>
    <w:lvl w:ilvl="4">
      <w:start w:val="1"/>
      <w:numFmt w:val="decimal"/>
      <w:lvlText w:val="%1.%2.%3.%4.%5"/>
      <w:lvlJc w:val="left"/>
      <w:pPr>
        <w:ind w:left="1564" w:hanging="720"/>
      </w:pPr>
      <w:rPr>
        <w:rFonts w:cs="Times New Roman" w:hint="default"/>
      </w:rPr>
    </w:lvl>
    <w:lvl w:ilvl="5">
      <w:start w:val="1"/>
      <w:numFmt w:val="decimal"/>
      <w:lvlText w:val="%1.%2.%3.%4.%5.%6"/>
      <w:lvlJc w:val="left"/>
      <w:pPr>
        <w:ind w:left="2135" w:hanging="1080"/>
      </w:pPr>
      <w:rPr>
        <w:rFonts w:cs="Times New Roman" w:hint="default"/>
      </w:rPr>
    </w:lvl>
    <w:lvl w:ilvl="6">
      <w:start w:val="1"/>
      <w:numFmt w:val="decimal"/>
      <w:lvlText w:val="%1.%2.%3.%4.%5.%6.%7"/>
      <w:lvlJc w:val="left"/>
      <w:pPr>
        <w:ind w:left="2346" w:hanging="1080"/>
      </w:pPr>
      <w:rPr>
        <w:rFonts w:cs="Times New Roman" w:hint="default"/>
      </w:rPr>
    </w:lvl>
    <w:lvl w:ilvl="7">
      <w:start w:val="1"/>
      <w:numFmt w:val="decimal"/>
      <w:lvlText w:val="%1.%2.%3.%4.%5.%6.%7.%8"/>
      <w:lvlJc w:val="left"/>
      <w:pPr>
        <w:ind w:left="2917" w:hanging="1440"/>
      </w:pPr>
      <w:rPr>
        <w:rFonts w:cs="Times New Roman" w:hint="default"/>
      </w:rPr>
    </w:lvl>
    <w:lvl w:ilvl="8">
      <w:start w:val="1"/>
      <w:numFmt w:val="decimal"/>
      <w:lvlText w:val="%1.%2.%3.%4.%5.%6.%7.%8.%9"/>
      <w:lvlJc w:val="left"/>
      <w:pPr>
        <w:ind w:left="3128" w:hanging="1440"/>
      </w:pPr>
      <w:rPr>
        <w:rFonts w:cs="Times New Roman" w:hint="default"/>
      </w:rPr>
    </w:lvl>
  </w:abstractNum>
  <w:abstractNum w:abstractNumId="11" w15:restartNumberingAfterBreak="0">
    <w:nsid w:val="12AC13BB"/>
    <w:multiLevelType w:val="hybridMultilevel"/>
    <w:tmpl w:val="425C2882"/>
    <w:lvl w:ilvl="0" w:tplc="6A20BD96">
      <w:start w:val="1"/>
      <w:numFmt w:val="decimal"/>
      <w:lvlText w:val="%1."/>
      <w:lvlJc w:val="left"/>
      <w:pPr>
        <w:ind w:left="245" w:hanging="238"/>
      </w:pPr>
      <w:rPr>
        <w:rFonts w:ascii="Calibri" w:eastAsia="Times New Roman" w:hAnsi="Calibri" w:cs="Calibri" w:hint="default"/>
        <w:w w:val="100"/>
        <w:sz w:val="24"/>
        <w:szCs w:val="24"/>
      </w:rPr>
    </w:lvl>
    <w:lvl w:ilvl="1" w:tplc="B9101392">
      <w:numFmt w:val="bullet"/>
      <w:lvlText w:val="•"/>
      <w:lvlJc w:val="left"/>
      <w:pPr>
        <w:ind w:left="1206" w:hanging="238"/>
      </w:pPr>
      <w:rPr>
        <w:rFonts w:hint="default"/>
      </w:rPr>
    </w:lvl>
    <w:lvl w:ilvl="2" w:tplc="33E2EE92">
      <w:numFmt w:val="bullet"/>
      <w:lvlText w:val="•"/>
      <w:lvlJc w:val="left"/>
      <w:pPr>
        <w:ind w:left="2173" w:hanging="238"/>
      </w:pPr>
      <w:rPr>
        <w:rFonts w:hint="default"/>
      </w:rPr>
    </w:lvl>
    <w:lvl w:ilvl="3" w:tplc="0916E236">
      <w:numFmt w:val="bullet"/>
      <w:lvlText w:val="•"/>
      <w:lvlJc w:val="left"/>
      <w:pPr>
        <w:ind w:left="3139" w:hanging="238"/>
      </w:pPr>
      <w:rPr>
        <w:rFonts w:hint="default"/>
      </w:rPr>
    </w:lvl>
    <w:lvl w:ilvl="4" w:tplc="F4AADB0E">
      <w:numFmt w:val="bullet"/>
      <w:lvlText w:val="•"/>
      <w:lvlJc w:val="left"/>
      <w:pPr>
        <w:ind w:left="4106" w:hanging="238"/>
      </w:pPr>
      <w:rPr>
        <w:rFonts w:hint="default"/>
      </w:rPr>
    </w:lvl>
    <w:lvl w:ilvl="5" w:tplc="6596BF0E">
      <w:numFmt w:val="bullet"/>
      <w:lvlText w:val="•"/>
      <w:lvlJc w:val="left"/>
      <w:pPr>
        <w:ind w:left="5073" w:hanging="238"/>
      </w:pPr>
      <w:rPr>
        <w:rFonts w:hint="default"/>
      </w:rPr>
    </w:lvl>
    <w:lvl w:ilvl="6" w:tplc="EE7801D2">
      <w:numFmt w:val="bullet"/>
      <w:lvlText w:val="•"/>
      <w:lvlJc w:val="left"/>
      <w:pPr>
        <w:ind w:left="6039" w:hanging="238"/>
      </w:pPr>
      <w:rPr>
        <w:rFonts w:hint="default"/>
      </w:rPr>
    </w:lvl>
    <w:lvl w:ilvl="7" w:tplc="2C6C8A9C">
      <w:numFmt w:val="bullet"/>
      <w:lvlText w:val="•"/>
      <w:lvlJc w:val="left"/>
      <w:pPr>
        <w:ind w:left="7006" w:hanging="238"/>
      </w:pPr>
      <w:rPr>
        <w:rFonts w:hint="default"/>
      </w:rPr>
    </w:lvl>
    <w:lvl w:ilvl="8" w:tplc="262E19C8">
      <w:numFmt w:val="bullet"/>
      <w:lvlText w:val="•"/>
      <w:lvlJc w:val="left"/>
      <w:pPr>
        <w:ind w:left="7973" w:hanging="238"/>
      </w:pPr>
      <w:rPr>
        <w:rFonts w:hint="default"/>
      </w:rPr>
    </w:lvl>
  </w:abstractNum>
  <w:abstractNum w:abstractNumId="12" w15:restartNumberingAfterBreak="0">
    <w:nsid w:val="158011DD"/>
    <w:multiLevelType w:val="hybridMultilevel"/>
    <w:tmpl w:val="E84C6DAC"/>
    <w:lvl w:ilvl="0" w:tplc="F32A2C3C">
      <w:start w:val="4"/>
      <w:numFmt w:val="decimal"/>
      <w:lvlText w:val="%1."/>
      <w:lvlJc w:val="left"/>
      <w:pPr>
        <w:ind w:left="376" w:hanging="284"/>
      </w:pPr>
      <w:rPr>
        <w:rFonts w:ascii="Arial" w:eastAsia="Times New Roman" w:hAnsi="Arial" w:cs="Arial" w:hint="default"/>
        <w:spacing w:val="-1"/>
        <w:w w:val="99"/>
        <w:sz w:val="14"/>
        <w:szCs w:val="14"/>
      </w:rPr>
    </w:lvl>
    <w:lvl w:ilvl="1" w:tplc="747E8E0C">
      <w:numFmt w:val="bullet"/>
      <w:lvlText w:val="•"/>
      <w:lvlJc w:val="left"/>
      <w:pPr>
        <w:ind w:left="805" w:hanging="284"/>
      </w:pPr>
      <w:rPr>
        <w:rFonts w:hint="default"/>
      </w:rPr>
    </w:lvl>
    <w:lvl w:ilvl="2" w:tplc="0D7CB124">
      <w:numFmt w:val="bullet"/>
      <w:lvlText w:val="•"/>
      <w:lvlJc w:val="left"/>
      <w:pPr>
        <w:ind w:left="1231" w:hanging="284"/>
      </w:pPr>
      <w:rPr>
        <w:rFonts w:hint="default"/>
      </w:rPr>
    </w:lvl>
    <w:lvl w:ilvl="3" w:tplc="680C1F2E">
      <w:numFmt w:val="bullet"/>
      <w:lvlText w:val="•"/>
      <w:lvlJc w:val="left"/>
      <w:pPr>
        <w:ind w:left="1656" w:hanging="284"/>
      </w:pPr>
      <w:rPr>
        <w:rFonts w:hint="default"/>
      </w:rPr>
    </w:lvl>
    <w:lvl w:ilvl="4" w:tplc="9E607920">
      <w:numFmt w:val="bullet"/>
      <w:lvlText w:val="•"/>
      <w:lvlJc w:val="left"/>
      <w:pPr>
        <w:ind w:left="2082" w:hanging="284"/>
      </w:pPr>
      <w:rPr>
        <w:rFonts w:hint="default"/>
      </w:rPr>
    </w:lvl>
    <w:lvl w:ilvl="5" w:tplc="1C4CFBDC">
      <w:numFmt w:val="bullet"/>
      <w:lvlText w:val="•"/>
      <w:lvlJc w:val="left"/>
      <w:pPr>
        <w:ind w:left="2508" w:hanging="284"/>
      </w:pPr>
      <w:rPr>
        <w:rFonts w:hint="default"/>
      </w:rPr>
    </w:lvl>
    <w:lvl w:ilvl="6" w:tplc="B01E17B2">
      <w:numFmt w:val="bullet"/>
      <w:lvlText w:val="•"/>
      <w:lvlJc w:val="left"/>
      <w:pPr>
        <w:ind w:left="2933" w:hanging="284"/>
      </w:pPr>
      <w:rPr>
        <w:rFonts w:hint="default"/>
      </w:rPr>
    </w:lvl>
    <w:lvl w:ilvl="7" w:tplc="4532E0C2">
      <w:numFmt w:val="bullet"/>
      <w:lvlText w:val="•"/>
      <w:lvlJc w:val="left"/>
      <w:pPr>
        <w:ind w:left="3359" w:hanging="284"/>
      </w:pPr>
      <w:rPr>
        <w:rFonts w:hint="default"/>
      </w:rPr>
    </w:lvl>
    <w:lvl w:ilvl="8" w:tplc="17A68B3C">
      <w:numFmt w:val="bullet"/>
      <w:lvlText w:val="•"/>
      <w:lvlJc w:val="left"/>
      <w:pPr>
        <w:ind w:left="3784" w:hanging="284"/>
      </w:pPr>
      <w:rPr>
        <w:rFonts w:hint="default"/>
      </w:rPr>
    </w:lvl>
  </w:abstractNum>
  <w:abstractNum w:abstractNumId="13" w15:restartNumberingAfterBreak="0">
    <w:nsid w:val="1B02544F"/>
    <w:multiLevelType w:val="hybridMultilevel"/>
    <w:tmpl w:val="2AE4DF50"/>
    <w:lvl w:ilvl="0" w:tplc="BE985F74">
      <w:start w:val="1"/>
      <w:numFmt w:val="lowerLetter"/>
      <w:lvlText w:val="%1)"/>
      <w:lvlJc w:val="left"/>
      <w:pPr>
        <w:ind w:left="1345" w:hanging="281"/>
      </w:pPr>
      <w:rPr>
        <w:rFonts w:cs="Times New Roman" w:hint="default"/>
        <w:w w:val="100"/>
      </w:rPr>
    </w:lvl>
    <w:lvl w:ilvl="1" w:tplc="4066EE44">
      <w:numFmt w:val="bullet"/>
      <w:lvlText w:val="•"/>
      <w:lvlJc w:val="left"/>
      <w:pPr>
        <w:ind w:left="2202" w:hanging="281"/>
      </w:pPr>
      <w:rPr>
        <w:rFonts w:hint="default"/>
      </w:rPr>
    </w:lvl>
    <w:lvl w:ilvl="2" w:tplc="6A4A1634">
      <w:numFmt w:val="bullet"/>
      <w:lvlText w:val="•"/>
      <w:lvlJc w:val="left"/>
      <w:pPr>
        <w:ind w:left="3065" w:hanging="281"/>
      </w:pPr>
      <w:rPr>
        <w:rFonts w:hint="default"/>
      </w:rPr>
    </w:lvl>
    <w:lvl w:ilvl="3" w:tplc="077A1C80">
      <w:numFmt w:val="bullet"/>
      <w:lvlText w:val="•"/>
      <w:lvlJc w:val="left"/>
      <w:pPr>
        <w:ind w:left="3927" w:hanging="281"/>
      </w:pPr>
      <w:rPr>
        <w:rFonts w:hint="default"/>
      </w:rPr>
    </w:lvl>
    <w:lvl w:ilvl="4" w:tplc="AD947C92">
      <w:numFmt w:val="bullet"/>
      <w:lvlText w:val="•"/>
      <w:lvlJc w:val="left"/>
      <w:pPr>
        <w:ind w:left="4790" w:hanging="281"/>
      </w:pPr>
      <w:rPr>
        <w:rFonts w:hint="default"/>
      </w:rPr>
    </w:lvl>
    <w:lvl w:ilvl="5" w:tplc="63703AE2">
      <w:numFmt w:val="bullet"/>
      <w:lvlText w:val="•"/>
      <w:lvlJc w:val="left"/>
      <w:pPr>
        <w:ind w:left="5653" w:hanging="281"/>
      </w:pPr>
      <w:rPr>
        <w:rFonts w:hint="default"/>
      </w:rPr>
    </w:lvl>
    <w:lvl w:ilvl="6" w:tplc="38C672FE">
      <w:numFmt w:val="bullet"/>
      <w:lvlText w:val="•"/>
      <w:lvlJc w:val="left"/>
      <w:pPr>
        <w:ind w:left="6515" w:hanging="281"/>
      </w:pPr>
      <w:rPr>
        <w:rFonts w:hint="default"/>
      </w:rPr>
    </w:lvl>
    <w:lvl w:ilvl="7" w:tplc="D7EC213E">
      <w:numFmt w:val="bullet"/>
      <w:lvlText w:val="•"/>
      <w:lvlJc w:val="left"/>
      <w:pPr>
        <w:ind w:left="7378" w:hanging="281"/>
      </w:pPr>
      <w:rPr>
        <w:rFonts w:hint="default"/>
      </w:rPr>
    </w:lvl>
    <w:lvl w:ilvl="8" w:tplc="B17A02C2">
      <w:numFmt w:val="bullet"/>
      <w:lvlText w:val="•"/>
      <w:lvlJc w:val="left"/>
      <w:pPr>
        <w:ind w:left="8241" w:hanging="281"/>
      </w:pPr>
      <w:rPr>
        <w:rFonts w:hint="default"/>
      </w:rPr>
    </w:lvl>
  </w:abstractNum>
  <w:abstractNum w:abstractNumId="14" w15:restartNumberingAfterBreak="0">
    <w:nsid w:val="1B885673"/>
    <w:multiLevelType w:val="hybridMultilevel"/>
    <w:tmpl w:val="7C06964C"/>
    <w:lvl w:ilvl="0" w:tplc="4EE4192A">
      <w:numFmt w:val="bullet"/>
      <w:lvlText w:val=""/>
      <w:lvlJc w:val="left"/>
      <w:pPr>
        <w:ind w:left="826" w:hanging="425"/>
      </w:pPr>
      <w:rPr>
        <w:rFonts w:ascii="Symbol" w:eastAsia="Times New Roman" w:hAnsi="Symbol" w:hint="default"/>
        <w:w w:val="100"/>
        <w:sz w:val="22"/>
      </w:rPr>
    </w:lvl>
    <w:lvl w:ilvl="1" w:tplc="A58EA6C0">
      <w:numFmt w:val="bullet"/>
      <w:lvlText w:val="•"/>
      <w:lvlJc w:val="left"/>
      <w:pPr>
        <w:ind w:left="1788" w:hanging="425"/>
      </w:pPr>
      <w:rPr>
        <w:rFonts w:hint="default"/>
      </w:rPr>
    </w:lvl>
    <w:lvl w:ilvl="2" w:tplc="C00C15D2">
      <w:numFmt w:val="bullet"/>
      <w:lvlText w:val="•"/>
      <w:lvlJc w:val="left"/>
      <w:pPr>
        <w:ind w:left="2756" w:hanging="425"/>
      </w:pPr>
      <w:rPr>
        <w:rFonts w:hint="default"/>
      </w:rPr>
    </w:lvl>
    <w:lvl w:ilvl="3" w:tplc="5B3EBDBE">
      <w:numFmt w:val="bullet"/>
      <w:lvlText w:val="•"/>
      <w:lvlJc w:val="left"/>
      <w:pPr>
        <w:ind w:left="3724" w:hanging="425"/>
      </w:pPr>
      <w:rPr>
        <w:rFonts w:hint="default"/>
      </w:rPr>
    </w:lvl>
    <w:lvl w:ilvl="4" w:tplc="A41C3422">
      <w:numFmt w:val="bullet"/>
      <w:lvlText w:val="•"/>
      <w:lvlJc w:val="left"/>
      <w:pPr>
        <w:ind w:left="4692" w:hanging="425"/>
      </w:pPr>
      <w:rPr>
        <w:rFonts w:hint="default"/>
      </w:rPr>
    </w:lvl>
    <w:lvl w:ilvl="5" w:tplc="71CE442A">
      <w:numFmt w:val="bullet"/>
      <w:lvlText w:val="•"/>
      <w:lvlJc w:val="left"/>
      <w:pPr>
        <w:ind w:left="5660" w:hanging="425"/>
      </w:pPr>
      <w:rPr>
        <w:rFonts w:hint="default"/>
      </w:rPr>
    </w:lvl>
    <w:lvl w:ilvl="6" w:tplc="81D432CE">
      <w:numFmt w:val="bullet"/>
      <w:lvlText w:val="•"/>
      <w:lvlJc w:val="left"/>
      <w:pPr>
        <w:ind w:left="6628" w:hanging="425"/>
      </w:pPr>
      <w:rPr>
        <w:rFonts w:hint="default"/>
      </w:rPr>
    </w:lvl>
    <w:lvl w:ilvl="7" w:tplc="67A47EFA">
      <w:numFmt w:val="bullet"/>
      <w:lvlText w:val="•"/>
      <w:lvlJc w:val="left"/>
      <w:pPr>
        <w:ind w:left="7596" w:hanging="425"/>
      </w:pPr>
      <w:rPr>
        <w:rFonts w:hint="default"/>
      </w:rPr>
    </w:lvl>
    <w:lvl w:ilvl="8" w:tplc="D3423C38">
      <w:numFmt w:val="bullet"/>
      <w:lvlText w:val="•"/>
      <w:lvlJc w:val="left"/>
      <w:pPr>
        <w:ind w:left="8564" w:hanging="425"/>
      </w:pPr>
      <w:rPr>
        <w:rFonts w:hint="default"/>
      </w:rPr>
    </w:lvl>
  </w:abstractNum>
  <w:abstractNum w:abstractNumId="15" w15:restartNumberingAfterBreak="0">
    <w:nsid w:val="1D0D41BA"/>
    <w:multiLevelType w:val="hybridMultilevel"/>
    <w:tmpl w:val="5B7CFC84"/>
    <w:lvl w:ilvl="0" w:tplc="FF4838A6">
      <w:numFmt w:val="bullet"/>
      <w:lvlText w:val="-"/>
      <w:lvlJc w:val="left"/>
      <w:pPr>
        <w:ind w:left="687" w:hanging="286"/>
      </w:pPr>
      <w:rPr>
        <w:rFonts w:ascii="Times New Roman" w:eastAsia="Times New Roman" w:hAnsi="Times New Roman" w:hint="default"/>
        <w:w w:val="99"/>
        <w:sz w:val="20"/>
      </w:rPr>
    </w:lvl>
    <w:lvl w:ilvl="1" w:tplc="90601846">
      <w:numFmt w:val="bullet"/>
      <w:lvlText w:val="•"/>
      <w:lvlJc w:val="left"/>
      <w:pPr>
        <w:ind w:left="1662" w:hanging="286"/>
      </w:pPr>
      <w:rPr>
        <w:rFonts w:hint="default"/>
      </w:rPr>
    </w:lvl>
    <w:lvl w:ilvl="2" w:tplc="9F061170">
      <w:numFmt w:val="bullet"/>
      <w:lvlText w:val="•"/>
      <w:lvlJc w:val="left"/>
      <w:pPr>
        <w:ind w:left="2644" w:hanging="286"/>
      </w:pPr>
      <w:rPr>
        <w:rFonts w:hint="default"/>
      </w:rPr>
    </w:lvl>
    <w:lvl w:ilvl="3" w:tplc="749E644A">
      <w:numFmt w:val="bullet"/>
      <w:lvlText w:val="•"/>
      <w:lvlJc w:val="left"/>
      <w:pPr>
        <w:ind w:left="3626" w:hanging="286"/>
      </w:pPr>
      <w:rPr>
        <w:rFonts w:hint="default"/>
      </w:rPr>
    </w:lvl>
    <w:lvl w:ilvl="4" w:tplc="F1500F86">
      <w:numFmt w:val="bullet"/>
      <w:lvlText w:val="•"/>
      <w:lvlJc w:val="left"/>
      <w:pPr>
        <w:ind w:left="4608" w:hanging="286"/>
      </w:pPr>
      <w:rPr>
        <w:rFonts w:hint="default"/>
      </w:rPr>
    </w:lvl>
    <w:lvl w:ilvl="5" w:tplc="C8CE22F8">
      <w:numFmt w:val="bullet"/>
      <w:lvlText w:val="•"/>
      <w:lvlJc w:val="left"/>
      <w:pPr>
        <w:ind w:left="5590" w:hanging="286"/>
      </w:pPr>
      <w:rPr>
        <w:rFonts w:hint="default"/>
      </w:rPr>
    </w:lvl>
    <w:lvl w:ilvl="6" w:tplc="DBCE15B2">
      <w:numFmt w:val="bullet"/>
      <w:lvlText w:val="•"/>
      <w:lvlJc w:val="left"/>
      <w:pPr>
        <w:ind w:left="6572" w:hanging="286"/>
      </w:pPr>
      <w:rPr>
        <w:rFonts w:hint="default"/>
      </w:rPr>
    </w:lvl>
    <w:lvl w:ilvl="7" w:tplc="D5FE1454">
      <w:numFmt w:val="bullet"/>
      <w:lvlText w:val="•"/>
      <w:lvlJc w:val="left"/>
      <w:pPr>
        <w:ind w:left="7554" w:hanging="286"/>
      </w:pPr>
      <w:rPr>
        <w:rFonts w:hint="default"/>
      </w:rPr>
    </w:lvl>
    <w:lvl w:ilvl="8" w:tplc="6206EA2C">
      <w:numFmt w:val="bullet"/>
      <w:lvlText w:val="•"/>
      <w:lvlJc w:val="left"/>
      <w:pPr>
        <w:ind w:left="8536" w:hanging="286"/>
      </w:pPr>
      <w:rPr>
        <w:rFonts w:hint="default"/>
      </w:rPr>
    </w:lvl>
  </w:abstractNum>
  <w:abstractNum w:abstractNumId="16" w15:restartNumberingAfterBreak="0">
    <w:nsid w:val="1D8C3329"/>
    <w:multiLevelType w:val="hybridMultilevel"/>
    <w:tmpl w:val="E910C752"/>
    <w:lvl w:ilvl="0" w:tplc="458EA806">
      <w:numFmt w:val="bullet"/>
      <w:lvlText w:val=""/>
      <w:lvlJc w:val="left"/>
      <w:pPr>
        <w:ind w:left="376" w:hanging="284"/>
      </w:pPr>
      <w:rPr>
        <w:rFonts w:ascii="Symbol" w:eastAsia="Times New Roman" w:hAnsi="Symbol" w:hint="default"/>
        <w:w w:val="100"/>
        <w:sz w:val="15"/>
      </w:rPr>
    </w:lvl>
    <w:lvl w:ilvl="1" w:tplc="7F9AA8F0">
      <w:numFmt w:val="bullet"/>
      <w:lvlText w:val="•"/>
      <w:lvlJc w:val="left"/>
      <w:pPr>
        <w:ind w:left="805" w:hanging="284"/>
      </w:pPr>
      <w:rPr>
        <w:rFonts w:hint="default"/>
      </w:rPr>
    </w:lvl>
    <w:lvl w:ilvl="2" w:tplc="76FAD9F0">
      <w:numFmt w:val="bullet"/>
      <w:lvlText w:val="•"/>
      <w:lvlJc w:val="left"/>
      <w:pPr>
        <w:ind w:left="1231" w:hanging="284"/>
      </w:pPr>
      <w:rPr>
        <w:rFonts w:hint="default"/>
      </w:rPr>
    </w:lvl>
    <w:lvl w:ilvl="3" w:tplc="5BCAD7CC">
      <w:numFmt w:val="bullet"/>
      <w:lvlText w:val="•"/>
      <w:lvlJc w:val="left"/>
      <w:pPr>
        <w:ind w:left="1656" w:hanging="284"/>
      </w:pPr>
      <w:rPr>
        <w:rFonts w:hint="default"/>
      </w:rPr>
    </w:lvl>
    <w:lvl w:ilvl="4" w:tplc="3940CD5A">
      <w:numFmt w:val="bullet"/>
      <w:lvlText w:val="•"/>
      <w:lvlJc w:val="left"/>
      <w:pPr>
        <w:ind w:left="2082" w:hanging="284"/>
      </w:pPr>
      <w:rPr>
        <w:rFonts w:hint="default"/>
      </w:rPr>
    </w:lvl>
    <w:lvl w:ilvl="5" w:tplc="71EE38C0">
      <w:numFmt w:val="bullet"/>
      <w:lvlText w:val="•"/>
      <w:lvlJc w:val="left"/>
      <w:pPr>
        <w:ind w:left="2508" w:hanging="284"/>
      </w:pPr>
      <w:rPr>
        <w:rFonts w:hint="default"/>
      </w:rPr>
    </w:lvl>
    <w:lvl w:ilvl="6" w:tplc="902EDFEE">
      <w:numFmt w:val="bullet"/>
      <w:lvlText w:val="•"/>
      <w:lvlJc w:val="left"/>
      <w:pPr>
        <w:ind w:left="2933" w:hanging="284"/>
      </w:pPr>
      <w:rPr>
        <w:rFonts w:hint="default"/>
      </w:rPr>
    </w:lvl>
    <w:lvl w:ilvl="7" w:tplc="674EB196">
      <w:numFmt w:val="bullet"/>
      <w:lvlText w:val="•"/>
      <w:lvlJc w:val="left"/>
      <w:pPr>
        <w:ind w:left="3359" w:hanging="284"/>
      </w:pPr>
      <w:rPr>
        <w:rFonts w:hint="default"/>
      </w:rPr>
    </w:lvl>
    <w:lvl w:ilvl="8" w:tplc="799A6550">
      <w:numFmt w:val="bullet"/>
      <w:lvlText w:val="•"/>
      <w:lvlJc w:val="left"/>
      <w:pPr>
        <w:ind w:left="3784" w:hanging="284"/>
      </w:pPr>
      <w:rPr>
        <w:rFonts w:hint="default"/>
      </w:rPr>
    </w:lvl>
  </w:abstractNum>
  <w:abstractNum w:abstractNumId="17" w15:restartNumberingAfterBreak="0">
    <w:nsid w:val="1E526F2E"/>
    <w:multiLevelType w:val="hybridMultilevel"/>
    <w:tmpl w:val="EEDAA638"/>
    <w:lvl w:ilvl="0" w:tplc="49F24538">
      <w:start w:val="19"/>
      <w:numFmt w:val="decimal"/>
      <w:lvlText w:val="%1"/>
      <w:lvlJc w:val="left"/>
      <w:pPr>
        <w:ind w:left="1323" w:hanging="284"/>
      </w:pPr>
      <w:rPr>
        <w:rFonts w:ascii="Arial" w:eastAsia="Times New Roman" w:hAnsi="Arial" w:cs="Arial" w:hint="default"/>
        <w:color w:val="00000A"/>
        <w:spacing w:val="-1"/>
        <w:w w:val="100"/>
        <w:position w:val="11"/>
        <w:sz w:val="16"/>
        <w:szCs w:val="16"/>
      </w:rPr>
    </w:lvl>
    <w:lvl w:ilvl="1" w:tplc="DA64CEE4">
      <w:numFmt w:val="bullet"/>
      <w:lvlText w:val="•"/>
      <w:lvlJc w:val="left"/>
      <w:pPr>
        <w:ind w:left="2238" w:hanging="284"/>
      </w:pPr>
      <w:rPr>
        <w:rFonts w:hint="default"/>
      </w:rPr>
    </w:lvl>
    <w:lvl w:ilvl="2" w:tplc="A71692DC">
      <w:numFmt w:val="bullet"/>
      <w:lvlText w:val="•"/>
      <w:lvlJc w:val="left"/>
      <w:pPr>
        <w:ind w:left="3156" w:hanging="284"/>
      </w:pPr>
      <w:rPr>
        <w:rFonts w:hint="default"/>
      </w:rPr>
    </w:lvl>
    <w:lvl w:ilvl="3" w:tplc="A6163F18">
      <w:numFmt w:val="bullet"/>
      <w:lvlText w:val="•"/>
      <w:lvlJc w:val="left"/>
      <w:pPr>
        <w:ind w:left="4074" w:hanging="284"/>
      </w:pPr>
      <w:rPr>
        <w:rFonts w:hint="default"/>
      </w:rPr>
    </w:lvl>
    <w:lvl w:ilvl="4" w:tplc="DB88A1DE">
      <w:numFmt w:val="bullet"/>
      <w:lvlText w:val="•"/>
      <w:lvlJc w:val="left"/>
      <w:pPr>
        <w:ind w:left="4992" w:hanging="284"/>
      </w:pPr>
      <w:rPr>
        <w:rFonts w:hint="default"/>
      </w:rPr>
    </w:lvl>
    <w:lvl w:ilvl="5" w:tplc="3132A618">
      <w:numFmt w:val="bullet"/>
      <w:lvlText w:val="•"/>
      <w:lvlJc w:val="left"/>
      <w:pPr>
        <w:ind w:left="5910" w:hanging="284"/>
      </w:pPr>
      <w:rPr>
        <w:rFonts w:hint="default"/>
      </w:rPr>
    </w:lvl>
    <w:lvl w:ilvl="6" w:tplc="6CAA19E0">
      <w:numFmt w:val="bullet"/>
      <w:lvlText w:val="•"/>
      <w:lvlJc w:val="left"/>
      <w:pPr>
        <w:ind w:left="6828" w:hanging="284"/>
      </w:pPr>
      <w:rPr>
        <w:rFonts w:hint="default"/>
      </w:rPr>
    </w:lvl>
    <w:lvl w:ilvl="7" w:tplc="E86868CE">
      <w:numFmt w:val="bullet"/>
      <w:lvlText w:val="•"/>
      <w:lvlJc w:val="left"/>
      <w:pPr>
        <w:ind w:left="7746" w:hanging="284"/>
      </w:pPr>
      <w:rPr>
        <w:rFonts w:hint="default"/>
      </w:rPr>
    </w:lvl>
    <w:lvl w:ilvl="8" w:tplc="31E80186">
      <w:numFmt w:val="bullet"/>
      <w:lvlText w:val="•"/>
      <w:lvlJc w:val="left"/>
      <w:pPr>
        <w:ind w:left="8664" w:hanging="284"/>
      </w:pPr>
      <w:rPr>
        <w:rFonts w:hint="default"/>
      </w:rPr>
    </w:lvl>
  </w:abstractNum>
  <w:abstractNum w:abstractNumId="18" w15:restartNumberingAfterBreak="0">
    <w:nsid w:val="1E8F0D89"/>
    <w:multiLevelType w:val="hybridMultilevel"/>
    <w:tmpl w:val="8B56F0EE"/>
    <w:lvl w:ilvl="0" w:tplc="13E83174">
      <w:start w:val="23"/>
      <w:numFmt w:val="decimal"/>
      <w:lvlText w:val="%1."/>
      <w:lvlJc w:val="left"/>
      <w:pPr>
        <w:tabs>
          <w:tab w:val="num" w:pos="621"/>
        </w:tabs>
        <w:ind w:left="621" w:hanging="360"/>
      </w:pPr>
      <w:rPr>
        <w:rFonts w:cs="Times New Roman" w:hint="default"/>
      </w:rPr>
    </w:lvl>
    <w:lvl w:ilvl="1" w:tplc="04100019" w:tentative="1">
      <w:start w:val="1"/>
      <w:numFmt w:val="lowerLetter"/>
      <w:lvlText w:val="%2."/>
      <w:lvlJc w:val="left"/>
      <w:pPr>
        <w:tabs>
          <w:tab w:val="num" w:pos="1341"/>
        </w:tabs>
        <w:ind w:left="1341" w:hanging="360"/>
      </w:pPr>
      <w:rPr>
        <w:rFonts w:cs="Times New Roman"/>
      </w:rPr>
    </w:lvl>
    <w:lvl w:ilvl="2" w:tplc="0410001B" w:tentative="1">
      <w:start w:val="1"/>
      <w:numFmt w:val="lowerRoman"/>
      <w:lvlText w:val="%3."/>
      <w:lvlJc w:val="right"/>
      <w:pPr>
        <w:tabs>
          <w:tab w:val="num" w:pos="2061"/>
        </w:tabs>
        <w:ind w:left="2061" w:hanging="180"/>
      </w:pPr>
      <w:rPr>
        <w:rFonts w:cs="Times New Roman"/>
      </w:rPr>
    </w:lvl>
    <w:lvl w:ilvl="3" w:tplc="0410000F" w:tentative="1">
      <w:start w:val="1"/>
      <w:numFmt w:val="decimal"/>
      <w:lvlText w:val="%4."/>
      <w:lvlJc w:val="left"/>
      <w:pPr>
        <w:tabs>
          <w:tab w:val="num" w:pos="2781"/>
        </w:tabs>
        <w:ind w:left="2781" w:hanging="360"/>
      </w:pPr>
      <w:rPr>
        <w:rFonts w:cs="Times New Roman"/>
      </w:rPr>
    </w:lvl>
    <w:lvl w:ilvl="4" w:tplc="04100019" w:tentative="1">
      <w:start w:val="1"/>
      <w:numFmt w:val="lowerLetter"/>
      <w:lvlText w:val="%5."/>
      <w:lvlJc w:val="left"/>
      <w:pPr>
        <w:tabs>
          <w:tab w:val="num" w:pos="3501"/>
        </w:tabs>
        <w:ind w:left="3501" w:hanging="360"/>
      </w:pPr>
      <w:rPr>
        <w:rFonts w:cs="Times New Roman"/>
      </w:rPr>
    </w:lvl>
    <w:lvl w:ilvl="5" w:tplc="0410001B" w:tentative="1">
      <w:start w:val="1"/>
      <w:numFmt w:val="lowerRoman"/>
      <w:lvlText w:val="%6."/>
      <w:lvlJc w:val="right"/>
      <w:pPr>
        <w:tabs>
          <w:tab w:val="num" w:pos="4221"/>
        </w:tabs>
        <w:ind w:left="4221" w:hanging="180"/>
      </w:pPr>
      <w:rPr>
        <w:rFonts w:cs="Times New Roman"/>
      </w:rPr>
    </w:lvl>
    <w:lvl w:ilvl="6" w:tplc="0410000F" w:tentative="1">
      <w:start w:val="1"/>
      <w:numFmt w:val="decimal"/>
      <w:lvlText w:val="%7."/>
      <w:lvlJc w:val="left"/>
      <w:pPr>
        <w:tabs>
          <w:tab w:val="num" w:pos="4941"/>
        </w:tabs>
        <w:ind w:left="4941" w:hanging="360"/>
      </w:pPr>
      <w:rPr>
        <w:rFonts w:cs="Times New Roman"/>
      </w:rPr>
    </w:lvl>
    <w:lvl w:ilvl="7" w:tplc="04100019" w:tentative="1">
      <w:start w:val="1"/>
      <w:numFmt w:val="lowerLetter"/>
      <w:lvlText w:val="%8."/>
      <w:lvlJc w:val="left"/>
      <w:pPr>
        <w:tabs>
          <w:tab w:val="num" w:pos="5661"/>
        </w:tabs>
        <w:ind w:left="5661" w:hanging="360"/>
      </w:pPr>
      <w:rPr>
        <w:rFonts w:cs="Times New Roman"/>
      </w:rPr>
    </w:lvl>
    <w:lvl w:ilvl="8" w:tplc="0410001B" w:tentative="1">
      <w:start w:val="1"/>
      <w:numFmt w:val="lowerRoman"/>
      <w:lvlText w:val="%9."/>
      <w:lvlJc w:val="right"/>
      <w:pPr>
        <w:tabs>
          <w:tab w:val="num" w:pos="6381"/>
        </w:tabs>
        <w:ind w:left="6381" w:hanging="180"/>
      </w:pPr>
      <w:rPr>
        <w:rFonts w:cs="Times New Roman"/>
      </w:rPr>
    </w:lvl>
  </w:abstractNum>
  <w:abstractNum w:abstractNumId="19" w15:restartNumberingAfterBreak="0">
    <w:nsid w:val="1FF06991"/>
    <w:multiLevelType w:val="multilevel"/>
    <w:tmpl w:val="899EFA90"/>
    <w:lvl w:ilvl="0">
      <w:start w:val="5"/>
      <w:numFmt w:val="decimal"/>
      <w:lvlText w:val="%1."/>
      <w:lvlJc w:val="left"/>
      <w:pPr>
        <w:ind w:left="621" w:hanging="360"/>
      </w:pPr>
      <w:rPr>
        <w:rFonts w:cs="Times New Roman" w:hint="default"/>
      </w:rPr>
    </w:lvl>
    <w:lvl w:ilvl="1">
      <w:start w:val="1"/>
      <w:numFmt w:val="lowerLetter"/>
      <w:lvlText w:val="%2."/>
      <w:lvlJc w:val="left"/>
      <w:pPr>
        <w:ind w:left="1341" w:hanging="360"/>
      </w:pPr>
      <w:rPr>
        <w:rFonts w:cs="Times New Roman"/>
      </w:rPr>
    </w:lvl>
    <w:lvl w:ilvl="2">
      <w:start w:val="1"/>
      <w:numFmt w:val="lowerRoman"/>
      <w:lvlText w:val="%3."/>
      <w:lvlJc w:val="right"/>
      <w:pPr>
        <w:ind w:left="2061" w:hanging="180"/>
      </w:pPr>
      <w:rPr>
        <w:rFonts w:cs="Times New Roman"/>
      </w:rPr>
    </w:lvl>
    <w:lvl w:ilvl="3">
      <w:start w:val="1"/>
      <w:numFmt w:val="decimal"/>
      <w:lvlText w:val="%4."/>
      <w:lvlJc w:val="left"/>
      <w:pPr>
        <w:ind w:left="2781" w:hanging="360"/>
      </w:pPr>
      <w:rPr>
        <w:rFonts w:cs="Times New Roman"/>
      </w:rPr>
    </w:lvl>
    <w:lvl w:ilvl="4">
      <w:start w:val="1"/>
      <w:numFmt w:val="lowerLetter"/>
      <w:lvlText w:val="%5."/>
      <w:lvlJc w:val="left"/>
      <w:pPr>
        <w:ind w:left="3501" w:hanging="360"/>
      </w:pPr>
      <w:rPr>
        <w:rFonts w:cs="Times New Roman"/>
      </w:rPr>
    </w:lvl>
    <w:lvl w:ilvl="5">
      <w:start w:val="1"/>
      <w:numFmt w:val="lowerRoman"/>
      <w:lvlText w:val="%6."/>
      <w:lvlJc w:val="right"/>
      <w:pPr>
        <w:ind w:left="4221" w:hanging="180"/>
      </w:pPr>
      <w:rPr>
        <w:rFonts w:cs="Times New Roman"/>
      </w:rPr>
    </w:lvl>
    <w:lvl w:ilvl="6">
      <w:start w:val="1"/>
      <w:numFmt w:val="decimal"/>
      <w:lvlText w:val="%7."/>
      <w:lvlJc w:val="left"/>
      <w:pPr>
        <w:ind w:left="4941" w:hanging="360"/>
      </w:pPr>
      <w:rPr>
        <w:rFonts w:cs="Times New Roman"/>
      </w:rPr>
    </w:lvl>
    <w:lvl w:ilvl="7">
      <w:start w:val="1"/>
      <w:numFmt w:val="lowerLetter"/>
      <w:lvlText w:val="%8."/>
      <w:lvlJc w:val="left"/>
      <w:pPr>
        <w:ind w:left="5661" w:hanging="360"/>
      </w:pPr>
      <w:rPr>
        <w:rFonts w:cs="Times New Roman"/>
      </w:rPr>
    </w:lvl>
    <w:lvl w:ilvl="8">
      <w:start w:val="1"/>
      <w:numFmt w:val="lowerRoman"/>
      <w:lvlText w:val="%9."/>
      <w:lvlJc w:val="right"/>
      <w:pPr>
        <w:ind w:left="6381" w:hanging="180"/>
      </w:pPr>
      <w:rPr>
        <w:rFonts w:cs="Times New Roman"/>
      </w:rPr>
    </w:lvl>
  </w:abstractNum>
  <w:abstractNum w:abstractNumId="20" w15:restartNumberingAfterBreak="0">
    <w:nsid w:val="20F040C3"/>
    <w:multiLevelType w:val="hybridMultilevel"/>
    <w:tmpl w:val="E59AFE44"/>
    <w:lvl w:ilvl="0" w:tplc="04100001">
      <w:start w:val="1"/>
      <w:numFmt w:val="bullet"/>
      <w:lvlText w:val=""/>
      <w:lvlJc w:val="left"/>
      <w:pPr>
        <w:tabs>
          <w:tab w:val="num" w:pos="1146"/>
        </w:tabs>
        <w:ind w:left="1146" w:hanging="360"/>
      </w:pPr>
      <w:rPr>
        <w:rFonts w:ascii="Symbol" w:hAnsi="Symbol" w:hint="default"/>
      </w:rPr>
    </w:lvl>
    <w:lvl w:ilvl="1" w:tplc="E314F2F0">
      <w:start w:val="1"/>
      <w:numFmt w:val="lowerLetter"/>
      <w:lvlText w:val="%2)"/>
      <w:lvlJc w:val="left"/>
      <w:pPr>
        <w:tabs>
          <w:tab w:val="num" w:pos="1866"/>
        </w:tabs>
        <w:ind w:left="1866" w:hanging="360"/>
      </w:pPr>
      <w:rPr>
        <w:rFonts w:cs="Times New Roman"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21" w15:restartNumberingAfterBreak="0">
    <w:nsid w:val="249B0231"/>
    <w:multiLevelType w:val="hybridMultilevel"/>
    <w:tmpl w:val="5B2ABAC2"/>
    <w:lvl w:ilvl="0" w:tplc="32A42340">
      <w:start w:val="1"/>
      <w:numFmt w:val="lowerLetter"/>
      <w:lvlText w:val="%1)"/>
      <w:lvlJc w:val="left"/>
      <w:pPr>
        <w:ind w:left="687" w:hanging="286"/>
      </w:pPr>
      <w:rPr>
        <w:rFonts w:ascii="Calibri" w:eastAsia="Times New Roman" w:hAnsi="Calibri" w:cs="Calibri" w:hint="default"/>
        <w:w w:val="99"/>
        <w:sz w:val="20"/>
        <w:szCs w:val="20"/>
      </w:rPr>
    </w:lvl>
    <w:lvl w:ilvl="1" w:tplc="BDC4B048">
      <w:numFmt w:val="bullet"/>
      <w:lvlText w:val="•"/>
      <w:lvlJc w:val="left"/>
      <w:pPr>
        <w:ind w:left="1662" w:hanging="286"/>
      </w:pPr>
      <w:rPr>
        <w:rFonts w:hint="default"/>
      </w:rPr>
    </w:lvl>
    <w:lvl w:ilvl="2" w:tplc="43708B2E">
      <w:numFmt w:val="bullet"/>
      <w:lvlText w:val="•"/>
      <w:lvlJc w:val="left"/>
      <w:pPr>
        <w:ind w:left="2644" w:hanging="286"/>
      </w:pPr>
      <w:rPr>
        <w:rFonts w:hint="default"/>
      </w:rPr>
    </w:lvl>
    <w:lvl w:ilvl="3" w:tplc="DC24CDA8">
      <w:numFmt w:val="bullet"/>
      <w:lvlText w:val="•"/>
      <w:lvlJc w:val="left"/>
      <w:pPr>
        <w:ind w:left="3626" w:hanging="286"/>
      </w:pPr>
      <w:rPr>
        <w:rFonts w:hint="default"/>
      </w:rPr>
    </w:lvl>
    <w:lvl w:ilvl="4" w:tplc="385C7132">
      <w:numFmt w:val="bullet"/>
      <w:lvlText w:val="•"/>
      <w:lvlJc w:val="left"/>
      <w:pPr>
        <w:ind w:left="4608" w:hanging="286"/>
      </w:pPr>
      <w:rPr>
        <w:rFonts w:hint="default"/>
      </w:rPr>
    </w:lvl>
    <w:lvl w:ilvl="5" w:tplc="1A4E6134">
      <w:numFmt w:val="bullet"/>
      <w:lvlText w:val="•"/>
      <w:lvlJc w:val="left"/>
      <w:pPr>
        <w:ind w:left="5590" w:hanging="286"/>
      </w:pPr>
      <w:rPr>
        <w:rFonts w:hint="default"/>
      </w:rPr>
    </w:lvl>
    <w:lvl w:ilvl="6" w:tplc="641E5A94">
      <w:numFmt w:val="bullet"/>
      <w:lvlText w:val="•"/>
      <w:lvlJc w:val="left"/>
      <w:pPr>
        <w:ind w:left="6572" w:hanging="286"/>
      </w:pPr>
      <w:rPr>
        <w:rFonts w:hint="default"/>
      </w:rPr>
    </w:lvl>
    <w:lvl w:ilvl="7" w:tplc="5C7C74FE">
      <w:numFmt w:val="bullet"/>
      <w:lvlText w:val="•"/>
      <w:lvlJc w:val="left"/>
      <w:pPr>
        <w:ind w:left="7554" w:hanging="286"/>
      </w:pPr>
      <w:rPr>
        <w:rFonts w:hint="default"/>
      </w:rPr>
    </w:lvl>
    <w:lvl w:ilvl="8" w:tplc="A0124616">
      <w:numFmt w:val="bullet"/>
      <w:lvlText w:val="•"/>
      <w:lvlJc w:val="left"/>
      <w:pPr>
        <w:ind w:left="8536" w:hanging="286"/>
      </w:pPr>
      <w:rPr>
        <w:rFonts w:hint="default"/>
      </w:rPr>
    </w:lvl>
  </w:abstractNum>
  <w:abstractNum w:abstractNumId="22" w15:restartNumberingAfterBreak="0">
    <w:nsid w:val="269276E1"/>
    <w:multiLevelType w:val="hybridMultilevel"/>
    <w:tmpl w:val="C3425322"/>
    <w:lvl w:ilvl="0" w:tplc="9EB652CC">
      <w:start w:val="1"/>
      <w:numFmt w:val="decimal"/>
      <w:lvlText w:val="%1."/>
      <w:lvlJc w:val="left"/>
      <w:pPr>
        <w:ind w:left="245" w:hanging="245"/>
      </w:pPr>
      <w:rPr>
        <w:rFonts w:ascii="Calibri" w:eastAsia="Times New Roman" w:hAnsi="Calibri" w:cs="Calibri" w:hint="default"/>
        <w:b/>
        <w:bCs/>
        <w:spacing w:val="0"/>
        <w:w w:val="100"/>
        <w:sz w:val="24"/>
        <w:szCs w:val="24"/>
      </w:rPr>
    </w:lvl>
    <w:lvl w:ilvl="1" w:tplc="B692B7BC">
      <w:start w:val="1"/>
      <w:numFmt w:val="lowerLetter"/>
      <w:lvlText w:val="%2)"/>
      <w:lvlJc w:val="left"/>
      <w:pPr>
        <w:ind w:left="966" w:hanging="310"/>
      </w:pPr>
      <w:rPr>
        <w:rFonts w:ascii="Calibri" w:eastAsia="Times New Roman" w:hAnsi="Calibri" w:cs="Calibri" w:hint="default"/>
        <w:spacing w:val="-3"/>
        <w:w w:val="100"/>
        <w:sz w:val="24"/>
        <w:szCs w:val="24"/>
      </w:rPr>
    </w:lvl>
    <w:lvl w:ilvl="2" w:tplc="2B7C866C">
      <w:start w:val="1"/>
      <w:numFmt w:val="decimal"/>
      <w:lvlText w:val="%3."/>
      <w:lvlJc w:val="left"/>
      <w:pPr>
        <w:ind w:left="1686" w:hanging="238"/>
      </w:pPr>
      <w:rPr>
        <w:rFonts w:cs="Times New Roman" w:hint="default"/>
        <w:w w:val="100"/>
      </w:rPr>
    </w:lvl>
    <w:lvl w:ilvl="3" w:tplc="3BE4E8BE">
      <w:numFmt w:val="bullet"/>
      <w:lvlText w:val="•"/>
      <w:lvlJc w:val="left"/>
      <w:pPr>
        <w:ind w:left="2708" w:hanging="238"/>
      </w:pPr>
      <w:rPr>
        <w:rFonts w:hint="default"/>
      </w:rPr>
    </w:lvl>
    <w:lvl w:ilvl="4" w:tplc="46C0A806">
      <w:numFmt w:val="bullet"/>
      <w:lvlText w:val="•"/>
      <w:lvlJc w:val="left"/>
      <w:pPr>
        <w:ind w:left="3736" w:hanging="238"/>
      </w:pPr>
      <w:rPr>
        <w:rFonts w:hint="default"/>
      </w:rPr>
    </w:lvl>
    <w:lvl w:ilvl="5" w:tplc="83C8385A">
      <w:numFmt w:val="bullet"/>
      <w:lvlText w:val="•"/>
      <w:lvlJc w:val="left"/>
      <w:pPr>
        <w:ind w:left="4764" w:hanging="238"/>
      </w:pPr>
      <w:rPr>
        <w:rFonts w:hint="default"/>
      </w:rPr>
    </w:lvl>
    <w:lvl w:ilvl="6" w:tplc="384E8688">
      <w:numFmt w:val="bullet"/>
      <w:lvlText w:val="•"/>
      <w:lvlJc w:val="left"/>
      <w:pPr>
        <w:ind w:left="5793" w:hanging="238"/>
      </w:pPr>
      <w:rPr>
        <w:rFonts w:hint="default"/>
      </w:rPr>
    </w:lvl>
    <w:lvl w:ilvl="7" w:tplc="8DDE26D8">
      <w:numFmt w:val="bullet"/>
      <w:lvlText w:val="•"/>
      <w:lvlJc w:val="left"/>
      <w:pPr>
        <w:ind w:left="6821" w:hanging="238"/>
      </w:pPr>
      <w:rPr>
        <w:rFonts w:hint="default"/>
      </w:rPr>
    </w:lvl>
    <w:lvl w:ilvl="8" w:tplc="8766E402">
      <w:numFmt w:val="bullet"/>
      <w:lvlText w:val="•"/>
      <w:lvlJc w:val="left"/>
      <w:pPr>
        <w:ind w:left="7849" w:hanging="238"/>
      </w:pPr>
      <w:rPr>
        <w:rFonts w:hint="default"/>
      </w:rPr>
    </w:lvl>
  </w:abstractNum>
  <w:abstractNum w:abstractNumId="23" w15:restartNumberingAfterBreak="0">
    <w:nsid w:val="2BB44710"/>
    <w:multiLevelType w:val="hybridMultilevel"/>
    <w:tmpl w:val="E6B8DFFA"/>
    <w:lvl w:ilvl="0" w:tplc="3586DA60">
      <w:start w:val="1"/>
      <w:numFmt w:val="decimal"/>
      <w:lvlText w:val="%1."/>
      <w:lvlJc w:val="left"/>
      <w:pPr>
        <w:ind w:left="784" w:hanging="361"/>
      </w:pPr>
      <w:rPr>
        <w:rFonts w:ascii="Calibri" w:eastAsia="Times New Roman" w:hAnsi="Calibri" w:cs="Calibri" w:hint="default"/>
        <w:i/>
        <w:w w:val="99"/>
        <w:sz w:val="24"/>
        <w:szCs w:val="24"/>
      </w:rPr>
    </w:lvl>
    <w:lvl w:ilvl="1" w:tplc="1F4E3902">
      <w:numFmt w:val="bullet"/>
      <w:lvlText w:val="•"/>
      <w:lvlJc w:val="left"/>
      <w:pPr>
        <w:ind w:left="1666" w:hanging="361"/>
      </w:pPr>
      <w:rPr>
        <w:rFonts w:hint="default"/>
      </w:rPr>
    </w:lvl>
    <w:lvl w:ilvl="2" w:tplc="5DC612A4">
      <w:numFmt w:val="bullet"/>
      <w:lvlText w:val="•"/>
      <w:lvlJc w:val="left"/>
      <w:pPr>
        <w:ind w:left="2552" w:hanging="361"/>
      </w:pPr>
      <w:rPr>
        <w:rFonts w:hint="default"/>
      </w:rPr>
    </w:lvl>
    <w:lvl w:ilvl="3" w:tplc="66B006A4">
      <w:numFmt w:val="bullet"/>
      <w:lvlText w:val="•"/>
      <w:lvlJc w:val="left"/>
      <w:pPr>
        <w:ind w:left="3438" w:hanging="361"/>
      </w:pPr>
      <w:rPr>
        <w:rFonts w:hint="default"/>
      </w:rPr>
    </w:lvl>
    <w:lvl w:ilvl="4" w:tplc="3E7EFC74">
      <w:numFmt w:val="bullet"/>
      <w:lvlText w:val="•"/>
      <w:lvlJc w:val="left"/>
      <w:pPr>
        <w:ind w:left="4324" w:hanging="361"/>
      </w:pPr>
      <w:rPr>
        <w:rFonts w:hint="default"/>
      </w:rPr>
    </w:lvl>
    <w:lvl w:ilvl="5" w:tplc="A5C89D84">
      <w:numFmt w:val="bullet"/>
      <w:lvlText w:val="•"/>
      <w:lvlJc w:val="left"/>
      <w:pPr>
        <w:ind w:left="5210" w:hanging="361"/>
      </w:pPr>
      <w:rPr>
        <w:rFonts w:hint="default"/>
      </w:rPr>
    </w:lvl>
    <w:lvl w:ilvl="6" w:tplc="580C42E6">
      <w:numFmt w:val="bullet"/>
      <w:lvlText w:val="•"/>
      <w:lvlJc w:val="left"/>
      <w:pPr>
        <w:ind w:left="6096" w:hanging="361"/>
      </w:pPr>
      <w:rPr>
        <w:rFonts w:hint="default"/>
      </w:rPr>
    </w:lvl>
    <w:lvl w:ilvl="7" w:tplc="DE7E19FC">
      <w:numFmt w:val="bullet"/>
      <w:lvlText w:val="•"/>
      <w:lvlJc w:val="left"/>
      <w:pPr>
        <w:ind w:left="6982" w:hanging="361"/>
      </w:pPr>
      <w:rPr>
        <w:rFonts w:hint="default"/>
      </w:rPr>
    </w:lvl>
    <w:lvl w:ilvl="8" w:tplc="40DE075C">
      <w:numFmt w:val="bullet"/>
      <w:lvlText w:val="•"/>
      <w:lvlJc w:val="left"/>
      <w:pPr>
        <w:ind w:left="7868" w:hanging="361"/>
      </w:pPr>
      <w:rPr>
        <w:rFonts w:hint="default"/>
      </w:rPr>
    </w:lvl>
  </w:abstractNum>
  <w:abstractNum w:abstractNumId="24" w15:restartNumberingAfterBreak="0">
    <w:nsid w:val="2FAF1428"/>
    <w:multiLevelType w:val="multilevel"/>
    <w:tmpl w:val="E2C8BCBC"/>
    <w:lvl w:ilvl="0">
      <w:start w:val="14"/>
      <w:numFmt w:val="decimal"/>
      <w:lvlText w:val="%1"/>
      <w:lvlJc w:val="left"/>
      <w:pPr>
        <w:ind w:left="706" w:hanging="447"/>
      </w:pPr>
      <w:rPr>
        <w:rFonts w:cs="Times New Roman" w:hint="default"/>
      </w:rPr>
    </w:lvl>
    <w:lvl w:ilvl="1">
      <w:start w:val="1"/>
      <w:numFmt w:val="decimal"/>
      <w:lvlText w:val="%1.%2"/>
      <w:lvlJc w:val="left"/>
      <w:pPr>
        <w:ind w:left="706" w:hanging="447"/>
      </w:pPr>
      <w:rPr>
        <w:rFonts w:ascii="Calibri" w:eastAsia="Times New Roman" w:hAnsi="Calibri" w:cs="Calibri" w:hint="default"/>
        <w:b/>
        <w:bCs/>
        <w:spacing w:val="-1"/>
        <w:w w:val="99"/>
        <w:sz w:val="20"/>
        <w:szCs w:val="20"/>
      </w:rPr>
    </w:lvl>
    <w:lvl w:ilvl="2">
      <w:numFmt w:val="bullet"/>
      <w:lvlText w:val="-"/>
      <w:lvlJc w:val="left"/>
      <w:pPr>
        <w:ind w:left="687" w:hanging="286"/>
      </w:pPr>
      <w:rPr>
        <w:rFonts w:ascii="Calibri" w:eastAsia="Times New Roman" w:hAnsi="Calibri" w:hint="default"/>
        <w:w w:val="99"/>
        <w:sz w:val="20"/>
      </w:rPr>
    </w:lvl>
    <w:lvl w:ilvl="3">
      <w:numFmt w:val="bullet"/>
      <w:lvlText w:val="•"/>
      <w:lvlJc w:val="left"/>
      <w:pPr>
        <w:ind w:left="2877" w:hanging="286"/>
      </w:pPr>
      <w:rPr>
        <w:rFonts w:hint="default"/>
      </w:rPr>
    </w:lvl>
    <w:lvl w:ilvl="4">
      <w:numFmt w:val="bullet"/>
      <w:lvlText w:val="•"/>
      <w:lvlJc w:val="left"/>
      <w:pPr>
        <w:ind w:left="3966" w:hanging="286"/>
      </w:pPr>
      <w:rPr>
        <w:rFonts w:hint="default"/>
      </w:rPr>
    </w:lvl>
    <w:lvl w:ilvl="5">
      <w:numFmt w:val="bullet"/>
      <w:lvlText w:val="•"/>
      <w:lvlJc w:val="left"/>
      <w:pPr>
        <w:ind w:left="5055" w:hanging="286"/>
      </w:pPr>
      <w:rPr>
        <w:rFonts w:hint="default"/>
      </w:rPr>
    </w:lvl>
    <w:lvl w:ilvl="6">
      <w:numFmt w:val="bullet"/>
      <w:lvlText w:val="•"/>
      <w:lvlJc w:val="left"/>
      <w:pPr>
        <w:ind w:left="6144" w:hanging="286"/>
      </w:pPr>
      <w:rPr>
        <w:rFonts w:hint="default"/>
      </w:rPr>
    </w:lvl>
    <w:lvl w:ilvl="7">
      <w:numFmt w:val="bullet"/>
      <w:lvlText w:val="•"/>
      <w:lvlJc w:val="left"/>
      <w:pPr>
        <w:ind w:left="7233" w:hanging="286"/>
      </w:pPr>
      <w:rPr>
        <w:rFonts w:hint="default"/>
      </w:rPr>
    </w:lvl>
    <w:lvl w:ilvl="8">
      <w:numFmt w:val="bullet"/>
      <w:lvlText w:val="•"/>
      <w:lvlJc w:val="left"/>
      <w:pPr>
        <w:ind w:left="8322" w:hanging="286"/>
      </w:pPr>
      <w:rPr>
        <w:rFonts w:hint="default"/>
      </w:rPr>
    </w:lvl>
  </w:abstractNum>
  <w:abstractNum w:abstractNumId="25" w15:restartNumberingAfterBreak="0">
    <w:nsid w:val="2FB73194"/>
    <w:multiLevelType w:val="hybridMultilevel"/>
    <w:tmpl w:val="9056B424"/>
    <w:lvl w:ilvl="0" w:tplc="7060A038">
      <w:start w:val="1"/>
      <w:numFmt w:val="decimal"/>
      <w:lvlText w:val="%1."/>
      <w:lvlJc w:val="left"/>
      <w:pPr>
        <w:ind w:left="245" w:hanging="286"/>
      </w:pPr>
      <w:rPr>
        <w:rFonts w:ascii="Calibri" w:eastAsia="Times New Roman" w:hAnsi="Calibri" w:cs="Calibri" w:hint="default"/>
        <w:spacing w:val="-16"/>
        <w:w w:val="100"/>
        <w:sz w:val="24"/>
        <w:szCs w:val="24"/>
      </w:rPr>
    </w:lvl>
    <w:lvl w:ilvl="1" w:tplc="0D3CF18E">
      <w:numFmt w:val="bullet"/>
      <w:lvlText w:val="•"/>
      <w:lvlJc w:val="left"/>
      <w:pPr>
        <w:ind w:left="1206" w:hanging="286"/>
      </w:pPr>
      <w:rPr>
        <w:rFonts w:hint="default"/>
      </w:rPr>
    </w:lvl>
    <w:lvl w:ilvl="2" w:tplc="6B66AA6A">
      <w:numFmt w:val="bullet"/>
      <w:lvlText w:val="•"/>
      <w:lvlJc w:val="left"/>
      <w:pPr>
        <w:ind w:left="2173" w:hanging="286"/>
      </w:pPr>
      <w:rPr>
        <w:rFonts w:hint="default"/>
      </w:rPr>
    </w:lvl>
    <w:lvl w:ilvl="3" w:tplc="0E7E7B00">
      <w:numFmt w:val="bullet"/>
      <w:lvlText w:val="•"/>
      <w:lvlJc w:val="left"/>
      <w:pPr>
        <w:ind w:left="3139" w:hanging="286"/>
      </w:pPr>
      <w:rPr>
        <w:rFonts w:hint="default"/>
      </w:rPr>
    </w:lvl>
    <w:lvl w:ilvl="4" w:tplc="3EB4CE26">
      <w:numFmt w:val="bullet"/>
      <w:lvlText w:val="•"/>
      <w:lvlJc w:val="left"/>
      <w:pPr>
        <w:ind w:left="4106" w:hanging="286"/>
      </w:pPr>
      <w:rPr>
        <w:rFonts w:hint="default"/>
      </w:rPr>
    </w:lvl>
    <w:lvl w:ilvl="5" w:tplc="0A14E37E">
      <w:numFmt w:val="bullet"/>
      <w:lvlText w:val="•"/>
      <w:lvlJc w:val="left"/>
      <w:pPr>
        <w:ind w:left="5073" w:hanging="286"/>
      </w:pPr>
      <w:rPr>
        <w:rFonts w:hint="default"/>
      </w:rPr>
    </w:lvl>
    <w:lvl w:ilvl="6" w:tplc="DC68214A">
      <w:numFmt w:val="bullet"/>
      <w:lvlText w:val="•"/>
      <w:lvlJc w:val="left"/>
      <w:pPr>
        <w:ind w:left="6039" w:hanging="286"/>
      </w:pPr>
      <w:rPr>
        <w:rFonts w:hint="default"/>
      </w:rPr>
    </w:lvl>
    <w:lvl w:ilvl="7" w:tplc="6400CF12">
      <w:numFmt w:val="bullet"/>
      <w:lvlText w:val="•"/>
      <w:lvlJc w:val="left"/>
      <w:pPr>
        <w:ind w:left="7006" w:hanging="286"/>
      </w:pPr>
      <w:rPr>
        <w:rFonts w:hint="default"/>
      </w:rPr>
    </w:lvl>
    <w:lvl w:ilvl="8" w:tplc="681EC466">
      <w:numFmt w:val="bullet"/>
      <w:lvlText w:val="•"/>
      <w:lvlJc w:val="left"/>
      <w:pPr>
        <w:ind w:left="7973" w:hanging="286"/>
      </w:pPr>
      <w:rPr>
        <w:rFonts w:hint="default"/>
      </w:rPr>
    </w:lvl>
  </w:abstractNum>
  <w:abstractNum w:abstractNumId="26" w15:restartNumberingAfterBreak="0">
    <w:nsid w:val="30FB5995"/>
    <w:multiLevelType w:val="hybridMultilevel"/>
    <w:tmpl w:val="FB7AFC00"/>
    <w:lvl w:ilvl="0" w:tplc="2FBEDBE2">
      <w:numFmt w:val="bullet"/>
      <w:lvlText w:val="-"/>
      <w:lvlJc w:val="left"/>
      <w:pPr>
        <w:ind w:left="376" w:hanging="84"/>
      </w:pPr>
      <w:rPr>
        <w:rFonts w:ascii="Arial" w:eastAsia="Times New Roman" w:hAnsi="Arial" w:hint="default"/>
        <w:w w:val="99"/>
        <w:sz w:val="14"/>
      </w:rPr>
    </w:lvl>
    <w:lvl w:ilvl="1" w:tplc="FC9A3592">
      <w:numFmt w:val="bullet"/>
      <w:lvlText w:val="•"/>
      <w:lvlJc w:val="left"/>
      <w:pPr>
        <w:ind w:left="805" w:hanging="84"/>
      </w:pPr>
      <w:rPr>
        <w:rFonts w:hint="default"/>
      </w:rPr>
    </w:lvl>
    <w:lvl w:ilvl="2" w:tplc="938E5A32">
      <w:numFmt w:val="bullet"/>
      <w:lvlText w:val="•"/>
      <w:lvlJc w:val="left"/>
      <w:pPr>
        <w:ind w:left="1231" w:hanging="84"/>
      </w:pPr>
      <w:rPr>
        <w:rFonts w:hint="default"/>
      </w:rPr>
    </w:lvl>
    <w:lvl w:ilvl="3" w:tplc="C8141DF4">
      <w:numFmt w:val="bullet"/>
      <w:lvlText w:val="•"/>
      <w:lvlJc w:val="left"/>
      <w:pPr>
        <w:ind w:left="1656" w:hanging="84"/>
      </w:pPr>
      <w:rPr>
        <w:rFonts w:hint="default"/>
      </w:rPr>
    </w:lvl>
    <w:lvl w:ilvl="4" w:tplc="988239B2">
      <w:numFmt w:val="bullet"/>
      <w:lvlText w:val="•"/>
      <w:lvlJc w:val="left"/>
      <w:pPr>
        <w:ind w:left="2082" w:hanging="84"/>
      </w:pPr>
      <w:rPr>
        <w:rFonts w:hint="default"/>
      </w:rPr>
    </w:lvl>
    <w:lvl w:ilvl="5" w:tplc="DB9EDDB6">
      <w:numFmt w:val="bullet"/>
      <w:lvlText w:val="•"/>
      <w:lvlJc w:val="left"/>
      <w:pPr>
        <w:ind w:left="2508" w:hanging="84"/>
      </w:pPr>
      <w:rPr>
        <w:rFonts w:hint="default"/>
      </w:rPr>
    </w:lvl>
    <w:lvl w:ilvl="6" w:tplc="463AB536">
      <w:numFmt w:val="bullet"/>
      <w:lvlText w:val="•"/>
      <w:lvlJc w:val="left"/>
      <w:pPr>
        <w:ind w:left="2933" w:hanging="84"/>
      </w:pPr>
      <w:rPr>
        <w:rFonts w:hint="default"/>
      </w:rPr>
    </w:lvl>
    <w:lvl w:ilvl="7" w:tplc="88D85906">
      <w:numFmt w:val="bullet"/>
      <w:lvlText w:val="•"/>
      <w:lvlJc w:val="left"/>
      <w:pPr>
        <w:ind w:left="3359" w:hanging="84"/>
      </w:pPr>
      <w:rPr>
        <w:rFonts w:hint="default"/>
      </w:rPr>
    </w:lvl>
    <w:lvl w:ilvl="8" w:tplc="8FE84CEA">
      <w:numFmt w:val="bullet"/>
      <w:lvlText w:val="•"/>
      <w:lvlJc w:val="left"/>
      <w:pPr>
        <w:ind w:left="3784" w:hanging="84"/>
      </w:pPr>
      <w:rPr>
        <w:rFonts w:hint="default"/>
      </w:rPr>
    </w:lvl>
  </w:abstractNum>
  <w:abstractNum w:abstractNumId="27" w15:restartNumberingAfterBreak="0">
    <w:nsid w:val="34695891"/>
    <w:multiLevelType w:val="hybridMultilevel"/>
    <w:tmpl w:val="0D247E1C"/>
    <w:lvl w:ilvl="0" w:tplc="704ECCF2">
      <w:start w:val="1"/>
      <w:numFmt w:val="lowerLetter"/>
      <w:lvlText w:val="%1)"/>
      <w:lvlJc w:val="left"/>
      <w:pPr>
        <w:ind w:left="687" w:hanging="286"/>
      </w:pPr>
      <w:rPr>
        <w:rFonts w:ascii="Calibri" w:eastAsia="Times New Roman" w:hAnsi="Calibri" w:cs="Calibri" w:hint="default"/>
        <w:w w:val="99"/>
        <w:sz w:val="20"/>
        <w:szCs w:val="20"/>
      </w:rPr>
    </w:lvl>
    <w:lvl w:ilvl="1" w:tplc="DAFEEEA6">
      <w:numFmt w:val="bullet"/>
      <w:lvlText w:val="•"/>
      <w:lvlJc w:val="left"/>
      <w:pPr>
        <w:ind w:left="1662" w:hanging="286"/>
      </w:pPr>
      <w:rPr>
        <w:rFonts w:hint="default"/>
      </w:rPr>
    </w:lvl>
    <w:lvl w:ilvl="2" w:tplc="00982FAC">
      <w:numFmt w:val="bullet"/>
      <w:lvlText w:val="•"/>
      <w:lvlJc w:val="left"/>
      <w:pPr>
        <w:ind w:left="2644" w:hanging="286"/>
      </w:pPr>
      <w:rPr>
        <w:rFonts w:hint="default"/>
      </w:rPr>
    </w:lvl>
    <w:lvl w:ilvl="3" w:tplc="34445DD2">
      <w:numFmt w:val="bullet"/>
      <w:lvlText w:val="•"/>
      <w:lvlJc w:val="left"/>
      <w:pPr>
        <w:ind w:left="3626" w:hanging="286"/>
      </w:pPr>
      <w:rPr>
        <w:rFonts w:hint="default"/>
      </w:rPr>
    </w:lvl>
    <w:lvl w:ilvl="4" w:tplc="B626853A">
      <w:numFmt w:val="bullet"/>
      <w:lvlText w:val="•"/>
      <w:lvlJc w:val="left"/>
      <w:pPr>
        <w:ind w:left="4608" w:hanging="286"/>
      </w:pPr>
      <w:rPr>
        <w:rFonts w:hint="default"/>
      </w:rPr>
    </w:lvl>
    <w:lvl w:ilvl="5" w:tplc="7A1E46F4">
      <w:numFmt w:val="bullet"/>
      <w:lvlText w:val="•"/>
      <w:lvlJc w:val="left"/>
      <w:pPr>
        <w:ind w:left="5590" w:hanging="286"/>
      </w:pPr>
      <w:rPr>
        <w:rFonts w:hint="default"/>
      </w:rPr>
    </w:lvl>
    <w:lvl w:ilvl="6" w:tplc="7B864840">
      <w:numFmt w:val="bullet"/>
      <w:lvlText w:val="•"/>
      <w:lvlJc w:val="left"/>
      <w:pPr>
        <w:ind w:left="6572" w:hanging="286"/>
      </w:pPr>
      <w:rPr>
        <w:rFonts w:hint="default"/>
      </w:rPr>
    </w:lvl>
    <w:lvl w:ilvl="7" w:tplc="3E9EA83A">
      <w:numFmt w:val="bullet"/>
      <w:lvlText w:val="•"/>
      <w:lvlJc w:val="left"/>
      <w:pPr>
        <w:ind w:left="7554" w:hanging="286"/>
      </w:pPr>
      <w:rPr>
        <w:rFonts w:hint="default"/>
      </w:rPr>
    </w:lvl>
    <w:lvl w:ilvl="8" w:tplc="4AAAE180">
      <w:numFmt w:val="bullet"/>
      <w:lvlText w:val="•"/>
      <w:lvlJc w:val="left"/>
      <w:pPr>
        <w:ind w:left="8536" w:hanging="286"/>
      </w:pPr>
      <w:rPr>
        <w:rFonts w:hint="default"/>
      </w:rPr>
    </w:lvl>
  </w:abstractNum>
  <w:abstractNum w:abstractNumId="28" w15:restartNumberingAfterBreak="0">
    <w:nsid w:val="390658EF"/>
    <w:multiLevelType w:val="hybridMultilevel"/>
    <w:tmpl w:val="16EA4BFC"/>
    <w:lvl w:ilvl="0" w:tplc="6494DE1E">
      <w:start w:val="1"/>
      <w:numFmt w:val="lowerLetter"/>
      <w:lvlText w:val="%1)"/>
      <w:lvlJc w:val="left"/>
      <w:pPr>
        <w:ind w:left="617" w:hanging="204"/>
      </w:pPr>
      <w:rPr>
        <w:rFonts w:ascii="Calibri" w:eastAsia="Times New Roman" w:hAnsi="Calibri" w:cs="Calibri" w:hint="default"/>
        <w:spacing w:val="-8"/>
        <w:w w:val="100"/>
        <w:sz w:val="22"/>
        <w:szCs w:val="22"/>
      </w:rPr>
    </w:lvl>
    <w:lvl w:ilvl="1" w:tplc="E95AC612">
      <w:numFmt w:val="bullet"/>
      <w:lvlText w:val=""/>
      <w:lvlJc w:val="left"/>
      <w:pPr>
        <w:ind w:left="980" w:hanging="360"/>
      </w:pPr>
      <w:rPr>
        <w:rFonts w:ascii="Symbol" w:eastAsia="Times New Roman" w:hAnsi="Symbol" w:hint="default"/>
        <w:w w:val="100"/>
        <w:sz w:val="22"/>
      </w:rPr>
    </w:lvl>
    <w:lvl w:ilvl="2" w:tplc="1B76E524">
      <w:numFmt w:val="bullet"/>
      <w:lvlText w:val="•"/>
      <w:lvlJc w:val="left"/>
      <w:pPr>
        <w:ind w:left="2037" w:hanging="360"/>
      </w:pPr>
      <w:rPr>
        <w:rFonts w:hint="default"/>
      </w:rPr>
    </w:lvl>
    <w:lvl w:ilvl="3" w:tplc="4FAA7EE6">
      <w:numFmt w:val="bullet"/>
      <w:lvlText w:val="•"/>
      <w:lvlJc w:val="left"/>
      <w:pPr>
        <w:ind w:left="3095" w:hanging="360"/>
      </w:pPr>
      <w:rPr>
        <w:rFonts w:hint="default"/>
      </w:rPr>
    </w:lvl>
    <w:lvl w:ilvl="4" w:tplc="ABBE4180">
      <w:numFmt w:val="bullet"/>
      <w:lvlText w:val="•"/>
      <w:lvlJc w:val="left"/>
      <w:pPr>
        <w:ind w:left="4153" w:hanging="360"/>
      </w:pPr>
      <w:rPr>
        <w:rFonts w:hint="default"/>
      </w:rPr>
    </w:lvl>
    <w:lvl w:ilvl="5" w:tplc="25D00FFE">
      <w:numFmt w:val="bullet"/>
      <w:lvlText w:val="•"/>
      <w:lvlJc w:val="left"/>
      <w:pPr>
        <w:ind w:left="5211" w:hanging="360"/>
      </w:pPr>
      <w:rPr>
        <w:rFonts w:hint="default"/>
      </w:rPr>
    </w:lvl>
    <w:lvl w:ilvl="6" w:tplc="D5C0B5EE">
      <w:numFmt w:val="bullet"/>
      <w:lvlText w:val="•"/>
      <w:lvlJc w:val="left"/>
      <w:pPr>
        <w:ind w:left="6268" w:hanging="360"/>
      </w:pPr>
      <w:rPr>
        <w:rFonts w:hint="default"/>
      </w:rPr>
    </w:lvl>
    <w:lvl w:ilvl="7" w:tplc="21984200">
      <w:numFmt w:val="bullet"/>
      <w:lvlText w:val="•"/>
      <w:lvlJc w:val="left"/>
      <w:pPr>
        <w:ind w:left="7326" w:hanging="360"/>
      </w:pPr>
      <w:rPr>
        <w:rFonts w:hint="default"/>
      </w:rPr>
    </w:lvl>
    <w:lvl w:ilvl="8" w:tplc="744E663A">
      <w:numFmt w:val="bullet"/>
      <w:lvlText w:val="•"/>
      <w:lvlJc w:val="left"/>
      <w:pPr>
        <w:ind w:left="8384" w:hanging="360"/>
      </w:pPr>
      <w:rPr>
        <w:rFonts w:hint="default"/>
      </w:rPr>
    </w:lvl>
  </w:abstractNum>
  <w:abstractNum w:abstractNumId="29" w15:restartNumberingAfterBreak="0">
    <w:nsid w:val="3FBC4661"/>
    <w:multiLevelType w:val="multilevel"/>
    <w:tmpl w:val="9294B298"/>
    <w:lvl w:ilvl="0">
      <w:start w:val="4"/>
      <w:numFmt w:val="decimal"/>
      <w:lvlText w:val="%1"/>
      <w:lvlJc w:val="left"/>
      <w:pPr>
        <w:ind w:left="360" w:hanging="360"/>
      </w:pPr>
      <w:rPr>
        <w:rFonts w:cs="Times New Roman" w:hint="default"/>
      </w:rPr>
    </w:lvl>
    <w:lvl w:ilvl="1">
      <w:start w:val="1"/>
      <w:numFmt w:val="decimal"/>
      <w:lvlText w:val="%1.%2"/>
      <w:lvlJc w:val="left"/>
      <w:pPr>
        <w:ind w:left="571" w:hanging="360"/>
      </w:pPr>
      <w:rPr>
        <w:rFonts w:cs="Times New Roman" w:hint="default"/>
      </w:rPr>
    </w:lvl>
    <w:lvl w:ilvl="2">
      <w:start w:val="1"/>
      <w:numFmt w:val="decimal"/>
      <w:lvlText w:val="%1.%2.%3"/>
      <w:lvlJc w:val="left"/>
      <w:pPr>
        <w:ind w:left="1142" w:hanging="720"/>
      </w:pPr>
      <w:rPr>
        <w:rFonts w:cs="Times New Roman" w:hint="default"/>
      </w:rPr>
    </w:lvl>
    <w:lvl w:ilvl="3">
      <w:start w:val="1"/>
      <w:numFmt w:val="decimal"/>
      <w:lvlText w:val="%1.%2.%3.%4"/>
      <w:lvlJc w:val="left"/>
      <w:pPr>
        <w:ind w:left="1353" w:hanging="720"/>
      </w:pPr>
      <w:rPr>
        <w:rFonts w:cs="Times New Roman" w:hint="default"/>
      </w:rPr>
    </w:lvl>
    <w:lvl w:ilvl="4">
      <w:start w:val="1"/>
      <w:numFmt w:val="decimal"/>
      <w:lvlText w:val="%1.%2.%3.%4.%5"/>
      <w:lvlJc w:val="left"/>
      <w:pPr>
        <w:ind w:left="1564" w:hanging="720"/>
      </w:pPr>
      <w:rPr>
        <w:rFonts w:cs="Times New Roman" w:hint="default"/>
      </w:rPr>
    </w:lvl>
    <w:lvl w:ilvl="5">
      <w:start w:val="1"/>
      <w:numFmt w:val="decimal"/>
      <w:lvlText w:val="%1.%2.%3.%4.%5.%6"/>
      <w:lvlJc w:val="left"/>
      <w:pPr>
        <w:ind w:left="2135" w:hanging="1080"/>
      </w:pPr>
      <w:rPr>
        <w:rFonts w:cs="Times New Roman" w:hint="default"/>
      </w:rPr>
    </w:lvl>
    <w:lvl w:ilvl="6">
      <w:start w:val="1"/>
      <w:numFmt w:val="decimal"/>
      <w:lvlText w:val="%1.%2.%3.%4.%5.%6.%7"/>
      <w:lvlJc w:val="left"/>
      <w:pPr>
        <w:ind w:left="2346" w:hanging="1080"/>
      </w:pPr>
      <w:rPr>
        <w:rFonts w:cs="Times New Roman" w:hint="default"/>
      </w:rPr>
    </w:lvl>
    <w:lvl w:ilvl="7">
      <w:start w:val="1"/>
      <w:numFmt w:val="decimal"/>
      <w:lvlText w:val="%1.%2.%3.%4.%5.%6.%7.%8"/>
      <w:lvlJc w:val="left"/>
      <w:pPr>
        <w:ind w:left="2917" w:hanging="1440"/>
      </w:pPr>
      <w:rPr>
        <w:rFonts w:cs="Times New Roman" w:hint="default"/>
      </w:rPr>
    </w:lvl>
    <w:lvl w:ilvl="8">
      <w:start w:val="1"/>
      <w:numFmt w:val="decimal"/>
      <w:lvlText w:val="%1.%2.%3.%4.%5.%6.%7.%8.%9"/>
      <w:lvlJc w:val="left"/>
      <w:pPr>
        <w:ind w:left="3128" w:hanging="1440"/>
      </w:pPr>
      <w:rPr>
        <w:rFonts w:cs="Times New Roman" w:hint="default"/>
      </w:rPr>
    </w:lvl>
  </w:abstractNum>
  <w:abstractNum w:abstractNumId="30" w15:restartNumberingAfterBreak="0">
    <w:nsid w:val="3FF2686E"/>
    <w:multiLevelType w:val="hybridMultilevel"/>
    <w:tmpl w:val="0F4A05B4"/>
    <w:lvl w:ilvl="0" w:tplc="42F07A98">
      <w:start w:val="1"/>
      <w:numFmt w:val="lowerLetter"/>
      <w:lvlText w:val="%1)"/>
      <w:lvlJc w:val="left"/>
      <w:pPr>
        <w:ind w:left="376" w:hanging="284"/>
      </w:pPr>
      <w:rPr>
        <w:rFonts w:cs="Times New Roman" w:hint="default"/>
        <w:i/>
        <w:spacing w:val="-1"/>
        <w:w w:val="99"/>
      </w:rPr>
    </w:lvl>
    <w:lvl w:ilvl="1" w:tplc="777EA06C">
      <w:numFmt w:val="bullet"/>
      <w:lvlText w:val="•"/>
      <w:lvlJc w:val="left"/>
      <w:pPr>
        <w:ind w:left="914" w:hanging="284"/>
      </w:pPr>
      <w:rPr>
        <w:rFonts w:hint="default"/>
      </w:rPr>
    </w:lvl>
    <w:lvl w:ilvl="2" w:tplc="FC469298">
      <w:numFmt w:val="bullet"/>
      <w:lvlText w:val="•"/>
      <w:lvlJc w:val="left"/>
      <w:pPr>
        <w:ind w:left="1449" w:hanging="284"/>
      </w:pPr>
      <w:rPr>
        <w:rFonts w:hint="default"/>
      </w:rPr>
    </w:lvl>
    <w:lvl w:ilvl="3" w:tplc="3C609F7C">
      <w:numFmt w:val="bullet"/>
      <w:lvlText w:val="•"/>
      <w:lvlJc w:val="left"/>
      <w:pPr>
        <w:ind w:left="1984" w:hanging="284"/>
      </w:pPr>
      <w:rPr>
        <w:rFonts w:hint="default"/>
      </w:rPr>
    </w:lvl>
    <w:lvl w:ilvl="4" w:tplc="DFA686C2">
      <w:numFmt w:val="bullet"/>
      <w:lvlText w:val="•"/>
      <w:lvlJc w:val="left"/>
      <w:pPr>
        <w:ind w:left="2519" w:hanging="284"/>
      </w:pPr>
      <w:rPr>
        <w:rFonts w:hint="default"/>
      </w:rPr>
    </w:lvl>
    <w:lvl w:ilvl="5" w:tplc="5BD20692">
      <w:numFmt w:val="bullet"/>
      <w:lvlText w:val="•"/>
      <w:lvlJc w:val="left"/>
      <w:pPr>
        <w:ind w:left="3054" w:hanging="284"/>
      </w:pPr>
      <w:rPr>
        <w:rFonts w:hint="default"/>
      </w:rPr>
    </w:lvl>
    <w:lvl w:ilvl="6" w:tplc="5BA418A0">
      <w:numFmt w:val="bullet"/>
      <w:lvlText w:val="•"/>
      <w:lvlJc w:val="left"/>
      <w:pPr>
        <w:ind w:left="3588" w:hanging="284"/>
      </w:pPr>
      <w:rPr>
        <w:rFonts w:hint="default"/>
      </w:rPr>
    </w:lvl>
    <w:lvl w:ilvl="7" w:tplc="13061D9E">
      <w:numFmt w:val="bullet"/>
      <w:lvlText w:val="•"/>
      <w:lvlJc w:val="left"/>
      <w:pPr>
        <w:ind w:left="4123" w:hanging="284"/>
      </w:pPr>
      <w:rPr>
        <w:rFonts w:hint="default"/>
      </w:rPr>
    </w:lvl>
    <w:lvl w:ilvl="8" w:tplc="9DD44AEC">
      <w:numFmt w:val="bullet"/>
      <w:lvlText w:val="•"/>
      <w:lvlJc w:val="left"/>
      <w:pPr>
        <w:ind w:left="4658" w:hanging="284"/>
      </w:pPr>
      <w:rPr>
        <w:rFonts w:hint="default"/>
      </w:rPr>
    </w:lvl>
  </w:abstractNum>
  <w:abstractNum w:abstractNumId="31" w15:restartNumberingAfterBreak="0">
    <w:nsid w:val="42DE7B68"/>
    <w:multiLevelType w:val="hybridMultilevel"/>
    <w:tmpl w:val="3E92C4FC"/>
    <w:lvl w:ilvl="0" w:tplc="85C8D09E">
      <w:start w:val="1"/>
      <w:numFmt w:val="decimal"/>
      <w:lvlText w:val="%1."/>
      <w:lvlJc w:val="left"/>
      <w:pPr>
        <w:ind w:left="245" w:hanging="263"/>
      </w:pPr>
      <w:rPr>
        <w:rFonts w:ascii="Calibri" w:eastAsia="Times New Roman" w:hAnsi="Calibri" w:cs="Calibri" w:hint="default"/>
        <w:b/>
        <w:bCs/>
        <w:w w:val="100"/>
        <w:sz w:val="24"/>
        <w:szCs w:val="24"/>
      </w:rPr>
    </w:lvl>
    <w:lvl w:ilvl="1" w:tplc="E3EEE046">
      <w:start w:val="1"/>
      <w:numFmt w:val="lowerLetter"/>
      <w:lvlText w:val="%2)"/>
      <w:lvlJc w:val="left"/>
      <w:pPr>
        <w:ind w:left="786" w:hanging="262"/>
      </w:pPr>
      <w:rPr>
        <w:rFonts w:ascii="Calibri" w:eastAsia="Times New Roman" w:hAnsi="Calibri" w:cs="Calibri" w:hint="default"/>
        <w:w w:val="100"/>
        <w:sz w:val="24"/>
        <w:szCs w:val="24"/>
      </w:rPr>
    </w:lvl>
    <w:lvl w:ilvl="2" w:tplc="68FAC18C">
      <w:numFmt w:val="bullet"/>
      <w:lvlText w:val="•"/>
      <w:lvlJc w:val="left"/>
      <w:pPr>
        <w:ind w:left="1794" w:hanging="262"/>
      </w:pPr>
      <w:rPr>
        <w:rFonts w:hint="default"/>
      </w:rPr>
    </w:lvl>
    <w:lvl w:ilvl="3" w:tplc="CEBA6A90">
      <w:numFmt w:val="bullet"/>
      <w:lvlText w:val="•"/>
      <w:lvlJc w:val="left"/>
      <w:pPr>
        <w:ind w:left="2808" w:hanging="262"/>
      </w:pPr>
      <w:rPr>
        <w:rFonts w:hint="default"/>
      </w:rPr>
    </w:lvl>
    <w:lvl w:ilvl="4" w:tplc="9B50F316">
      <w:numFmt w:val="bullet"/>
      <w:lvlText w:val="•"/>
      <w:lvlJc w:val="left"/>
      <w:pPr>
        <w:ind w:left="3822" w:hanging="262"/>
      </w:pPr>
      <w:rPr>
        <w:rFonts w:hint="default"/>
      </w:rPr>
    </w:lvl>
    <w:lvl w:ilvl="5" w:tplc="1F16CFFE">
      <w:numFmt w:val="bullet"/>
      <w:lvlText w:val="•"/>
      <w:lvlJc w:val="left"/>
      <w:pPr>
        <w:ind w:left="4836" w:hanging="262"/>
      </w:pPr>
      <w:rPr>
        <w:rFonts w:hint="default"/>
      </w:rPr>
    </w:lvl>
    <w:lvl w:ilvl="6" w:tplc="C33A3FAA">
      <w:numFmt w:val="bullet"/>
      <w:lvlText w:val="•"/>
      <w:lvlJc w:val="left"/>
      <w:pPr>
        <w:ind w:left="5850" w:hanging="262"/>
      </w:pPr>
      <w:rPr>
        <w:rFonts w:hint="default"/>
      </w:rPr>
    </w:lvl>
    <w:lvl w:ilvl="7" w:tplc="DEE242C6">
      <w:numFmt w:val="bullet"/>
      <w:lvlText w:val="•"/>
      <w:lvlJc w:val="left"/>
      <w:pPr>
        <w:ind w:left="6864" w:hanging="262"/>
      </w:pPr>
      <w:rPr>
        <w:rFonts w:hint="default"/>
      </w:rPr>
    </w:lvl>
    <w:lvl w:ilvl="8" w:tplc="15F80F70">
      <w:numFmt w:val="bullet"/>
      <w:lvlText w:val="•"/>
      <w:lvlJc w:val="left"/>
      <w:pPr>
        <w:ind w:left="7878" w:hanging="262"/>
      </w:pPr>
      <w:rPr>
        <w:rFonts w:hint="default"/>
      </w:rPr>
    </w:lvl>
  </w:abstractNum>
  <w:abstractNum w:abstractNumId="32" w15:restartNumberingAfterBreak="0">
    <w:nsid w:val="4537174B"/>
    <w:multiLevelType w:val="hybridMultilevel"/>
    <w:tmpl w:val="93662FF6"/>
    <w:lvl w:ilvl="0" w:tplc="4C6643F4">
      <w:start w:val="2"/>
      <w:numFmt w:val="lowerLetter"/>
      <w:lvlText w:val="%1)"/>
      <w:lvlJc w:val="left"/>
      <w:pPr>
        <w:ind w:left="417" w:hanging="161"/>
      </w:pPr>
      <w:rPr>
        <w:rFonts w:ascii="Arial" w:eastAsia="Times New Roman" w:hAnsi="Arial" w:cs="Arial" w:hint="default"/>
        <w:spacing w:val="-1"/>
        <w:w w:val="99"/>
        <w:sz w:val="14"/>
        <w:szCs w:val="14"/>
      </w:rPr>
    </w:lvl>
    <w:lvl w:ilvl="1" w:tplc="5FEEAE76">
      <w:numFmt w:val="bullet"/>
      <w:lvlText w:val="•"/>
      <w:lvlJc w:val="left"/>
      <w:pPr>
        <w:ind w:left="841" w:hanging="161"/>
      </w:pPr>
      <w:rPr>
        <w:rFonts w:hint="default"/>
      </w:rPr>
    </w:lvl>
    <w:lvl w:ilvl="2" w:tplc="61986CB8">
      <w:numFmt w:val="bullet"/>
      <w:lvlText w:val="•"/>
      <w:lvlJc w:val="left"/>
      <w:pPr>
        <w:ind w:left="1263" w:hanging="161"/>
      </w:pPr>
      <w:rPr>
        <w:rFonts w:hint="default"/>
      </w:rPr>
    </w:lvl>
    <w:lvl w:ilvl="3" w:tplc="46A496BE">
      <w:numFmt w:val="bullet"/>
      <w:lvlText w:val="•"/>
      <w:lvlJc w:val="left"/>
      <w:pPr>
        <w:ind w:left="1684" w:hanging="161"/>
      </w:pPr>
      <w:rPr>
        <w:rFonts w:hint="default"/>
      </w:rPr>
    </w:lvl>
    <w:lvl w:ilvl="4" w:tplc="633096F8">
      <w:numFmt w:val="bullet"/>
      <w:lvlText w:val="•"/>
      <w:lvlJc w:val="left"/>
      <w:pPr>
        <w:ind w:left="2106" w:hanging="161"/>
      </w:pPr>
      <w:rPr>
        <w:rFonts w:hint="default"/>
      </w:rPr>
    </w:lvl>
    <w:lvl w:ilvl="5" w:tplc="444A23AA">
      <w:numFmt w:val="bullet"/>
      <w:lvlText w:val="•"/>
      <w:lvlJc w:val="left"/>
      <w:pPr>
        <w:ind w:left="2528" w:hanging="161"/>
      </w:pPr>
      <w:rPr>
        <w:rFonts w:hint="default"/>
      </w:rPr>
    </w:lvl>
    <w:lvl w:ilvl="6" w:tplc="726E882C">
      <w:numFmt w:val="bullet"/>
      <w:lvlText w:val="•"/>
      <w:lvlJc w:val="left"/>
      <w:pPr>
        <w:ind w:left="2949" w:hanging="161"/>
      </w:pPr>
      <w:rPr>
        <w:rFonts w:hint="default"/>
      </w:rPr>
    </w:lvl>
    <w:lvl w:ilvl="7" w:tplc="9E2A5678">
      <w:numFmt w:val="bullet"/>
      <w:lvlText w:val="•"/>
      <w:lvlJc w:val="left"/>
      <w:pPr>
        <w:ind w:left="3371" w:hanging="161"/>
      </w:pPr>
      <w:rPr>
        <w:rFonts w:hint="default"/>
      </w:rPr>
    </w:lvl>
    <w:lvl w:ilvl="8" w:tplc="984292E6">
      <w:numFmt w:val="bullet"/>
      <w:lvlText w:val="•"/>
      <w:lvlJc w:val="left"/>
      <w:pPr>
        <w:ind w:left="3792" w:hanging="161"/>
      </w:pPr>
      <w:rPr>
        <w:rFonts w:hint="default"/>
      </w:rPr>
    </w:lvl>
  </w:abstractNum>
  <w:abstractNum w:abstractNumId="33" w15:restartNumberingAfterBreak="0">
    <w:nsid w:val="45410AE5"/>
    <w:multiLevelType w:val="hybridMultilevel"/>
    <w:tmpl w:val="55A4FA10"/>
    <w:lvl w:ilvl="0" w:tplc="F98E499E">
      <w:start w:val="1"/>
      <w:numFmt w:val="decimal"/>
      <w:lvlText w:val="%1."/>
      <w:lvlJc w:val="left"/>
      <w:pPr>
        <w:ind w:left="376" w:hanging="284"/>
      </w:pPr>
      <w:rPr>
        <w:rFonts w:ascii="Arial" w:eastAsia="Times New Roman" w:hAnsi="Arial" w:cs="Arial" w:hint="default"/>
        <w:spacing w:val="-1"/>
        <w:w w:val="99"/>
        <w:sz w:val="14"/>
        <w:szCs w:val="14"/>
      </w:rPr>
    </w:lvl>
    <w:lvl w:ilvl="1" w:tplc="82C8ABA6">
      <w:numFmt w:val="bullet"/>
      <w:lvlText w:val="•"/>
      <w:lvlJc w:val="left"/>
      <w:pPr>
        <w:ind w:left="805" w:hanging="284"/>
      </w:pPr>
      <w:rPr>
        <w:rFonts w:hint="default"/>
      </w:rPr>
    </w:lvl>
    <w:lvl w:ilvl="2" w:tplc="9DB83ED4">
      <w:numFmt w:val="bullet"/>
      <w:lvlText w:val="•"/>
      <w:lvlJc w:val="left"/>
      <w:pPr>
        <w:ind w:left="1231" w:hanging="284"/>
      </w:pPr>
      <w:rPr>
        <w:rFonts w:hint="default"/>
      </w:rPr>
    </w:lvl>
    <w:lvl w:ilvl="3" w:tplc="C7FE138A">
      <w:numFmt w:val="bullet"/>
      <w:lvlText w:val="•"/>
      <w:lvlJc w:val="left"/>
      <w:pPr>
        <w:ind w:left="1656" w:hanging="284"/>
      </w:pPr>
      <w:rPr>
        <w:rFonts w:hint="default"/>
      </w:rPr>
    </w:lvl>
    <w:lvl w:ilvl="4" w:tplc="EE26DC0E">
      <w:numFmt w:val="bullet"/>
      <w:lvlText w:val="•"/>
      <w:lvlJc w:val="left"/>
      <w:pPr>
        <w:ind w:left="2082" w:hanging="284"/>
      </w:pPr>
      <w:rPr>
        <w:rFonts w:hint="default"/>
      </w:rPr>
    </w:lvl>
    <w:lvl w:ilvl="5" w:tplc="8BE20848">
      <w:numFmt w:val="bullet"/>
      <w:lvlText w:val="•"/>
      <w:lvlJc w:val="left"/>
      <w:pPr>
        <w:ind w:left="2508" w:hanging="284"/>
      </w:pPr>
      <w:rPr>
        <w:rFonts w:hint="default"/>
      </w:rPr>
    </w:lvl>
    <w:lvl w:ilvl="6" w:tplc="1BF27D82">
      <w:numFmt w:val="bullet"/>
      <w:lvlText w:val="•"/>
      <w:lvlJc w:val="left"/>
      <w:pPr>
        <w:ind w:left="2933" w:hanging="284"/>
      </w:pPr>
      <w:rPr>
        <w:rFonts w:hint="default"/>
      </w:rPr>
    </w:lvl>
    <w:lvl w:ilvl="7" w:tplc="5D38A824">
      <w:numFmt w:val="bullet"/>
      <w:lvlText w:val="•"/>
      <w:lvlJc w:val="left"/>
      <w:pPr>
        <w:ind w:left="3359" w:hanging="284"/>
      </w:pPr>
      <w:rPr>
        <w:rFonts w:hint="default"/>
      </w:rPr>
    </w:lvl>
    <w:lvl w:ilvl="8" w:tplc="13FE7248">
      <w:numFmt w:val="bullet"/>
      <w:lvlText w:val="•"/>
      <w:lvlJc w:val="left"/>
      <w:pPr>
        <w:ind w:left="3784" w:hanging="284"/>
      </w:pPr>
      <w:rPr>
        <w:rFonts w:hint="default"/>
      </w:rPr>
    </w:lvl>
  </w:abstractNum>
  <w:abstractNum w:abstractNumId="34" w15:restartNumberingAfterBreak="0">
    <w:nsid w:val="47AD0C62"/>
    <w:multiLevelType w:val="hybridMultilevel"/>
    <w:tmpl w:val="772E9316"/>
    <w:lvl w:ilvl="0" w:tplc="2E1A0792">
      <w:start w:val="1"/>
      <w:numFmt w:val="decimal"/>
      <w:lvlText w:val="%1."/>
      <w:lvlJc w:val="left"/>
      <w:pPr>
        <w:ind w:left="245" w:hanging="257"/>
      </w:pPr>
      <w:rPr>
        <w:rFonts w:ascii="Calibri" w:eastAsia="Times New Roman" w:hAnsi="Calibri" w:cs="Calibri" w:hint="default"/>
        <w:w w:val="100"/>
        <w:sz w:val="24"/>
        <w:szCs w:val="24"/>
      </w:rPr>
    </w:lvl>
    <w:lvl w:ilvl="1" w:tplc="C332D6F2">
      <w:numFmt w:val="bullet"/>
      <w:lvlText w:val="•"/>
      <w:lvlJc w:val="left"/>
      <w:pPr>
        <w:ind w:left="1206" w:hanging="257"/>
      </w:pPr>
      <w:rPr>
        <w:rFonts w:hint="default"/>
      </w:rPr>
    </w:lvl>
    <w:lvl w:ilvl="2" w:tplc="BC489C7C">
      <w:numFmt w:val="bullet"/>
      <w:lvlText w:val="•"/>
      <w:lvlJc w:val="left"/>
      <w:pPr>
        <w:ind w:left="2173" w:hanging="257"/>
      </w:pPr>
      <w:rPr>
        <w:rFonts w:hint="default"/>
      </w:rPr>
    </w:lvl>
    <w:lvl w:ilvl="3" w:tplc="C09CC71C">
      <w:numFmt w:val="bullet"/>
      <w:lvlText w:val="•"/>
      <w:lvlJc w:val="left"/>
      <w:pPr>
        <w:ind w:left="3139" w:hanging="257"/>
      </w:pPr>
      <w:rPr>
        <w:rFonts w:hint="default"/>
      </w:rPr>
    </w:lvl>
    <w:lvl w:ilvl="4" w:tplc="FA5E8BB6">
      <w:numFmt w:val="bullet"/>
      <w:lvlText w:val="•"/>
      <w:lvlJc w:val="left"/>
      <w:pPr>
        <w:ind w:left="4106" w:hanging="257"/>
      </w:pPr>
      <w:rPr>
        <w:rFonts w:hint="default"/>
      </w:rPr>
    </w:lvl>
    <w:lvl w:ilvl="5" w:tplc="324E4668">
      <w:numFmt w:val="bullet"/>
      <w:lvlText w:val="•"/>
      <w:lvlJc w:val="left"/>
      <w:pPr>
        <w:ind w:left="5073" w:hanging="257"/>
      </w:pPr>
      <w:rPr>
        <w:rFonts w:hint="default"/>
      </w:rPr>
    </w:lvl>
    <w:lvl w:ilvl="6" w:tplc="928C79AE">
      <w:numFmt w:val="bullet"/>
      <w:lvlText w:val="•"/>
      <w:lvlJc w:val="left"/>
      <w:pPr>
        <w:ind w:left="6039" w:hanging="257"/>
      </w:pPr>
      <w:rPr>
        <w:rFonts w:hint="default"/>
      </w:rPr>
    </w:lvl>
    <w:lvl w:ilvl="7" w:tplc="A84273B6">
      <w:numFmt w:val="bullet"/>
      <w:lvlText w:val="•"/>
      <w:lvlJc w:val="left"/>
      <w:pPr>
        <w:ind w:left="7006" w:hanging="257"/>
      </w:pPr>
      <w:rPr>
        <w:rFonts w:hint="default"/>
      </w:rPr>
    </w:lvl>
    <w:lvl w:ilvl="8" w:tplc="80E43B1A">
      <w:numFmt w:val="bullet"/>
      <w:lvlText w:val="•"/>
      <w:lvlJc w:val="left"/>
      <w:pPr>
        <w:ind w:left="7973" w:hanging="257"/>
      </w:pPr>
      <w:rPr>
        <w:rFonts w:hint="default"/>
      </w:rPr>
    </w:lvl>
  </w:abstractNum>
  <w:abstractNum w:abstractNumId="35" w15:restartNumberingAfterBreak="0">
    <w:nsid w:val="4848412F"/>
    <w:multiLevelType w:val="hybridMultilevel"/>
    <w:tmpl w:val="B97AFF80"/>
    <w:lvl w:ilvl="0" w:tplc="6B564534">
      <w:start w:val="1"/>
      <w:numFmt w:val="decimal"/>
      <w:lvlText w:val="%1."/>
      <w:lvlJc w:val="left"/>
      <w:pPr>
        <w:ind w:left="245" w:hanging="248"/>
      </w:pPr>
      <w:rPr>
        <w:rFonts w:ascii="Calibri" w:eastAsia="Times New Roman" w:hAnsi="Calibri" w:cs="Calibri" w:hint="default"/>
        <w:w w:val="100"/>
        <w:sz w:val="24"/>
        <w:szCs w:val="24"/>
      </w:rPr>
    </w:lvl>
    <w:lvl w:ilvl="1" w:tplc="2B26BCFC">
      <w:numFmt w:val="bullet"/>
      <w:lvlText w:val="•"/>
      <w:lvlJc w:val="left"/>
      <w:pPr>
        <w:ind w:left="1206" w:hanging="248"/>
      </w:pPr>
      <w:rPr>
        <w:rFonts w:hint="default"/>
      </w:rPr>
    </w:lvl>
    <w:lvl w:ilvl="2" w:tplc="AAA2789C">
      <w:numFmt w:val="bullet"/>
      <w:lvlText w:val="•"/>
      <w:lvlJc w:val="left"/>
      <w:pPr>
        <w:ind w:left="2173" w:hanging="248"/>
      </w:pPr>
      <w:rPr>
        <w:rFonts w:hint="default"/>
      </w:rPr>
    </w:lvl>
    <w:lvl w:ilvl="3" w:tplc="533EC9EA">
      <w:numFmt w:val="bullet"/>
      <w:lvlText w:val="•"/>
      <w:lvlJc w:val="left"/>
      <w:pPr>
        <w:ind w:left="3139" w:hanging="248"/>
      </w:pPr>
      <w:rPr>
        <w:rFonts w:hint="default"/>
      </w:rPr>
    </w:lvl>
    <w:lvl w:ilvl="4" w:tplc="9A620E10">
      <w:numFmt w:val="bullet"/>
      <w:lvlText w:val="•"/>
      <w:lvlJc w:val="left"/>
      <w:pPr>
        <w:ind w:left="4106" w:hanging="248"/>
      </w:pPr>
      <w:rPr>
        <w:rFonts w:hint="default"/>
      </w:rPr>
    </w:lvl>
    <w:lvl w:ilvl="5" w:tplc="D9A4FE16">
      <w:numFmt w:val="bullet"/>
      <w:lvlText w:val="•"/>
      <w:lvlJc w:val="left"/>
      <w:pPr>
        <w:ind w:left="5073" w:hanging="248"/>
      </w:pPr>
      <w:rPr>
        <w:rFonts w:hint="default"/>
      </w:rPr>
    </w:lvl>
    <w:lvl w:ilvl="6" w:tplc="33E8D476">
      <w:numFmt w:val="bullet"/>
      <w:lvlText w:val="•"/>
      <w:lvlJc w:val="left"/>
      <w:pPr>
        <w:ind w:left="6039" w:hanging="248"/>
      </w:pPr>
      <w:rPr>
        <w:rFonts w:hint="default"/>
      </w:rPr>
    </w:lvl>
    <w:lvl w:ilvl="7" w:tplc="498AB296">
      <w:numFmt w:val="bullet"/>
      <w:lvlText w:val="•"/>
      <w:lvlJc w:val="left"/>
      <w:pPr>
        <w:ind w:left="7006" w:hanging="248"/>
      </w:pPr>
      <w:rPr>
        <w:rFonts w:hint="default"/>
      </w:rPr>
    </w:lvl>
    <w:lvl w:ilvl="8" w:tplc="BF0E23F2">
      <w:numFmt w:val="bullet"/>
      <w:lvlText w:val="•"/>
      <w:lvlJc w:val="left"/>
      <w:pPr>
        <w:ind w:left="7973" w:hanging="248"/>
      </w:pPr>
      <w:rPr>
        <w:rFonts w:hint="default"/>
      </w:rPr>
    </w:lvl>
  </w:abstractNum>
  <w:abstractNum w:abstractNumId="36" w15:restartNumberingAfterBreak="0">
    <w:nsid w:val="48A369AE"/>
    <w:multiLevelType w:val="hybridMultilevel"/>
    <w:tmpl w:val="F4680412"/>
    <w:lvl w:ilvl="0" w:tplc="6C848CA8">
      <w:start w:val="1"/>
      <w:numFmt w:val="decimal"/>
      <w:lvlText w:val="%1."/>
      <w:lvlJc w:val="left"/>
      <w:pPr>
        <w:ind w:left="245" w:hanging="240"/>
      </w:pPr>
      <w:rPr>
        <w:rFonts w:ascii="Calibri" w:eastAsia="Times New Roman" w:hAnsi="Calibri" w:cs="Calibri" w:hint="default"/>
        <w:w w:val="100"/>
        <w:sz w:val="24"/>
        <w:szCs w:val="24"/>
      </w:rPr>
    </w:lvl>
    <w:lvl w:ilvl="1" w:tplc="B4AC98FA">
      <w:numFmt w:val="bullet"/>
      <w:lvlText w:val="•"/>
      <w:lvlJc w:val="left"/>
      <w:pPr>
        <w:ind w:left="1206" w:hanging="240"/>
      </w:pPr>
      <w:rPr>
        <w:rFonts w:hint="default"/>
      </w:rPr>
    </w:lvl>
    <w:lvl w:ilvl="2" w:tplc="3AD208FC">
      <w:numFmt w:val="bullet"/>
      <w:lvlText w:val="•"/>
      <w:lvlJc w:val="left"/>
      <w:pPr>
        <w:ind w:left="2173" w:hanging="240"/>
      </w:pPr>
      <w:rPr>
        <w:rFonts w:hint="default"/>
      </w:rPr>
    </w:lvl>
    <w:lvl w:ilvl="3" w:tplc="1DF813F6">
      <w:numFmt w:val="bullet"/>
      <w:lvlText w:val="•"/>
      <w:lvlJc w:val="left"/>
      <w:pPr>
        <w:ind w:left="3139" w:hanging="240"/>
      </w:pPr>
      <w:rPr>
        <w:rFonts w:hint="default"/>
      </w:rPr>
    </w:lvl>
    <w:lvl w:ilvl="4" w:tplc="035E7B5C">
      <w:numFmt w:val="bullet"/>
      <w:lvlText w:val="•"/>
      <w:lvlJc w:val="left"/>
      <w:pPr>
        <w:ind w:left="4106" w:hanging="240"/>
      </w:pPr>
      <w:rPr>
        <w:rFonts w:hint="default"/>
      </w:rPr>
    </w:lvl>
    <w:lvl w:ilvl="5" w:tplc="EAE042F6">
      <w:numFmt w:val="bullet"/>
      <w:lvlText w:val="•"/>
      <w:lvlJc w:val="left"/>
      <w:pPr>
        <w:ind w:left="5073" w:hanging="240"/>
      </w:pPr>
      <w:rPr>
        <w:rFonts w:hint="default"/>
      </w:rPr>
    </w:lvl>
    <w:lvl w:ilvl="6" w:tplc="5C906E90">
      <w:numFmt w:val="bullet"/>
      <w:lvlText w:val="•"/>
      <w:lvlJc w:val="left"/>
      <w:pPr>
        <w:ind w:left="6039" w:hanging="240"/>
      </w:pPr>
      <w:rPr>
        <w:rFonts w:hint="default"/>
      </w:rPr>
    </w:lvl>
    <w:lvl w:ilvl="7" w:tplc="29C0384C">
      <w:numFmt w:val="bullet"/>
      <w:lvlText w:val="•"/>
      <w:lvlJc w:val="left"/>
      <w:pPr>
        <w:ind w:left="7006" w:hanging="240"/>
      </w:pPr>
      <w:rPr>
        <w:rFonts w:hint="default"/>
      </w:rPr>
    </w:lvl>
    <w:lvl w:ilvl="8" w:tplc="2F262458">
      <w:numFmt w:val="bullet"/>
      <w:lvlText w:val="•"/>
      <w:lvlJc w:val="left"/>
      <w:pPr>
        <w:ind w:left="7973" w:hanging="240"/>
      </w:pPr>
      <w:rPr>
        <w:rFonts w:hint="default"/>
      </w:rPr>
    </w:lvl>
  </w:abstractNum>
  <w:abstractNum w:abstractNumId="37" w15:restartNumberingAfterBreak="0">
    <w:nsid w:val="48CA4064"/>
    <w:multiLevelType w:val="hybridMultilevel"/>
    <w:tmpl w:val="02DAA210"/>
    <w:lvl w:ilvl="0" w:tplc="AD4CF1AA">
      <w:numFmt w:val="bullet"/>
      <w:lvlText w:val=""/>
      <w:lvlJc w:val="left"/>
      <w:pPr>
        <w:ind w:left="1345" w:hanging="281"/>
      </w:pPr>
      <w:rPr>
        <w:rFonts w:ascii="Wingdings" w:eastAsia="Times New Roman" w:hAnsi="Wingdings" w:hint="default"/>
        <w:color w:val="00000A"/>
        <w:w w:val="100"/>
        <w:sz w:val="22"/>
      </w:rPr>
    </w:lvl>
    <w:lvl w:ilvl="1" w:tplc="CA76C3E6">
      <w:numFmt w:val="bullet"/>
      <w:lvlText w:val="•"/>
      <w:lvlJc w:val="left"/>
      <w:pPr>
        <w:ind w:left="2202" w:hanging="281"/>
      </w:pPr>
      <w:rPr>
        <w:rFonts w:hint="default"/>
      </w:rPr>
    </w:lvl>
    <w:lvl w:ilvl="2" w:tplc="C8C0EBF4">
      <w:numFmt w:val="bullet"/>
      <w:lvlText w:val="•"/>
      <w:lvlJc w:val="left"/>
      <w:pPr>
        <w:ind w:left="3065" w:hanging="281"/>
      </w:pPr>
      <w:rPr>
        <w:rFonts w:hint="default"/>
      </w:rPr>
    </w:lvl>
    <w:lvl w:ilvl="3" w:tplc="796A357C">
      <w:numFmt w:val="bullet"/>
      <w:lvlText w:val="•"/>
      <w:lvlJc w:val="left"/>
      <w:pPr>
        <w:ind w:left="3927" w:hanging="281"/>
      </w:pPr>
      <w:rPr>
        <w:rFonts w:hint="default"/>
      </w:rPr>
    </w:lvl>
    <w:lvl w:ilvl="4" w:tplc="539C0C6C">
      <w:numFmt w:val="bullet"/>
      <w:lvlText w:val="•"/>
      <w:lvlJc w:val="left"/>
      <w:pPr>
        <w:ind w:left="4790" w:hanging="281"/>
      </w:pPr>
      <w:rPr>
        <w:rFonts w:hint="default"/>
      </w:rPr>
    </w:lvl>
    <w:lvl w:ilvl="5" w:tplc="D7883A30">
      <w:numFmt w:val="bullet"/>
      <w:lvlText w:val="•"/>
      <w:lvlJc w:val="left"/>
      <w:pPr>
        <w:ind w:left="5653" w:hanging="281"/>
      </w:pPr>
      <w:rPr>
        <w:rFonts w:hint="default"/>
      </w:rPr>
    </w:lvl>
    <w:lvl w:ilvl="6" w:tplc="BD44946E">
      <w:numFmt w:val="bullet"/>
      <w:lvlText w:val="•"/>
      <w:lvlJc w:val="left"/>
      <w:pPr>
        <w:ind w:left="6515" w:hanging="281"/>
      </w:pPr>
      <w:rPr>
        <w:rFonts w:hint="default"/>
      </w:rPr>
    </w:lvl>
    <w:lvl w:ilvl="7" w:tplc="E7486D3E">
      <w:numFmt w:val="bullet"/>
      <w:lvlText w:val="•"/>
      <w:lvlJc w:val="left"/>
      <w:pPr>
        <w:ind w:left="7378" w:hanging="281"/>
      </w:pPr>
      <w:rPr>
        <w:rFonts w:hint="default"/>
      </w:rPr>
    </w:lvl>
    <w:lvl w:ilvl="8" w:tplc="581EF78E">
      <w:numFmt w:val="bullet"/>
      <w:lvlText w:val="•"/>
      <w:lvlJc w:val="left"/>
      <w:pPr>
        <w:ind w:left="8241" w:hanging="281"/>
      </w:pPr>
      <w:rPr>
        <w:rFonts w:hint="default"/>
      </w:rPr>
    </w:lvl>
  </w:abstractNum>
  <w:abstractNum w:abstractNumId="38" w15:restartNumberingAfterBreak="0">
    <w:nsid w:val="49020C72"/>
    <w:multiLevelType w:val="multilevel"/>
    <w:tmpl w:val="5802C0B2"/>
    <w:lvl w:ilvl="0">
      <w:start w:val="1"/>
      <w:numFmt w:val="decimal"/>
      <w:lvlText w:val="%1"/>
      <w:lvlJc w:val="left"/>
      <w:pPr>
        <w:ind w:left="496" w:hanging="284"/>
      </w:pPr>
      <w:rPr>
        <w:rFonts w:cs="Times New Roman" w:hint="default"/>
        <w:w w:val="100"/>
      </w:rPr>
    </w:lvl>
    <w:lvl w:ilvl="1">
      <w:start w:val="1"/>
      <w:numFmt w:val="decimal"/>
      <w:lvlText w:val="%1.%2"/>
      <w:lvlJc w:val="left"/>
      <w:pPr>
        <w:ind w:left="624" w:hanging="413"/>
      </w:pPr>
      <w:rPr>
        <w:rFonts w:cs="Times New Roman" w:hint="default"/>
        <w:spacing w:val="-2"/>
        <w:w w:val="100"/>
      </w:rPr>
    </w:lvl>
    <w:lvl w:ilvl="2">
      <w:numFmt w:val="bullet"/>
      <w:lvlText w:val="•"/>
      <w:lvlJc w:val="left"/>
      <w:pPr>
        <w:ind w:left="2255" w:hanging="413"/>
      </w:pPr>
      <w:rPr>
        <w:rFonts w:ascii="Garamond" w:eastAsia="Times New Roman" w:hAnsi="Garamond" w:hint="default"/>
        <w:color w:val="00000A"/>
        <w:w w:val="100"/>
        <w:sz w:val="22"/>
      </w:rPr>
    </w:lvl>
    <w:lvl w:ilvl="3">
      <w:numFmt w:val="bullet"/>
      <w:lvlText w:val="•"/>
      <w:lvlJc w:val="left"/>
      <w:pPr>
        <w:ind w:left="1060" w:hanging="413"/>
      </w:pPr>
      <w:rPr>
        <w:rFonts w:hint="default"/>
      </w:rPr>
    </w:lvl>
    <w:lvl w:ilvl="4">
      <w:numFmt w:val="bullet"/>
      <w:lvlText w:val="•"/>
      <w:lvlJc w:val="left"/>
      <w:pPr>
        <w:ind w:left="2280" w:hanging="413"/>
      </w:pPr>
      <w:rPr>
        <w:rFonts w:hint="default"/>
      </w:rPr>
    </w:lvl>
    <w:lvl w:ilvl="5">
      <w:numFmt w:val="bullet"/>
      <w:lvlText w:val="•"/>
      <w:lvlJc w:val="left"/>
      <w:pPr>
        <w:ind w:left="3561" w:hanging="413"/>
      </w:pPr>
      <w:rPr>
        <w:rFonts w:hint="default"/>
      </w:rPr>
    </w:lvl>
    <w:lvl w:ilvl="6">
      <w:numFmt w:val="bullet"/>
      <w:lvlText w:val="•"/>
      <w:lvlJc w:val="left"/>
      <w:pPr>
        <w:ind w:left="4842" w:hanging="413"/>
      </w:pPr>
      <w:rPr>
        <w:rFonts w:hint="default"/>
      </w:rPr>
    </w:lvl>
    <w:lvl w:ilvl="7">
      <w:numFmt w:val="bullet"/>
      <w:lvlText w:val="•"/>
      <w:lvlJc w:val="left"/>
      <w:pPr>
        <w:ind w:left="6123" w:hanging="413"/>
      </w:pPr>
      <w:rPr>
        <w:rFonts w:hint="default"/>
      </w:rPr>
    </w:lvl>
    <w:lvl w:ilvl="8">
      <w:numFmt w:val="bullet"/>
      <w:lvlText w:val="•"/>
      <w:lvlJc w:val="left"/>
      <w:pPr>
        <w:ind w:left="7404" w:hanging="413"/>
      </w:pPr>
      <w:rPr>
        <w:rFonts w:hint="default"/>
      </w:rPr>
    </w:lvl>
  </w:abstractNum>
  <w:abstractNum w:abstractNumId="39" w15:restartNumberingAfterBreak="0">
    <w:nsid w:val="4AA27BCB"/>
    <w:multiLevelType w:val="hybridMultilevel"/>
    <w:tmpl w:val="BBBC8C64"/>
    <w:lvl w:ilvl="0" w:tplc="66C2874E">
      <w:numFmt w:val="bullet"/>
      <w:lvlText w:val="-"/>
      <w:lvlJc w:val="left"/>
      <w:pPr>
        <w:ind w:left="1039" w:hanging="224"/>
      </w:pPr>
      <w:rPr>
        <w:rFonts w:ascii="Arial" w:eastAsia="Times New Roman" w:hAnsi="Arial" w:hint="default"/>
        <w:i/>
        <w:color w:val="00000A"/>
        <w:w w:val="100"/>
        <w:sz w:val="15"/>
      </w:rPr>
    </w:lvl>
    <w:lvl w:ilvl="1" w:tplc="411E7B3E">
      <w:numFmt w:val="bullet"/>
      <w:lvlText w:val="•"/>
      <w:lvlJc w:val="left"/>
      <w:pPr>
        <w:ind w:left="1986" w:hanging="224"/>
      </w:pPr>
      <w:rPr>
        <w:rFonts w:hint="default"/>
      </w:rPr>
    </w:lvl>
    <w:lvl w:ilvl="2" w:tplc="6040D2EA">
      <w:numFmt w:val="bullet"/>
      <w:lvlText w:val="•"/>
      <w:lvlJc w:val="left"/>
      <w:pPr>
        <w:ind w:left="2932" w:hanging="224"/>
      </w:pPr>
      <w:rPr>
        <w:rFonts w:hint="default"/>
      </w:rPr>
    </w:lvl>
    <w:lvl w:ilvl="3" w:tplc="F4AE3CE6">
      <w:numFmt w:val="bullet"/>
      <w:lvlText w:val="•"/>
      <w:lvlJc w:val="left"/>
      <w:pPr>
        <w:ind w:left="3878" w:hanging="224"/>
      </w:pPr>
      <w:rPr>
        <w:rFonts w:hint="default"/>
      </w:rPr>
    </w:lvl>
    <w:lvl w:ilvl="4" w:tplc="BDB68E28">
      <w:numFmt w:val="bullet"/>
      <w:lvlText w:val="•"/>
      <w:lvlJc w:val="left"/>
      <w:pPr>
        <w:ind w:left="4824" w:hanging="224"/>
      </w:pPr>
      <w:rPr>
        <w:rFonts w:hint="default"/>
      </w:rPr>
    </w:lvl>
    <w:lvl w:ilvl="5" w:tplc="F9327F48">
      <w:numFmt w:val="bullet"/>
      <w:lvlText w:val="•"/>
      <w:lvlJc w:val="left"/>
      <w:pPr>
        <w:ind w:left="5770" w:hanging="224"/>
      </w:pPr>
      <w:rPr>
        <w:rFonts w:hint="default"/>
      </w:rPr>
    </w:lvl>
    <w:lvl w:ilvl="6" w:tplc="6FA69470">
      <w:numFmt w:val="bullet"/>
      <w:lvlText w:val="•"/>
      <w:lvlJc w:val="left"/>
      <w:pPr>
        <w:ind w:left="6716" w:hanging="224"/>
      </w:pPr>
      <w:rPr>
        <w:rFonts w:hint="default"/>
      </w:rPr>
    </w:lvl>
    <w:lvl w:ilvl="7" w:tplc="04F6D1A6">
      <w:numFmt w:val="bullet"/>
      <w:lvlText w:val="•"/>
      <w:lvlJc w:val="left"/>
      <w:pPr>
        <w:ind w:left="7662" w:hanging="224"/>
      </w:pPr>
      <w:rPr>
        <w:rFonts w:hint="default"/>
      </w:rPr>
    </w:lvl>
    <w:lvl w:ilvl="8" w:tplc="77882310">
      <w:numFmt w:val="bullet"/>
      <w:lvlText w:val="•"/>
      <w:lvlJc w:val="left"/>
      <w:pPr>
        <w:ind w:left="8608" w:hanging="224"/>
      </w:pPr>
      <w:rPr>
        <w:rFonts w:hint="default"/>
      </w:rPr>
    </w:lvl>
  </w:abstractNum>
  <w:abstractNum w:abstractNumId="40" w15:restartNumberingAfterBreak="0">
    <w:nsid w:val="4C96496A"/>
    <w:multiLevelType w:val="hybridMultilevel"/>
    <w:tmpl w:val="50D68608"/>
    <w:lvl w:ilvl="0" w:tplc="6B90D976">
      <w:start w:val="1"/>
      <w:numFmt w:val="lowerLetter"/>
      <w:lvlText w:val="%1)"/>
      <w:lvlJc w:val="left"/>
      <w:pPr>
        <w:ind w:left="376" w:hanging="284"/>
      </w:pPr>
      <w:rPr>
        <w:rFonts w:cs="Times New Roman" w:hint="default"/>
        <w:i/>
        <w:spacing w:val="-1"/>
        <w:w w:val="99"/>
      </w:rPr>
    </w:lvl>
    <w:lvl w:ilvl="1" w:tplc="3D20543E">
      <w:numFmt w:val="bullet"/>
      <w:lvlText w:val="•"/>
      <w:lvlJc w:val="left"/>
      <w:pPr>
        <w:ind w:left="914" w:hanging="284"/>
      </w:pPr>
      <w:rPr>
        <w:rFonts w:hint="default"/>
      </w:rPr>
    </w:lvl>
    <w:lvl w:ilvl="2" w:tplc="54C2E90A">
      <w:numFmt w:val="bullet"/>
      <w:lvlText w:val="•"/>
      <w:lvlJc w:val="left"/>
      <w:pPr>
        <w:ind w:left="1449" w:hanging="284"/>
      </w:pPr>
      <w:rPr>
        <w:rFonts w:hint="default"/>
      </w:rPr>
    </w:lvl>
    <w:lvl w:ilvl="3" w:tplc="D2AEFBEA">
      <w:numFmt w:val="bullet"/>
      <w:lvlText w:val="•"/>
      <w:lvlJc w:val="left"/>
      <w:pPr>
        <w:ind w:left="1984" w:hanging="284"/>
      </w:pPr>
      <w:rPr>
        <w:rFonts w:hint="default"/>
      </w:rPr>
    </w:lvl>
    <w:lvl w:ilvl="4" w:tplc="0A108582">
      <w:numFmt w:val="bullet"/>
      <w:lvlText w:val="•"/>
      <w:lvlJc w:val="left"/>
      <w:pPr>
        <w:ind w:left="2519" w:hanging="284"/>
      </w:pPr>
      <w:rPr>
        <w:rFonts w:hint="default"/>
      </w:rPr>
    </w:lvl>
    <w:lvl w:ilvl="5" w:tplc="3A38EC74">
      <w:numFmt w:val="bullet"/>
      <w:lvlText w:val="•"/>
      <w:lvlJc w:val="left"/>
      <w:pPr>
        <w:ind w:left="3054" w:hanging="284"/>
      </w:pPr>
      <w:rPr>
        <w:rFonts w:hint="default"/>
      </w:rPr>
    </w:lvl>
    <w:lvl w:ilvl="6" w:tplc="C96A75A0">
      <w:numFmt w:val="bullet"/>
      <w:lvlText w:val="•"/>
      <w:lvlJc w:val="left"/>
      <w:pPr>
        <w:ind w:left="3588" w:hanging="284"/>
      </w:pPr>
      <w:rPr>
        <w:rFonts w:hint="default"/>
      </w:rPr>
    </w:lvl>
    <w:lvl w:ilvl="7" w:tplc="00400892">
      <w:numFmt w:val="bullet"/>
      <w:lvlText w:val="•"/>
      <w:lvlJc w:val="left"/>
      <w:pPr>
        <w:ind w:left="4123" w:hanging="284"/>
      </w:pPr>
      <w:rPr>
        <w:rFonts w:hint="default"/>
      </w:rPr>
    </w:lvl>
    <w:lvl w:ilvl="8" w:tplc="22AA31B0">
      <w:numFmt w:val="bullet"/>
      <w:lvlText w:val="•"/>
      <w:lvlJc w:val="left"/>
      <w:pPr>
        <w:ind w:left="4658" w:hanging="284"/>
      </w:pPr>
      <w:rPr>
        <w:rFonts w:hint="default"/>
      </w:rPr>
    </w:lvl>
  </w:abstractNum>
  <w:abstractNum w:abstractNumId="41" w15:restartNumberingAfterBreak="0">
    <w:nsid w:val="4CBC1EF4"/>
    <w:multiLevelType w:val="hybridMultilevel"/>
    <w:tmpl w:val="543288FC"/>
    <w:lvl w:ilvl="0" w:tplc="A6F0E096">
      <w:start w:val="7"/>
      <w:numFmt w:val="lowerLetter"/>
      <w:lvlText w:val="%1)"/>
      <w:lvlJc w:val="left"/>
      <w:pPr>
        <w:ind w:left="786" w:hanging="286"/>
      </w:pPr>
      <w:rPr>
        <w:rFonts w:ascii="Calibri" w:eastAsia="Times New Roman" w:hAnsi="Calibri" w:cs="Calibri" w:hint="default"/>
        <w:spacing w:val="-10"/>
        <w:w w:val="100"/>
        <w:sz w:val="24"/>
        <w:szCs w:val="24"/>
      </w:rPr>
    </w:lvl>
    <w:lvl w:ilvl="1" w:tplc="78AA95D4">
      <w:numFmt w:val="bullet"/>
      <w:lvlText w:val="•"/>
      <w:lvlJc w:val="left"/>
      <w:pPr>
        <w:ind w:left="1692" w:hanging="286"/>
      </w:pPr>
      <w:rPr>
        <w:rFonts w:hint="default"/>
      </w:rPr>
    </w:lvl>
    <w:lvl w:ilvl="2" w:tplc="8F4013F0">
      <w:numFmt w:val="bullet"/>
      <w:lvlText w:val="•"/>
      <w:lvlJc w:val="left"/>
      <w:pPr>
        <w:ind w:left="2605" w:hanging="286"/>
      </w:pPr>
      <w:rPr>
        <w:rFonts w:hint="default"/>
      </w:rPr>
    </w:lvl>
    <w:lvl w:ilvl="3" w:tplc="569C1D6C">
      <w:numFmt w:val="bullet"/>
      <w:lvlText w:val="•"/>
      <w:lvlJc w:val="left"/>
      <w:pPr>
        <w:ind w:left="3517" w:hanging="286"/>
      </w:pPr>
      <w:rPr>
        <w:rFonts w:hint="default"/>
      </w:rPr>
    </w:lvl>
    <w:lvl w:ilvl="4" w:tplc="31CA9A2E">
      <w:numFmt w:val="bullet"/>
      <w:lvlText w:val="•"/>
      <w:lvlJc w:val="left"/>
      <w:pPr>
        <w:ind w:left="4430" w:hanging="286"/>
      </w:pPr>
      <w:rPr>
        <w:rFonts w:hint="default"/>
      </w:rPr>
    </w:lvl>
    <w:lvl w:ilvl="5" w:tplc="65887926">
      <w:numFmt w:val="bullet"/>
      <w:lvlText w:val="•"/>
      <w:lvlJc w:val="left"/>
      <w:pPr>
        <w:ind w:left="5343" w:hanging="286"/>
      </w:pPr>
      <w:rPr>
        <w:rFonts w:hint="default"/>
      </w:rPr>
    </w:lvl>
    <w:lvl w:ilvl="6" w:tplc="02909534">
      <w:numFmt w:val="bullet"/>
      <w:lvlText w:val="•"/>
      <w:lvlJc w:val="left"/>
      <w:pPr>
        <w:ind w:left="6255" w:hanging="286"/>
      </w:pPr>
      <w:rPr>
        <w:rFonts w:hint="default"/>
      </w:rPr>
    </w:lvl>
    <w:lvl w:ilvl="7" w:tplc="7384076A">
      <w:numFmt w:val="bullet"/>
      <w:lvlText w:val="•"/>
      <w:lvlJc w:val="left"/>
      <w:pPr>
        <w:ind w:left="7168" w:hanging="286"/>
      </w:pPr>
      <w:rPr>
        <w:rFonts w:hint="default"/>
      </w:rPr>
    </w:lvl>
    <w:lvl w:ilvl="8" w:tplc="B8FC3D42">
      <w:numFmt w:val="bullet"/>
      <w:lvlText w:val="•"/>
      <w:lvlJc w:val="left"/>
      <w:pPr>
        <w:ind w:left="8081" w:hanging="286"/>
      </w:pPr>
      <w:rPr>
        <w:rFonts w:hint="default"/>
      </w:rPr>
    </w:lvl>
  </w:abstractNum>
  <w:abstractNum w:abstractNumId="42" w15:restartNumberingAfterBreak="0">
    <w:nsid w:val="50B74223"/>
    <w:multiLevelType w:val="hybridMultilevel"/>
    <w:tmpl w:val="D13EB042"/>
    <w:lvl w:ilvl="0" w:tplc="45868C9C">
      <w:start w:val="1"/>
      <w:numFmt w:val="decimal"/>
      <w:lvlText w:val="%1."/>
      <w:lvlJc w:val="left"/>
      <w:pPr>
        <w:ind w:left="245" w:hanging="336"/>
      </w:pPr>
      <w:rPr>
        <w:rFonts w:ascii="Calibri" w:eastAsia="Times New Roman" w:hAnsi="Calibri" w:cs="Calibri" w:hint="default"/>
        <w:spacing w:val="-12"/>
        <w:w w:val="100"/>
        <w:sz w:val="24"/>
        <w:szCs w:val="24"/>
      </w:rPr>
    </w:lvl>
    <w:lvl w:ilvl="1" w:tplc="B90A6C1A">
      <w:numFmt w:val="bullet"/>
      <w:lvlText w:val="•"/>
      <w:lvlJc w:val="left"/>
      <w:pPr>
        <w:ind w:left="1206" w:hanging="336"/>
      </w:pPr>
      <w:rPr>
        <w:rFonts w:hint="default"/>
      </w:rPr>
    </w:lvl>
    <w:lvl w:ilvl="2" w:tplc="BF2A4FCC">
      <w:numFmt w:val="bullet"/>
      <w:lvlText w:val="•"/>
      <w:lvlJc w:val="left"/>
      <w:pPr>
        <w:ind w:left="2173" w:hanging="336"/>
      </w:pPr>
      <w:rPr>
        <w:rFonts w:hint="default"/>
      </w:rPr>
    </w:lvl>
    <w:lvl w:ilvl="3" w:tplc="93C43982">
      <w:numFmt w:val="bullet"/>
      <w:lvlText w:val="•"/>
      <w:lvlJc w:val="left"/>
      <w:pPr>
        <w:ind w:left="3139" w:hanging="336"/>
      </w:pPr>
      <w:rPr>
        <w:rFonts w:hint="default"/>
      </w:rPr>
    </w:lvl>
    <w:lvl w:ilvl="4" w:tplc="C10EDF38">
      <w:numFmt w:val="bullet"/>
      <w:lvlText w:val="•"/>
      <w:lvlJc w:val="left"/>
      <w:pPr>
        <w:ind w:left="4106" w:hanging="336"/>
      </w:pPr>
      <w:rPr>
        <w:rFonts w:hint="default"/>
      </w:rPr>
    </w:lvl>
    <w:lvl w:ilvl="5" w:tplc="13B43E94">
      <w:numFmt w:val="bullet"/>
      <w:lvlText w:val="•"/>
      <w:lvlJc w:val="left"/>
      <w:pPr>
        <w:ind w:left="5073" w:hanging="336"/>
      </w:pPr>
      <w:rPr>
        <w:rFonts w:hint="default"/>
      </w:rPr>
    </w:lvl>
    <w:lvl w:ilvl="6" w:tplc="159E9B42">
      <w:numFmt w:val="bullet"/>
      <w:lvlText w:val="•"/>
      <w:lvlJc w:val="left"/>
      <w:pPr>
        <w:ind w:left="6039" w:hanging="336"/>
      </w:pPr>
      <w:rPr>
        <w:rFonts w:hint="default"/>
      </w:rPr>
    </w:lvl>
    <w:lvl w:ilvl="7" w:tplc="AE486E64">
      <w:numFmt w:val="bullet"/>
      <w:lvlText w:val="•"/>
      <w:lvlJc w:val="left"/>
      <w:pPr>
        <w:ind w:left="7006" w:hanging="336"/>
      </w:pPr>
      <w:rPr>
        <w:rFonts w:hint="default"/>
      </w:rPr>
    </w:lvl>
    <w:lvl w:ilvl="8" w:tplc="571E7922">
      <w:numFmt w:val="bullet"/>
      <w:lvlText w:val="•"/>
      <w:lvlJc w:val="left"/>
      <w:pPr>
        <w:ind w:left="7973" w:hanging="336"/>
      </w:pPr>
      <w:rPr>
        <w:rFonts w:hint="default"/>
      </w:rPr>
    </w:lvl>
  </w:abstractNum>
  <w:abstractNum w:abstractNumId="43" w15:restartNumberingAfterBreak="0">
    <w:nsid w:val="533F6196"/>
    <w:multiLevelType w:val="hybridMultilevel"/>
    <w:tmpl w:val="24448786"/>
    <w:lvl w:ilvl="0" w:tplc="8D50DAE0">
      <w:start w:val="1"/>
      <w:numFmt w:val="decimal"/>
      <w:lvlText w:val="%1."/>
      <w:lvlJc w:val="left"/>
      <w:pPr>
        <w:ind w:left="245" w:hanging="252"/>
      </w:pPr>
      <w:rPr>
        <w:rFonts w:ascii="Calibri" w:eastAsia="Times New Roman" w:hAnsi="Calibri" w:cs="Calibri" w:hint="default"/>
        <w:w w:val="100"/>
        <w:sz w:val="24"/>
        <w:szCs w:val="24"/>
      </w:rPr>
    </w:lvl>
    <w:lvl w:ilvl="1" w:tplc="62C6C22E">
      <w:numFmt w:val="bullet"/>
      <w:lvlText w:val="•"/>
      <w:lvlJc w:val="left"/>
      <w:pPr>
        <w:ind w:left="1206" w:hanging="252"/>
      </w:pPr>
      <w:rPr>
        <w:rFonts w:hint="default"/>
      </w:rPr>
    </w:lvl>
    <w:lvl w:ilvl="2" w:tplc="03A8BFBE">
      <w:numFmt w:val="bullet"/>
      <w:lvlText w:val="•"/>
      <w:lvlJc w:val="left"/>
      <w:pPr>
        <w:ind w:left="2173" w:hanging="252"/>
      </w:pPr>
      <w:rPr>
        <w:rFonts w:hint="default"/>
      </w:rPr>
    </w:lvl>
    <w:lvl w:ilvl="3" w:tplc="4BB01DE4">
      <w:numFmt w:val="bullet"/>
      <w:lvlText w:val="•"/>
      <w:lvlJc w:val="left"/>
      <w:pPr>
        <w:ind w:left="3139" w:hanging="252"/>
      </w:pPr>
      <w:rPr>
        <w:rFonts w:hint="default"/>
      </w:rPr>
    </w:lvl>
    <w:lvl w:ilvl="4" w:tplc="27B6EF74">
      <w:numFmt w:val="bullet"/>
      <w:lvlText w:val="•"/>
      <w:lvlJc w:val="left"/>
      <w:pPr>
        <w:ind w:left="4106" w:hanging="252"/>
      </w:pPr>
      <w:rPr>
        <w:rFonts w:hint="default"/>
      </w:rPr>
    </w:lvl>
    <w:lvl w:ilvl="5" w:tplc="E370FA98">
      <w:numFmt w:val="bullet"/>
      <w:lvlText w:val="•"/>
      <w:lvlJc w:val="left"/>
      <w:pPr>
        <w:ind w:left="5073" w:hanging="252"/>
      </w:pPr>
      <w:rPr>
        <w:rFonts w:hint="default"/>
      </w:rPr>
    </w:lvl>
    <w:lvl w:ilvl="6" w:tplc="50CAB252">
      <w:numFmt w:val="bullet"/>
      <w:lvlText w:val="•"/>
      <w:lvlJc w:val="left"/>
      <w:pPr>
        <w:ind w:left="6039" w:hanging="252"/>
      </w:pPr>
      <w:rPr>
        <w:rFonts w:hint="default"/>
      </w:rPr>
    </w:lvl>
    <w:lvl w:ilvl="7" w:tplc="7A1031EE">
      <w:numFmt w:val="bullet"/>
      <w:lvlText w:val="•"/>
      <w:lvlJc w:val="left"/>
      <w:pPr>
        <w:ind w:left="7006" w:hanging="252"/>
      </w:pPr>
      <w:rPr>
        <w:rFonts w:hint="default"/>
      </w:rPr>
    </w:lvl>
    <w:lvl w:ilvl="8" w:tplc="D7486100">
      <w:numFmt w:val="bullet"/>
      <w:lvlText w:val="•"/>
      <w:lvlJc w:val="left"/>
      <w:pPr>
        <w:ind w:left="7973" w:hanging="252"/>
      </w:pPr>
      <w:rPr>
        <w:rFonts w:hint="default"/>
      </w:rPr>
    </w:lvl>
  </w:abstractNum>
  <w:abstractNum w:abstractNumId="44" w15:restartNumberingAfterBreak="0">
    <w:nsid w:val="54673B9E"/>
    <w:multiLevelType w:val="hybridMultilevel"/>
    <w:tmpl w:val="C6321CA4"/>
    <w:lvl w:ilvl="0" w:tplc="060A30C4">
      <w:start w:val="1"/>
      <w:numFmt w:val="lowerLetter"/>
      <w:lvlText w:val="%1)"/>
      <w:lvlJc w:val="left"/>
      <w:pPr>
        <w:ind w:left="398" w:hanging="286"/>
      </w:pPr>
      <w:rPr>
        <w:rFonts w:cs="Times New Roman" w:hint="default"/>
        <w:spacing w:val="-1"/>
        <w:w w:val="100"/>
      </w:rPr>
    </w:lvl>
    <w:lvl w:ilvl="1" w:tplc="539C0D5E">
      <w:numFmt w:val="bullet"/>
      <w:lvlText w:val="•"/>
      <w:lvlJc w:val="left"/>
      <w:pPr>
        <w:ind w:left="823" w:hanging="286"/>
      </w:pPr>
      <w:rPr>
        <w:rFonts w:hint="default"/>
      </w:rPr>
    </w:lvl>
    <w:lvl w:ilvl="2" w:tplc="22E03EB6">
      <w:numFmt w:val="bullet"/>
      <w:lvlText w:val="•"/>
      <w:lvlJc w:val="left"/>
      <w:pPr>
        <w:ind w:left="1247" w:hanging="286"/>
      </w:pPr>
      <w:rPr>
        <w:rFonts w:hint="default"/>
      </w:rPr>
    </w:lvl>
    <w:lvl w:ilvl="3" w:tplc="4D786D7A">
      <w:numFmt w:val="bullet"/>
      <w:lvlText w:val="•"/>
      <w:lvlJc w:val="left"/>
      <w:pPr>
        <w:ind w:left="1670" w:hanging="286"/>
      </w:pPr>
      <w:rPr>
        <w:rFonts w:hint="default"/>
      </w:rPr>
    </w:lvl>
    <w:lvl w:ilvl="4" w:tplc="69C8B990">
      <w:numFmt w:val="bullet"/>
      <w:lvlText w:val="•"/>
      <w:lvlJc w:val="left"/>
      <w:pPr>
        <w:ind w:left="2094" w:hanging="286"/>
      </w:pPr>
      <w:rPr>
        <w:rFonts w:hint="default"/>
      </w:rPr>
    </w:lvl>
    <w:lvl w:ilvl="5" w:tplc="69486B2A">
      <w:numFmt w:val="bullet"/>
      <w:lvlText w:val="•"/>
      <w:lvlJc w:val="left"/>
      <w:pPr>
        <w:ind w:left="2518" w:hanging="286"/>
      </w:pPr>
      <w:rPr>
        <w:rFonts w:hint="default"/>
      </w:rPr>
    </w:lvl>
    <w:lvl w:ilvl="6" w:tplc="C63687B4">
      <w:numFmt w:val="bullet"/>
      <w:lvlText w:val="•"/>
      <w:lvlJc w:val="left"/>
      <w:pPr>
        <w:ind w:left="2941" w:hanging="286"/>
      </w:pPr>
      <w:rPr>
        <w:rFonts w:hint="default"/>
      </w:rPr>
    </w:lvl>
    <w:lvl w:ilvl="7" w:tplc="8F123FBC">
      <w:numFmt w:val="bullet"/>
      <w:lvlText w:val="•"/>
      <w:lvlJc w:val="left"/>
      <w:pPr>
        <w:ind w:left="3365" w:hanging="286"/>
      </w:pPr>
      <w:rPr>
        <w:rFonts w:hint="default"/>
      </w:rPr>
    </w:lvl>
    <w:lvl w:ilvl="8" w:tplc="6AACB414">
      <w:numFmt w:val="bullet"/>
      <w:lvlText w:val="•"/>
      <w:lvlJc w:val="left"/>
      <w:pPr>
        <w:ind w:left="3788" w:hanging="286"/>
      </w:pPr>
      <w:rPr>
        <w:rFonts w:hint="default"/>
      </w:rPr>
    </w:lvl>
  </w:abstractNum>
  <w:abstractNum w:abstractNumId="45" w15:restartNumberingAfterBreak="0">
    <w:nsid w:val="54F62B03"/>
    <w:multiLevelType w:val="hybridMultilevel"/>
    <w:tmpl w:val="899EFA90"/>
    <w:lvl w:ilvl="0" w:tplc="69882040">
      <w:start w:val="5"/>
      <w:numFmt w:val="decimal"/>
      <w:lvlText w:val="%1."/>
      <w:lvlJc w:val="left"/>
      <w:pPr>
        <w:ind w:left="621" w:hanging="360"/>
      </w:pPr>
      <w:rPr>
        <w:rFonts w:cs="Times New Roman" w:hint="default"/>
      </w:rPr>
    </w:lvl>
    <w:lvl w:ilvl="1" w:tplc="04100019">
      <w:start w:val="1"/>
      <w:numFmt w:val="lowerLetter"/>
      <w:lvlText w:val="%2."/>
      <w:lvlJc w:val="left"/>
      <w:pPr>
        <w:ind w:left="1341" w:hanging="360"/>
      </w:pPr>
      <w:rPr>
        <w:rFonts w:cs="Times New Roman"/>
      </w:rPr>
    </w:lvl>
    <w:lvl w:ilvl="2" w:tplc="0410001B" w:tentative="1">
      <w:start w:val="1"/>
      <w:numFmt w:val="lowerRoman"/>
      <w:lvlText w:val="%3."/>
      <w:lvlJc w:val="right"/>
      <w:pPr>
        <w:ind w:left="2061" w:hanging="180"/>
      </w:pPr>
      <w:rPr>
        <w:rFonts w:cs="Times New Roman"/>
      </w:rPr>
    </w:lvl>
    <w:lvl w:ilvl="3" w:tplc="0410000F" w:tentative="1">
      <w:start w:val="1"/>
      <w:numFmt w:val="decimal"/>
      <w:lvlText w:val="%4."/>
      <w:lvlJc w:val="left"/>
      <w:pPr>
        <w:ind w:left="2781" w:hanging="360"/>
      </w:pPr>
      <w:rPr>
        <w:rFonts w:cs="Times New Roman"/>
      </w:rPr>
    </w:lvl>
    <w:lvl w:ilvl="4" w:tplc="04100019" w:tentative="1">
      <w:start w:val="1"/>
      <w:numFmt w:val="lowerLetter"/>
      <w:lvlText w:val="%5."/>
      <w:lvlJc w:val="left"/>
      <w:pPr>
        <w:ind w:left="3501" w:hanging="360"/>
      </w:pPr>
      <w:rPr>
        <w:rFonts w:cs="Times New Roman"/>
      </w:rPr>
    </w:lvl>
    <w:lvl w:ilvl="5" w:tplc="0410001B" w:tentative="1">
      <w:start w:val="1"/>
      <w:numFmt w:val="lowerRoman"/>
      <w:lvlText w:val="%6."/>
      <w:lvlJc w:val="right"/>
      <w:pPr>
        <w:ind w:left="4221" w:hanging="180"/>
      </w:pPr>
      <w:rPr>
        <w:rFonts w:cs="Times New Roman"/>
      </w:rPr>
    </w:lvl>
    <w:lvl w:ilvl="6" w:tplc="0410000F" w:tentative="1">
      <w:start w:val="1"/>
      <w:numFmt w:val="decimal"/>
      <w:lvlText w:val="%7."/>
      <w:lvlJc w:val="left"/>
      <w:pPr>
        <w:ind w:left="4941" w:hanging="360"/>
      </w:pPr>
      <w:rPr>
        <w:rFonts w:cs="Times New Roman"/>
      </w:rPr>
    </w:lvl>
    <w:lvl w:ilvl="7" w:tplc="04100019" w:tentative="1">
      <w:start w:val="1"/>
      <w:numFmt w:val="lowerLetter"/>
      <w:lvlText w:val="%8."/>
      <w:lvlJc w:val="left"/>
      <w:pPr>
        <w:ind w:left="5661" w:hanging="360"/>
      </w:pPr>
      <w:rPr>
        <w:rFonts w:cs="Times New Roman"/>
      </w:rPr>
    </w:lvl>
    <w:lvl w:ilvl="8" w:tplc="0410001B" w:tentative="1">
      <w:start w:val="1"/>
      <w:numFmt w:val="lowerRoman"/>
      <w:lvlText w:val="%9."/>
      <w:lvlJc w:val="right"/>
      <w:pPr>
        <w:ind w:left="6381" w:hanging="180"/>
      </w:pPr>
      <w:rPr>
        <w:rFonts w:cs="Times New Roman"/>
      </w:rPr>
    </w:lvl>
  </w:abstractNum>
  <w:abstractNum w:abstractNumId="46" w15:restartNumberingAfterBreak="0">
    <w:nsid w:val="566C2C1F"/>
    <w:multiLevelType w:val="hybridMultilevel"/>
    <w:tmpl w:val="9BFCBE80"/>
    <w:lvl w:ilvl="0" w:tplc="EF74F054">
      <w:start w:val="1"/>
      <w:numFmt w:val="decimal"/>
      <w:lvlText w:val="%1)"/>
      <w:lvlJc w:val="left"/>
      <w:pPr>
        <w:ind w:left="687" w:hanging="286"/>
      </w:pPr>
      <w:rPr>
        <w:rFonts w:ascii="Calibri" w:eastAsia="Times New Roman" w:hAnsi="Calibri" w:cs="Calibri" w:hint="default"/>
        <w:spacing w:val="-1"/>
        <w:w w:val="99"/>
        <w:sz w:val="20"/>
        <w:szCs w:val="20"/>
      </w:rPr>
    </w:lvl>
    <w:lvl w:ilvl="1" w:tplc="6B5C419E">
      <w:numFmt w:val="bullet"/>
      <w:lvlText w:val="•"/>
      <w:lvlJc w:val="left"/>
      <w:pPr>
        <w:ind w:left="1662" w:hanging="286"/>
      </w:pPr>
      <w:rPr>
        <w:rFonts w:hint="default"/>
      </w:rPr>
    </w:lvl>
    <w:lvl w:ilvl="2" w:tplc="9F36558E">
      <w:numFmt w:val="bullet"/>
      <w:lvlText w:val="•"/>
      <w:lvlJc w:val="left"/>
      <w:pPr>
        <w:ind w:left="2644" w:hanging="286"/>
      </w:pPr>
      <w:rPr>
        <w:rFonts w:hint="default"/>
      </w:rPr>
    </w:lvl>
    <w:lvl w:ilvl="3" w:tplc="C28CEDD4">
      <w:numFmt w:val="bullet"/>
      <w:lvlText w:val="•"/>
      <w:lvlJc w:val="left"/>
      <w:pPr>
        <w:ind w:left="3626" w:hanging="286"/>
      </w:pPr>
      <w:rPr>
        <w:rFonts w:hint="default"/>
      </w:rPr>
    </w:lvl>
    <w:lvl w:ilvl="4" w:tplc="78BAD84C">
      <w:numFmt w:val="bullet"/>
      <w:lvlText w:val="•"/>
      <w:lvlJc w:val="left"/>
      <w:pPr>
        <w:ind w:left="4608" w:hanging="286"/>
      </w:pPr>
      <w:rPr>
        <w:rFonts w:hint="default"/>
      </w:rPr>
    </w:lvl>
    <w:lvl w:ilvl="5" w:tplc="57AA71E2">
      <w:numFmt w:val="bullet"/>
      <w:lvlText w:val="•"/>
      <w:lvlJc w:val="left"/>
      <w:pPr>
        <w:ind w:left="5590" w:hanging="286"/>
      </w:pPr>
      <w:rPr>
        <w:rFonts w:hint="default"/>
      </w:rPr>
    </w:lvl>
    <w:lvl w:ilvl="6" w:tplc="84D0A454">
      <w:numFmt w:val="bullet"/>
      <w:lvlText w:val="•"/>
      <w:lvlJc w:val="left"/>
      <w:pPr>
        <w:ind w:left="6572" w:hanging="286"/>
      </w:pPr>
      <w:rPr>
        <w:rFonts w:hint="default"/>
      </w:rPr>
    </w:lvl>
    <w:lvl w:ilvl="7" w:tplc="AF783B00">
      <w:numFmt w:val="bullet"/>
      <w:lvlText w:val="•"/>
      <w:lvlJc w:val="left"/>
      <w:pPr>
        <w:ind w:left="7554" w:hanging="286"/>
      </w:pPr>
      <w:rPr>
        <w:rFonts w:hint="default"/>
      </w:rPr>
    </w:lvl>
    <w:lvl w:ilvl="8" w:tplc="E6BECE0A">
      <w:numFmt w:val="bullet"/>
      <w:lvlText w:val="•"/>
      <w:lvlJc w:val="left"/>
      <w:pPr>
        <w:ind w:left="8536" w:hanging="286"/>
      </w:pPr>
      <w:rPr>
        <w:rFonts w:hint="default"/>
      </w:rPr>
    </w:lvl>
  </w:abstractNum>
  <w:abstractNum w:abstractNumId="47" w15:restartNumberingAfterBreak="0">
    <w:nsid w:val="58020053"/>
    <w:multiLevelType w:val="hybridMultilevel"/>
    <w:tmpl w:val="574A3768"/>
    <w:lvl w:ilvl="0" w:tplc="E842B488">
      <w:start w:val="1"/>
      <w:numFmt w:val="decimal"/>
      <w:lvlText w:val="%1)"/>
      <w:lvlJc w:val="left"/>
      <w:pPr>
        <w:ind w:left="1407" w:hanging="425"/>
      </w:pPr>
      <w:rPr>
        <w:rFonts w:ascii="Calibri" w:eastAsia="Times New Roman" w:hAnsi="Calibri" w:cs="Calibri" w:hint="default"/>
        <w:w w:val="100"/>
        <w:sz w:val="22"/>
        <w:szCs w:val="22"/>
      </w:rPr>
    </w:lvl>
    <w:lvl w:ilvl="1" w:tplc="4C84E79A">
      <w:numFmt w:val="bullet"/>
      <w:lvlText w:val="•"/>
      <w:lvlJc w:val="left"/>
      <w:pPr>
        <w:ind w:left="2310" w:hanging="425"/>
      </w:pPr>
      <w:rPr>
        <w:rFonts w:hint="default"/>
      </w:rPr>
    </w:lvl>
    <w:lvl w:ilvl="2" w:tplc="A9E07000">
      <w:numFmt w:val="bullet"/>
      <w:lvlText w:val="•"/>
      <w:lvlJc w:val="left"/>
      <w:pPr>
        <w:ind w:left="3220" w:hanging="425"/>
      </w:pPr>
      <w:rPr>
        <w:rFonts w:hint="default"/>
      </w:rPr>
    </w:lvl>
    <w:lvl w:ilvl="3" w:tplc="24423C6E">
      <w:numFmt w:val="bullet"/>
      <w:lvlText w:val="•"/>
      <w:lvlJc w:val="left"/>
      <w:pPr>
        <w:ind w:left="4130" w:hanging="425"/>
      </w:pPr>
      <w:rPr>
        <w:rFonts w:hint="default"/>
      </w:rPr>
    </w:lvl>
    <w:lvl w:ilvl="4" w:tplc="AFA27714">
      <w:numFmt w:val="bullet"/>
      <w:lvlText w:val="•"/>
      <w:lvlJc w:val="left"/>
      <w:pPr>
        <w:ind w:left="5040" w:hanging="425"/>
      </w:pPr>
      <w:rPr>
        <w:rFonts w:hint="default"/>
      </w:rPr>
    </w:lvl>
    <w:lvl w:ilvl="5" w:tplc="BB5E8AD6">
      <w:numFmt w:val="bullet"/>
      <w:lvlText w:val="•"/>
      <w:lvlJc w:val="left"/>
      <w:pPr>
        <w:ind w:left="5950" w:hanging="425"/>
      </w:pPr>
      <w:rPr>
        <w:rFonts w:hint="default"/>
      </w:rPr>
    </w:lvl>
    <w:lvl w:ilvl="6" w:tplc="C17C2F44">
      <w:numFmt w:val="bullet"/>
      <w:lvlText w:val="•"/>
      <w:lvlJc w:val="left"/>
      <w:pPr>
        <w:ind w:left="6860" w:hanging="425"/>
      </w:pPr>
      <w:rPr>
        <w:rFonts w:hint="default"/>
      </w:rPr>
    </w:lvl>
    <w:lvl w:ilvl="7" w:tplc="9A38D15A">
      <w:numFmt w:val="bullet"/>
      <w:lvlText w:val="•"/>
      <w:lvlJc w:val="left"/>
      <w:pPr>
        <w:ind w:left="7770" w:hanging="425"/>
      </w:pPr>
      <w:rPr>
        <w:rFonts w:hint="default"/>
      </w:rPr>
    </w:lvl>
    <w:lvl w:ilvl="8" w:tplc="023C1D72">
      <w:numFmt w:val="bullet"/>
      <w:lvlText w:val="•"/>
      <w:lvlJc w:val="left"/>
      <w:pPr>
        <w:ind w:left="8680" w:hanging="425"/>
      </w:pPr>
      <w:rPr>
        <w:rFonts w:hint="default"/>
      </w:rPr>
    </w:lvl>
  </w:abstractNum>
  <w:abstractNum w:abstractNumId="48" w15:restartNumberingAfterBreak="0">
    <w:nsid w:val="59B00EFD"/>
    <w:multiLevelType w:val="hybridMultilevel"/>
    <w:tmpl w:val="43D0E964"/>
    <w:lvl w:ilvl="0" w:tplc="3CD8B104">
      <w:start w:val="1"/>
      <w:numFmt w:val="lowerLetter"/>
      <w:lvlText w:val="%1)"/>
      <w:lvlJc w:val="left"/>
      <w:pPr>
        <w:ind w:left="800" w:hanging="286"/>
      </w:pPr>
      <w:rPr>
        <w:rFonts w:ascii="Calibri" w:eastAsia="Times New Roman" w:hAnsi="Calibri" w:cs="Calibri" w:hint="default"/>
        <w:w w:val="99"/>
        <w:sz w:val="24"/>
        <w:szCs w:val="24"/>
      </w:rPr>
    </w:lvl>
    <w:lvl w:ilvl="1" w:tplc="6BCCE13C">
      <w:numFmt w:val="bullet"/>
      <w:lvlText w:val="•"/>
      <w:lvlJc w:val="left"/>
      <w:pPr>
        <w:ind w:left="1770" w:hanging="286"/>
      </w:pPr>
      <w:rPr>
        <w:rFonts w:hint="default"/>
      </w:rPr>
    </w:lvl>
    <w:lvl w:ilvl="2" w:tplc="70667DF8">
      <w:numFmt w:val="bullet"/>
      <w:lvlText w:val="•"/>
      <w:lvlJc w:val="left"/>
      <w:pPr>
        <w:ind w:left="2740" w:hanging="286"/>
      </w:pPr>
      <w:rPr>
        <w:rFonts w:hint="default"/>
      </w:rPr>
    </w:lvl>
    <w:lvl w:ilvl="3" w:tplc="3A120C82">
      <w:numFmt w:val="bullet"/>
      <w:lvlText w:val="•"/>
      <w:lvlJc w:val="left"/>
      <w:pPr>
        <w:ind w:left="3710" w:hanging="286"/>
      </w:pPr>
      <w:rPr>
        <w:rFonts w:hint="default"/>
      </w:rPr>
    </w:lvl>
    <w:lvl w:ilvl="4" w:tplc="3F9E0A08">
      <w:numFmt w:val="bullet"/>
      <w:lvlText w:val="•"/>
      <w:lvlJc w:val="left"/>
      <w:pPr>
        <w:ind w:left="4680" w:hanging="286"/>
      </w:pPr>
      <w:rPr>
        <w:rFonts w:hint="default"/>
      </w:rPr>
    </w:lvl>
    <w:lvl w:ilvl="5" w:tplc="1D2EB332">
      <w:numFmt w:val="bullet"/>
      <w:lvlText w:val="•"/>
      <w:lvlJc w:val="left"/>
      <w:pPr>
        <w:ind w:left="5650" w:hanging="286"/>
      </w:pPr>
      <w:rPr>
        <w:rFonts w:hint="default"/>
      </w:rPr>
    </w:lvl>
    <w:lvl w:ilvl="6" w:tplc="F3022010">
      <w:numFmt w:val="bullet"/>
      <w:lvlText w:val="•"/>
      <w:lvlJc w:val="left"/>
      <w:pPr>
        <w:ind w:left="6620" w:hanging="286"/>
      </w:pPr>
      <w:rPr>
        <w:rFonts w:hint="default"/>
      </w:rPr>
    </w:lvl>
    <w:lvl w:ilvl="7" w:tplc="67BE6DCE">
      <w:numFmt w:val="bullet"/>
      <w:lvlText w:val="•"/>
      <w:lvlJc w:val="left"/>
      <w:pPr>
        <w:ind w:left="7590" w:hanging="286"/>
      </w:pPr>
      <w:rPr>
        <w:rFonts w:hint="default"/>
      </w:rPr>
    </w:lvl>
    <w:lvl w:ilvl="8" w:tplc="1916A5CA">
      <w:numFmt w:val="bullet"/>
      <w:lvlText w:val="•"/>
      <w:lvlJc w:val="left"/>
      <w:pPr>
        <w:ind w:left="8560" w:hanging="286"/>
      </w:pPr>
      <w:rPr>
        <w:rFonts w:hint="default"/>
      </w:rPr>
    </w:lvl>
  </w:abstractNum>
  <w:abstractNum w:abstractNumId="49" w15:restartNumberingAfterBreak="0">
    <w:nsid w:val="5B6B51BE"/>
    <w:multiLevelType w:val="hybridMultilevel"/>
    <w:tmpl w:val="668C6F00"/>
    <w:lvl w:ilvl="0" w:tplc="EA3EEE96">
      <w:start w:val="1"/>
      <w:numFmt w:val="decimal"/>
      <w:lvlText w:val="%1."/>
      <w:lvlJc w:val="left"/>
      <w:pPr>
        <w:ind w:left="245" w:hanging="269"/>
      </w:pPr>
      <w:rPr>
        <w:rFonts w:ascii="Calibri" w:eastAsia="Times New Roman" w:hAnsi="Calibri" w:cs="Calibri" w:hint="default"/>
        <w:spacing w:val="-27"/>
        <w:w w:val="100"/>
        <w:sz w:val="24"/>
        <w:szCs w:val="24"/>
      </w:rPr>
    </w:lvl>
    <w:lvl w:ilvl="1" w:tplc="92A2FC2E">
      <w:numFmt w:val="bullet"/>
      <w:lvlText w:val="•"/>
      <w:lvlJc w:val="left"/>
      <w:pPr>
        <w:ind w:left="1206" w:hanging="269"/>
      </w:pPr>
      <w:rPr>
        <w:rFonts w:hint="default"/>
      </w:rPr>
    </w:lvl>
    <w:lvl w:ilvl="2" w:tplc="01DCB1C2">
      <w:numFmt w:val="bullet"/>
      <w:lvlText w:val="•"/>
      <w:lvlJc w:val="left"/>
      <w:pPr>
        <w:ind w:left="2173" w:hanging="269"/>
      </w:pPr>
      <w:rPr>
        <w:rFonts w:hint="default"/>
      </w:rPr>
    </w:lvl>
    <w:lvl w:ilvl="3" w:tplc="EB50EE2C">
      <w:numFmt w:val="bullet"/>
      <w:lvlText w:val="•"/>
      <w:lvlJc w:val="left"/>
      <w:pPr>
        <w:ind w:left="3139" w:hanging="269"/>
      </w:pPr>
      <w:rPr>
        <w:rFonts w:hint="default"/>
      </w:rPr>
    </w:lvl>
    <w:lvl w:ilvl="4" w:tplc="9B8E2A94">
      <w:numFmt w:val="bullet"/>
      <w:lvlText w:val="•"/>
      <w:lvlJc w:val="left"/>
      <w:pPr>
        <w:ind w:left="4106" w:hanging="269"/>
      </w:pPr>
      <w:rPr>
        <w:rFonts w:hint="default"/>
      </w:rPr>
    </w:lvl>
    <w:lvl w:ilvl="5" w:tplc="DFF8C678">
      <w:numFmt w:val="bullet"/>
      <w:lvlText w:val="•"/>
      <w:lvlJc w:val="left"/>
      <w:pPr>
        <w:ind w:left="5073" w:hanging="269"/>
      </w:pPr>
      <w:rPr>
        <w:rFonts w:hint="default"/>
      </w:rPr>
    </w:lvl>
    <w:lvl w:ilvl="6" w:tplc="5B5665A2">
      <w:numFmt w:val="bullet"/>
      <w:lvlText w:val="•"/>
      <w:lvlJc w:val="left"/>
      <w:pPr>
        <w:ind w:left="6039" w:hanging="269"/>
      </w:pPr>
      <w:rPr>
        <w:rFonts w:hint="default"/>
      </w:rPr>
    </w:lvl>
    <w:lvl w:ilvl="7" w:tplc="8CC26B4C">
      <w:numFmt w:val="bullet"/>
      <w:lvlText w:val="•"/>
      <w:lvlJc w:val="left"/>
      <w:pPr>
        <w:ind w:left="7006" w:hanging="269"/>
      </w:pPr>
      <w:rPr>
        <w:rFonts w:hint="default"/>
      </w:rPr>
    </w:lvl>
    <w:lvl w:ilvl="8" w:tplc="CAB2C5F2">
      <w:numFmt w:val="bullet"/>
      <w:lvlText w:val="•"/>
      <w:lvlJc w:val="left"/>
      <w:pPr>
        <w:ind w:left="7973" w:hanging="269"/>
      </w:pPr>
      <w:rPr>
        <w:rFonts w:hint="default"/>
      </w:rPr>
    </w:lvl>
  </w:abstractNum>
  <w:abstractNum w:abstractNumId="50" w15:restartNumberingAfterBreak="0">
    <w:nsid w:val="5D334A35"/>
    <w:multiLevelType w:val="multilevel"/>
    <w:tmpl w:val="330A4E4A"/>
    <w:lvl w:ilvl="0">
      <w:start w:val="1"/>
      <w:numFmt w:val="decimal"/>
      <w:lvlText w:val="%1."/>
      <w:lvlJc w:val="left"/>
      <w:pPr>
        <w:ind w:left="634" w:hanging="221"/>
      </w:pPr>
      <w:rPr>
        <w:rFonts w:ascii="Calibri" w:eastAsia="Times New Roman" w:hAnsi="Calibri" w:cs="Calibri" w:hint="default"/>
        <w:b/>
        <w:bCs/>
        <w:w w:val="100"/>
        <w:sz w:val="22"/>
        <w:szCs w:val="22"/>
      </w:rPr>
    </w:lvl>
    <w:lvl w:ilvl="1">
      <w:start w:val="1"/>
      <w:numFmt w:val="decimal"/>
      <w:lvlText w:val="%1.%2."/>
      <w:lvlJc w:val="left"/>
      <w:pPr>
        <w:ind w:left="807" w:hanging="394"/>
      </w:pPr>
      <w:rPr>
        <w:rFonts w:ascii="Calibri" w:eastAsia="Times New Roman" w:hAnsi="Calibri" w:cs="Calibri" w:hint="default"/>
        <w:b/>
        <w:bCs/>
        <w:spacing w:val="-2"/>
        <w:w w:val="100"/>
        <w:sz w:val="22"/>
        <w:szCs w:val="22"/>
      </w:rPr>
    </w:lvl>
    <w:lvl w:ilvl="2">
      <w:start w:val="2"/>
      <w:numFmt w:val="decimal"/>
      <w:lvlText w:val="%1.%2.%3."/>
      <w:lvlJc w:val="left"/>
      <w:pPr>
        <w:ind w:left="975" w:hanging="562"/>
      </w:pPr>
      <w:rPr>
        <w:rFonts w:ascii="Calibri" w:eastAsia="Times New Roman" w:hAnsi="Calibri" w:cs="Calibri" w:hint="default"/>
        <w:b/>
        <w:bCs/>
        <w:spacing w:val="-2"/>
        <w:w w:val="100"/>
        <w:sz w:val="22"/>
        <w:szCs w:val="22"/>
      </w:rPr>
    </w:lvl>
    <w:lvl w:ilvl="3">
      <w:numFmt w:val="bullet"/>
      <w:lvlText w:val="•"/>
      <w:lvlJc w:val="left"/>
      <w:pPr>
        <w:ind w:left="2170" w:hanging="562"/>
      </w:pPr>
      <w:rPr>
        <w:rFonts w:hint="default"/>
      </w:rPr>
    </w:lvl>
    <w:lvl w:ilvl="4">
      <w:numFmt w:val="bullet"/>
      <w:lvlText w:val="•"/>
      <w:lvlJc w:val="left"/>
      <w:pPr>
        <w:ind w:left="3360" w:hanging="562"/>
      </w:pPr>
      <w:rPr>
        <w:rFonts w:hint="default"/>
      </w:rPr>
    </w:lvl>
    <w:lvl w:ilvl="5">
      <w:numFmt w:val="bullet"/>
      <w:lvlText w:val="•"/>
      <w:lvlJc w:val="left"/>
      <w:pPr>
        <w:ind w:left="4550" w:hanging="562"/>
      </w:pPr>
      <w:rPr>
        <w:rFonts w:hint="default"/>
      </w:rPr>
    </w:lvl>
    <w:lvl w:ilvl="6">
      <w:numFmt w:val="bullet"/>
      <w:lvlText w:val="•"/>
      <w:lvlJc w:val="left"/>
      <w:pPr>
        <w:ind w:left="5740" w:hanging="562"/>
      </w:pPr>
      <w:rPr>
        <w:rFonts w:hint="default"/>
      </w:rPr>
    </w:lvl>
    <w:lvl w:ilvl="7">
      <w:numFmt w:val="bullet"/>
      <w:lvlText w:val="•"/>
      <w:lvlJc w:val="left"/>
      <w:pPr>
        <w:ind w:left="6930" w:hanging="562"/>
      </w:pPr>
      <w:rPr>
        <w:rFonts w:hint="default"/>
      </w:rPr>
    </w:lvl>
    <w:lvl w:ilvl="8">
      <w:numFmt w:val="bullet"/>
      <w:lvlText w:val="•"/>
      <w:lvlJc w:val="left"/>
      <w:pPr>
        <w:ind w:left="8120" w:hanging="562"/>
      </w:pPr>
      <w:rPr>
        <w:rFonts w:hint="default"/>
      </w:rPr>
    </w:lvl>
  </w:abstractNum>
  <w:abstractNum w:abstractNumId="51" w15:restartNumberingAfterBreak="0">
    <w:nsid w:val="5D490952"/>
    <w:multiLevelType w:val="hybridMultilevel"/>
    <w:tmpl w:val="6C1E452E"/>
    <w:lvl w:ilvl="0" w:tplc="69A0B4F2">
      <w:start w:val="1"/>
      <w:numFmt w:val="lowerLetter"/>
      <w:lvlText w:val="%1)"/>
      <w:lvlJc w:val="left"/>
      <w:pPr>
        <w:ind w:left="245" w:hanging="267"/>
      </w:pPr>
      <w:rPr>
        <w:rFonts w:ascii="Calibri" w:eastAsia="Times New Roman" w:hAnsi="Calibri" w:cs="Calibri" w:hint="default"/>
        <w:w w:val="100"/>
        <w:sz w:val="24"/>
        <w:szCs w:val="24"/>
      </w:rPr>
    </w:lvl>
    <w:lvl w:ilvl="1" w:tplc="350EE744">
      <w:numFmt w:val="bullet"/>
      <w:lvlText w:val="•"/>
      <w:lvlJc w:val="left"/>
      <w:pPr>
        <w:ind w:left="1206" w:hanging="267"/>
      </w:pPr>
      <w:rPr>
        <w:rFonts w:hint="default"/>
      </w:rPr>
    </w:lvl>
    <w:lvl w:ilvl="2" w:tplc="DEF635A4">
      <w:numFmt w:val="bullet"/>
      <w:lvlText w:val="•"/>
      <w:lvlJc w:val="left"/>
      <w:pPr>
        <w:ind w:left="2173" w:hanging="267"/>
      </w:pPr>
      <w:rPr>
        <w:rFonts w:hint="default"/>
      </w:rPr>
    </w:lvl>
    <w:lvl w:ilvl="3" w:tplc="47029D56">
      <w:numFmt w:val="bullet"/>
      <w:lvlText w:val="•"/>
      <w:lvlJc w:val="left"/>
      <w:pPr>
        <w:ind w:left="3139" w:hanging="267"/>
      </w:pPr>
      <w:rPr>
        <w:rFonts w:hint="default"/>
      </w:rPr>
    </w:lvl>
    <w:lvl w:ilvl="4" w:tplc="6A54BB1A">
      <w:numFmt w:val="bullet"/>
      <w:lvlText w:val="•"/>
      <w:lvlJc w:val="left"/>
      <w:pPr>
        <w:ind w:left="4106" w:hanging="267"/>
      </w:pPr>
      <w:rPr>
        <w:rFonts w:hint="default"/>
      </w:rPr>
    </w:lvl>
    <w:lvl w:ilvl="5" w:tplc="4BE0344C">
      <w:numFmt w:val="bullet"/>
      <w:lvlText w:val="•"/>
      <w:lvlJc w:val="left"/>
      <w:pPr>
        <w:ind w:left="5073" w:hanging="267"/>
      </w:pPr>
      <w:rPr>
        <w:rFonts w:hint="default"/>
      </w:rPr>
    </w:lvl>
    <w:lvl w:ilvl="6" w:tplc="A89CF01A">
      <w:numFmt w:val="bullet"/>
      <w:lvlText w:val="•"/>
      <w:lvlJc w:val="left"/>
      <w:pPr>
        <w:ind w:left="6039" w:hanging="267"/>
      </w:pPr>
      <w:rPr>
        <w:rFonts w:hint="default"/>
      </w:rPr>
    </w:lvl>
    <w:lvl w:ilvl="7" w:tplc="D8EEA124">
      <w:numFmt w:val="bullet"/>
      <w:lvlText w:val="•"/>
      <w:lvlJc w:val="left"/>
      <w:pPr>
        <w:ind w:left="7006" w:hanging="267"/>
      </w:pPr>
      <w:rPr>
        <w:rFonts w:hint="default"/>
      </w:rPr>
    </w:lvl>
    <w:lvl w:ilvl="8" w:tplc="5CB2B46E">
      <w:numFmt w:val="bullet"/>
      <w:lvlText w:val="•"/>
      <w:lvlJc w:val="left"/>
      <w:pPr>
        <w:ind w:left="7973" w:hanging="267"/>
      </w:pPr>
      <w:rPr>
        <w:rFonts w:hint="default"/>
      </w:rPr>
    </w:lvl>
  </w:abstractNum>
  <w:abstractNum w:abstractNumId="52" w15:restartNumberingAfterBreak="0">
    <w:nsid w:val="5EC15B49"/>
    <w:multiLevelType w:val="hybridMultilevel"/>
    <w:tmpl w:val="85C20A8C"/>
    <w:lvl w:ilvl="0" w:tplc="04E415F0">
      <w:start w:val="1"/>
      <w:numFmt w:val="decimal"/>
      <w:lvlText w:val="%1)"/>
      <w:lvlJc w:val="left"/>
      <w:pPr>
        <w:ind w:left="687" w:hanging="286"/>
      </w:pPr>
      <w:rPr>
        <w:rFonts w:ascii="Calibri" w:eastAsia="Times New Roman" w:hAnsi="Calibri" w:cs="Calibri" w:hint="default"/>
        <w:spacing w:val="-1"/>
        <w:w w:val="99"/>
        <w:sz w:val="20"/>
        <w:szCs w:val="20"/>
      </w:rPr>
    </w:lvl>
    <w:lvl w:ilvl="1" w:tplc="DCD0AFC8">
      <w:numFmt w:val="bullet"/>
      <w:lvlText w:val="•"/>
      <w:lvlJc w:val="left"/>
      <w:pPr>
        <w:ind w:left="1662" w:hanging="286"/>
      </w:pPr>
      <w:rPr>
        <w:rFonts w:hint="default"/>
      </w:rPr>
    </w:lvl>
    <w:lvl w:ilvl="2" w:tplc="3476DDF0">
      <w:numFmt w:val="bullet"/>
      <w:lvlText w:val="•"/>
      <w:lvlJc w:val="left"/>
      <w:pPr>
        <w:ind w:left="2644" w:hanging="286"/>
      </w:pPr>
      <w:rPr>
        <w:rFonts w:hint="default"/>
      </w:rPr>
    </w:lvl>
    <w:lvl w:ilvl="3" w:tplc="0284CC24">
      <w:numFmt w:val="bullet"/>
      <w:lvlText w:val="•"/>
      <w:lvlJc w:val="left"/>
      <w:pPr>
        <w:ind w:left="3626" w:hanging="286"/>
      </w:pPr>
      <w:rPr>
        <w:rFonts w:hint="default"/>
      </w:rPr>
    </w:lvl>
    <w:lvl w:ilvl="4" w:tplc="3F10CD52">
      <w:numFmt w:val="bullet"/>
      <w:lvlText w:val="•"/>
      <w:lvlJc w:val="left"/>
      <w:pPr>
        <w:ind w:left="4608" w:hanging="286"/>
      </w:pPr>
      <w:rPr>
        <w:rFonts w:hint="default"/>
      </w:rPr>
    </w:lvl>
    <w:lvl w:ilvl="5" w:tplc="5B4270E2">
      <w:numFmt w:val="bullet"/>
      <w:lvlText w:val="•"/>
      <w:lvlJc w:val="left"/>
      <w:pPr>
        <w:ind w:left="5590" w:hanging="286"/>
      </w:pPr>
      <w:rPr>
        <w:rFonts w:hint="default"/>
      </w:rPr>
    </w:lvl>
    <w:lvl w:ilvl="6" w:tplc="FD02BF36">
      <w:numFmt w:val="bullet"/>
      <w:lvlText w:val="•"/>
      <w:lvlJc w:val="left"/>
      <w:pPr>
        <w:ind w:left="6572" w:hanging="286"/>
      </w:pPr>
      <w:rPr>
        <w:rFonts w:hint="default"/>
      </w:rPr>
    </w:lvl>
    <w:lvl w:ilvl="7" w:tplc="25B864C8">
      <w:numFmt w:val="bullet"/>
      <w:lvlText w:val="•"/>
      <w:lvlJc w:val="left"/>
      <w:pPr>
        <w:ind w:left="7554" w:hanging="286"/>
      </w:pPr>
      <w:rPr>
        <w:rFonts w:hint="default"/>
      </w:rPr>
    </w:lvl>
    <w:lvl w:ilvl="8" w:tplc="DA769434">
      <w:numFmt w:val="bullet"/>
      <w:lvlText w:val="•"/>
      <w:lvlJc w:val="left"/>
      <w:pPr>
        <w:ind w:left="8536" w:hanging="286"/>
      </w:pPr>
      <w:rPr>
        <w:rFonts w:hint="default"/>
      </w:rPr>
    </w:lvl>
  </w:abstractNum>
  <w:abstractNum w:abstractNumId="53" w15:restartNumberingAfterBreak="0">
    <w:nsid w:val="5FC97416"/>
    <w:multiLevelType w:val="hybridMultilevel"/>
    <w:tmpl w:val="A642CDD8"/>
    <w:lvl w:ilvl="0" w:tplc="4B6CE9DE">
      <w:start w:val="1"/>
      <w:numFmt w:val="lowerLetter"/>
      <w:lvlText w:val="%1)"/>
      <w:lvlJc w:val="left"/>
      <w:pPr>
        <w:ind w:left="260" w:hanging="219"/>
      </w:pPr>
      <w:rPr>
        <w:rFonts w:ascii="Calibri" w:eastAsia="Times New Roman" w:hAnsi="Calibri" w:cs="Calibri" w:hint="default"/>
        <w:w w:val="99"/>
        <w:sz w:val="20"/>
        <w:szCs w:val="20"/>
      </w:rPr>
    </w:lvl>
    <w:lvl w:ilvl="1" w:tplc="906CFFBC">
      <w:numFmt w:val="bullet"/>
      <w:lvlText w:val="•"/>
      <w:lvlJc w:val="left"/>
      <w:pPr>
        <w:ind w:left="1284" w:hanging="219"/>
      </w:pPr>
      <w:rPr>
        <w:rFonts w:hint="default"/>
      </w:rPr>
    </w:lvl>
    <w:lvl w:ilvl="2" w:tplc="7936AA9A">
      <w:numFmt w:val="bullet"/>
      <w:lvlText w:val="•"/>
      <w:lvlJc w:val="left"/>
      <w:pPr>
        <w:ind w:left="2308" w:hanging="219"/>
      </w:pPr>
      <w:rPr>
        <w:rFonts w:hint="default"/>
      </w:rPr>
    </w:lvl>
    <w:lvl w:ilvl="3" w:tplc="4558D80C">
      <w:numFmt w:val="bullet"/>
      <w:lvlText w:val="•"/>
      <w:lvlJc w:val="left"/>
      <w:pPr>
        <w:ind w:left="3332" w:hanging="219"/>
      </w:pPr>
      <w:rPr>
        <w:rFonts w:hint="default"/>
      </w:rPr>
    </w:lvl>
    <w:lvl w:ilvl="4" w:tplc="CF5A3FCE">
      <w:numFmt w:val="bullet"/>
      <w:lvlText w:val="•"/>
      <w:lvlJc w:val="left"/>
      <w:pPr>
        <w:ind w:left="4356" w:hanging="219"/>
      </w:pPr>
      <w:rPr>
        <w:rFonts w:hint="default"/>
      </w:rPr>
    </w:lvl>
    <w:lvl w:ilvl="5" w:tplc="352678FA">
      <w:numFmt w:val="bullet"/>
      <w:lvlText w:val="•"/>
      <w:lvlJc w:val="left"/>
      <w:pPr>
        <w:ind w:left="5380" w:hanging="219"/>
      </w:pPr>
      <w:rPr>
        <w:rFonts w:hint="default"/>
      </w:rPr>
    </w:lvl>
    <w:lvl w:ilvl="6" w:tplc="A5D45BE0">
      <w:numFmt w:val="bullet"/>
      <w:lvlText w:val="•"/>
      <w:lvlJc w:val="left"/>
      <w:pPr>
        <w:ind w:left="6404" w:hanging="219"/>
      </w:pPr>
      <w:rPr>
        <w:rFonts w:hint="default"/>
      </w:rPr>
    </w:lvl>
    <w:lvl w:ilvl="7" w:tplc="34AC10FC">
      <w:numFmt w:val="bullet"/>
      <w:lvlText w:val="•"/>
      <w:lvlJc w:val="left"/>
      <w:pPr>
        <w:ind w:left="7428" w:hanging="219"/>
      </w:pPr>
      <w:rPr>
        <w:rFonts w:hint="default"/>
      </w:rPr>
    </w:lvl>
    <w:lvl w:ilvl="8" w:tplc="E2768644">
      <w:numFmt w:val="bullet"/>
      <w:lvlText w:val="•"/>
      <w:lvlJc w:val="left"/>
      <w:pPr>
        <w:ind w:left="8452" w:hanging="219"/>
      </w:pPr>
      <w:rPr>
        <w:rFonts w:hint="default"/>
      </w:rPr>
    </w:lvl>
  </w:abstractNum>
  <w:abstractNum w:abstractNumId="54" w15:restartNumberingAfterBreak="0">
    <w:nsid w:val="603646C9"/>
    <w:multiLevelType w:val="hybridMultilevel"/>
    <w:tmpl w:val="B19888EC"/>
    <w:lvl w:ilvl="0" w:tplc="4008F9CE">
      <w:start w:val="1"/>
      <w:numFmt w:val="decimal"/>
      <w:lvlText w:val="%1."/>
      <w:lvlJc w:val="left"/>
      <w:pPr>
        <w:ind w:left="245" w:hanging="274"/>
      </w:pPr>
      <w:rPr>
        <w:rFonts w:ascii="Calibri" w:eastAsia="Times New Roman" w:hAnsi="Calibri" w:cs="Calibri" w:hint="default"/>
        <w:spacing w:val="-20"/>
        <w:w w:val="100"/>
        <w:sz w:val="24"/>
        <w:szCs w:val="24"/>
      </w:rPr>
    </w:lvl>
    <w:lvl w:ilvl="1" w:tplc="DCF2E2D2">
      <w:start w:val="1"/>
      <w:numFmt w:val="decimal"/>
      <w:lvlText w:val="(%2)"/>
      <w:lvlJc w:val="left"/>
      <w:pPr>
        <w:ind w:left="606" w:hanging="356"/>
      </w:pPr>
      <w:rPr>
        <w:rFonts w:cs="Times New Roman" w:hint="default"/>
        <w:i/>
        <w:spacing w:val="-22"/>
        <w:w w:val="100"/>
      </w:rPr>
    </w:lvl>
    <w:lvl w:ilvl="2" w:tplc="305ECF58">
      <w:numFmt w:val="bullet"/>
      <w:lvlText w:val="•"/>
      <w:lvlJc w:val="left"/>
      <w:pPr>
        <w:ind w:left="1634" w:hanging="356"/>
      </w:pPr>
      <w:rPr>
        <w:rFonts w:hint="default"/>
      </w:rPr>
    </w:lvl>
    <w:lvl w:ilvl="3" w:tplc="F23439A4">
      <w:numFmt w:val="bullet"/>
      <w:lvlText w:val="•"/>
      <w:lvlJc w:val="left"/>
      <w:pPr>
        <w:ind w:left="2668" w:hanging="356"/>
      </w:pPr>
      <w:rPr>
        <w:rFonts w:hint="default"/>
      </w:rPr>
    </w:lvl>
    <w:lvl w:ilvl="4" w:tplc="989C1680">
      <w:numFmt w:val="bullet"/>
      <w:lvlText w:val="•"/>
      <w:lvlJc w:val="left"/>
      <w:pPr>
        <w:ind w:left="3702" w:hanging="356"/>
      </w:pPr>
      <w:rPr>
        <w:rFonts w:hint="default"/>
      </w:rPr>
    </w:lvl>
    <w:lvl w:ilvl="5" w:tplc="82E2A650">
      <w:numFmt w:val="bullet"/>
      <w:lvlText w:val="•"/>
      <w:lvlJc w:val="left"/>
      <w:pPr>
        <w:ind w:left="4736" w:hanging="356"/>
      </w:pPr>
      <w:rPr>
        <w:rFonts w:hint="default"/>
      </w:rPr>
    </w:lvl>
    <w:lvl w:ilvl="6" w:tplc="F97480D2">
      <w:numFmt w:val="bullet"/>
      <w:lvlText w:val="•"/>
      <w:lvlJc w:val="left"/>
      <w:pPr>
        <w:ind w:left="5770" w:hanging="356"/>
      </w:pPr>
      <w:rPr>
        <w:rFonts w:hint="default"/>
      </w:rPr>
    </w:lvl>
    <w:lvl w:ilvl="7" w:tplc="96F245A0">
      <w:numFmt w:val="bullet"/>
      <w:lvlText w:val="•"/>
      <w:lvlJc w:val="left"/>
      <w:pPr>
        <w:ind w:left="6804" w:hanging="356"/>
      </w:pPr>
      <w:rPr>
        <w:rFonts w:hint="default"/>
      </w:rPr>
    </w:lvl>
    <w:lvl w:ilvl="8" w:tplc="8418F838">
      <w:numFmt w:val="bullet"/>
      <w:lvlText w:val="•"/>
      <w:lvlJc w:val="left"/>
      <w:pPr>
        <w:ind w:left="7838" w:hanging="356"/>
      </w:pPr>
      <w:rPr>
        <w:rFonts w:hint="default"/>
      </w:rPr>
    </w:lvl>
  </w:abstractNum>
  <w:abstractNum w:abstractNumId="55" w15:restartNumberingAfterBreak="0">
    <w:nsid w:val="619B4892"/>
    <w:multiLevelType w:val="hybridMultilevel"/>
    <w:tmpl w:val="7A7A1CA0"/>
    <w:lvl w:ilvl="0" w:tplc="A46426CC">
      <w:start w:val="1"/>
      <w:numFmt w:val="decimal"/>
      <w:lvlText w:val="%1."/>
      <w:lvlJc w:val="left"/>
      <w:pPr>
        <w:ind w:left="245" w:hanging="262"/>
      </w:pPr>
      <w:rPr>
        <w:rFonts w:ascii="Calibri" w:eastAsia="Times New Roman" w:hAnsi="Calibri" w:cs="Calibri" w:hint="default"/>
        <w:w w:val="100"/>
        <w:sz w:val="24"/>
        <w:szCs w:val="24"/>
      </w:rPr>
    </w:lvl>
    <w:lvl w:ilvl="1" w:tplc="A3BAC228">
      <w:numFmt w:val="bullet"/>
      <w:lvlText w:val="•"/>
      <w:lvlJc w:val="left"/>
      <w:pPr>
        <w:ind w:left="1206" w:hanging="262"/>
      </w:pPr>
      <w:rPr>
        <w:rFonts w:hint="default"/>
      </w:rPr>
    </w:lvl>
    <w:lvl w:ilvl="2" w:tplc="218EAB66">
      <w:numFmt w:val="bullet"/>
      <w:lvlText w:val="•"/>
      <w:lvlJc w:val="left"/>
      <w:pPr>
        <w:ind w:left="2173" w:hanging="262"/>
      </w:pPr>
      <w:rPr>
        <w:rFonts w:hint="default"/>
      </w:rPr>
    </w:lvl>
    <w:lvl w:ilvl="3" w:tplc="07B63012">
      <w:numFmt w:val="bullet"/>
      <w:lvlText w:val="•"/>
      <w:lvlJc w:val="left"/>
      <w:pPr>
        <w:ind w:left="3139" w:hanging="262"/>
      </w:pPr>
      <w:rPr>
        <w:rFonts w:hint="default"/>
      </w:rPr>
    </w:lvl>
    <w:lvl w:ilvl="4" w:tplc="93CC6330">
      <w:numFmt w:val="bullet"/>
      <w:lvlText w:val="•"/>
      <w:lvlJc w:val="left"/>
      <w:pPr>
        <w:ind w:left="4106" w:hanging="262"/>
      </w:pPr>
      <w:rPr>
        <w:rFonts w:hint="default"/>
      </w:rPr>
    </w:lvl>
    <w:lvl w:ilvl="5" w:tplc="A7F4D4A8">
      <w:numFmt w:val="bullet"/>
      <w:lvlText w:val="•"/>
      <w:lvlJc w:val="left"/>
      <w:pPr>
        <w:ind w:left="5073" w:hanging="262"/>
      </w:pPr>
      <w:rPr>
        <w:rFonts w:hint="default"/>
      </w:rPr>
    </w:lvl>
    <w:lvl w:ilvl="6" w:tplc="EA4A98AE">
      <w:numFmt w:val="bullet"/>
      <w:lvlText w:val="•"/>
      <w:lvlJc w:val="left"/>
      <w:pPr>
        <w:ind w:left="6039" w:hanging="262"/>
      </w:pPr>
      <w:rPr>
        <w:rFonts w:hint="default"/>
      </w:rPr>
    </w:lvl>
    <w:lvl w:ilvl="7" w:tplc="DD080738">
      <w:numFmt w:val="bullet"/>
      <w:lvlText w:val="•"/>
      <w:lvlJc w:val="left"/>
      <w:pPr>
        <w:ind w:left="7006" w:hanging="262"/>
      </w:pPr>
      <w:rPr>
        <w:rFonts w:hint="default"/>
      </w:rPr>
    </w:lvl>
    <w:lvl w:ilvl="8" w:tplc="4CA4ACB2">
      <w:numFmt w:val="bullet"/>
      <w:lvlText w:val="•"/>
      <w:lvlJc w:val="left"/>
      <w:pPr>
        <w:ind w:left="7973" w:hanging="262"/>
      </w:pPr>
      <w:rPr>
        <w:rFonts w:hint="default"/>
      </w:rPr>
    </w:lvl>
  </w:abstractNum>
  <w:abstractNum w:abstractNumId="56" w15:restartNumberingAfterBreak="0">
    <w:nsid w:val="677676DA"/>
    <w:multiLevelType w:val="hybridMultilevel"/>
    <w:tmpl w:val="C95A0598"/>
    <w:lvl w:ilvl="0" w:tplc="0B680684">
      <w:numFmt w:val="bullet"/>
      <w:lvlText w:val="-"/>
      <w:lvlJc w:val="left"/>
      <w:pPr>
        <w:ind w:left="687" w:hanging="286"/>
      </w:pPr>
      <w:rPr>
        <w:rFonts w:ascii="Calibri" w:eastAsia="Times New Roman" w:hAnsi="Calibri" w:hint="default"/>
        <w:w w:val="99"/>
        <w:sz w:val="20"/>
      </w:rPr>
    </w:lvl>
    <w:lvl w:ilvl="1" w:tplc="46102468">
      <w:numFmt w:val="bullet"/>
      <w:lvlText w:val="•"/>
      <w:lvlJc w:val="left"/>
      <w:pPr>
        <w:ind w:left="1662" w:hanging="286"/>
      </w:pPr>
      <w:rPr>
        <w:rFonts w:hint="default"/>
      </w:rPr>
    </w:lvl>
    <w:lvl w:ilvl="2" w:tplc="1EB8E034">
      <w:numFmt w:val="bullet"/>
      <w:lvlText w:val="•"/>
      <w:lvlJc w:val="left"/>
      <w:pPr>
        <w:ind w:left="2644" w:hanging="286"/>
      </w:pPr>
      <w:rPr>
        <w:rFonts w:hint="default"/>
      </w:rPr>
    </w:lvl>
    <w:lvl w:ilvl="3" w:tplc="ECF2913A">
      <w:numFmt w:val="bullet"/>
      <w:lvlText w:val="•"/>
      <w:lvlJc w:val="left"/>
      <w:pPr>
        <w:ind w:left="3626" w:hanging="286"/>
      </w:pPr>
      <w:rPr>
        <w:rFonts w:hint="default"/>
      </w:rPr>
    </w:lvl>
    <w:lvl w:ilvl="4" w:tplc="FA4A711E">
      <w:numFmt w:val="bullet"/>
      <w:lvlText w:val="•"/>
      <w:lvlJc w:val="left"/>
      <w:pPr>
        <w:ind w:left="4608" w:hanging="286"/>
      </w:pPr>
      <w:rPr>
        <w:rFonts w:hint="default"/>
      </w:rPr>
    </w:lvl>
    <w:lvl w:ilvl="5" w:tplc="EAB0F2D8">
      <w:numFmt w:val="bullet"/>
      <w:lvlText w:val="•"/>
      <w:lvlJc w:val="left"/>
      <w:pPr>
        <w:ind w:left="5590" w:hanging="286"/>
      </w:pPr>
      <w:rPr>
        <w:rFonts w:hint="default"/>
      </w:rPr>
    </w:lvl>
    <w:lvl w:ilvl="6" w:tplc="F8462BF8">
      <w:numFmt w:val="bullet"/>
      <w:lvlText w:val="•"/>
      <w:lvlJc w:val="left"/>
      <w:pPr>
        <w:ind w:left="6572" w:hanging="286"/>
      </w:pPr>
      <w:rPr>
        <w:rFonts w:hint="default"/>
      </w:rPr>
    </w:lvl>
    <w:lvl w:ilvl="7" w:tplc="1D046C34">
      <w:numFmt w:val="bullet"/>
      <w:lvlText w:val="•"/>
      <w:lvlJc w:val="left"/>
      <w:pPr>
        <w:ind w:left="7554" w:hanging="286"/>
      </w:pPr>
      <w:rPr>
        <w:rFonts w:hint="default"/>
      </w:rPr>
    </w:lvl>
    <w:lvl w:ilvl="8" w:tplc="66EE34D8">
      <w:numFmt w:val="bullet"/>
      <w:lvlText w:val="•"/>
      <w:lvlJc w:val="left"/>
      <w:pPr>
        <w:ind w:left="8536" w:hanging="286"/>
      </w:pPr>
      <w:rPr>
        <w:rFonts w:hint="default"/>
      </w:rPr>
    </w:lvl>
  </w:abstractNum>
  <w:abstractNum w:abstractNumId="57" w15:restartNumberingAfterBreak="0">
    <w:nsid w:val="67F86879"/>
    <w:multiLevelType w:val="hybridMultilevel"/>
    <w:tmpl w:val="6BAAEA0C"/>
    <w:lvl w:ilvl="0" w:tplc="588A3E5C">
      <w:start w:val="1"/>
      <w:numFmt w:val="decimal"/>
      <w:lvlText w:val="%1)"/>
      <w:lvlJc w:val="left"/>
      <w:pPr>
        <w:ind w:left="466" w:hanging="207"/>
      </w:pPr>
      <w:rPr>
        <w:rFonts w:ascii="Calibri" w:eastAsia="Times New Roman" w:hAnsi="Calibri" w:cs="Calibri" w:hint="default"/>
        <w:spacing w:val="-1"/>
        <w:w w:val="99"/>
        <w:sz w:val="20"/>
        <w:szCs w:val="20"/>
      </w:rPr>
    </w:lvl>
    <w:lvl w:ilvl="1" w:tplc="BE9CDC40">
      <w:start w:val="1"/>
      <w:numFmt w:val="lowerLetter"/>
      <w:lvlText w:val="%2)"/>
      <w:lvlJc w:val="left"/>
      <w:pPr>
        <w:ind w:left="1112" w:hanging="286"/>
      </w:pPr>
      <w:rPr>
        <w:rFonts w:ascii="Calibri" w:eastAsia="Times New Roman" w:hAnsi="Calibri" w:cs="Calibri" w:hint="default"/>
        <w:w w:val="99"/>
        <w:sz w:val="20"/>
        <w:szCs w:val="20"/>
      </w:rPr>
    </w:lvl>
    <w:lvl w:ilvl="2" w:tplc="032897A0">
      <w:numFmt w:val="bullet"/>
      <w:lvlText w:val="•"/>
      <w:lvlJc w:val="left"/>
      <w:pPr>
        <w:ind w:left="2162" w:hanging="286"/>
      </w:pPr>
      <w:rPr>
        <w:rFonts w:hint="default"/>
      </w:rPr>
    </w:lvl>
    <w:lvl w:ilvl="3" w:tplc="48A43C76">
      <w:numFmt w:val="bullet"/>
      <w:lvlText w:val="•"/>
      <w:lvlJc w:val="left"/>
      <w:pPr>
        <w:ind w:left="3204" w:hanging="286"/>
      </w:pPr>
      <w:rPr>
        <w:rFonts w:hint="default"/>
      </w:rPr>
    </w:lvl>
    <w:lvl w:ilvl="4" w:tplc="019C2936">
      <w:numFmt w:val="bullet"/>
      <w:lvlText w:val="•"/>
      <w:lvlJc w:val="left"/>
      <w:pPr>
        <w:ind w:left="4246" w:hanging="286"/>
      </w:pPr>
      <w:rPr>
        <w:rFonts w:hint="default"/>
      </w:rPr>
    </w:lvl>
    <w:lvl w:ilvl="5" w:tplc="7A9AED94">
      <w:numFmt w:val="bullet"/>
      <w:lvlText w:val="•"/>
      <w:lvlJc w:val="left"/>
      <w:pPr>
        <w:ind w:left="5288" w:hanging="286"/>
      </w:pPr>
      <w:rPr>
        <w:rFonts w:hint="default"/>
      </w:rPr>
    </w:lvl>
    <w:lvl w:ilvl="6" w:tplc="C5086874">
      <w:numFmt w:val="bullet"/>
      <w:lvlText w:val="•"/>
      <w:lvlJc w:val="left"/>
      <w:pPr>
        <w:ind w:left="6331" w:hanging="286"/>
      </w:pPr>
      <w:rPr>
        <w:rFonts w:hint="default"/>
      </w:rPr>
    </w:lvl>
    <w:lvl w:ilvl="7" w:tplc="856AAD2E">
      <w:numFmt w:val="bullet"/>
      <w:lvlText w:val="•"/>
      <w:lvlJc w:val="left"/>
      <w:pPr>
        <w:ind w:left="7373" w:hanging="286"/>
      </w:pPr>
      <w:rPr>
        <w:rFonts w:hint="default"/>
      </w:rPr>
    </w:lvl>
    <w:lvl w:ilvl="8" w:tplc="3B50F826">
      <w:numFmt w:val="bullet"/>
      <w:lvlText w:val="•"/>
      <w:lvlJc w:val="left"/>
      <w:pPr>
        <w:ind w:left="8415" w:hanging="286"/>
      </w:pPr>
      <w:rPr>
        <w:rFonts w:hint="default"/>
      </w:rPr>
    </w:lvl>
  </w:abstractNum>
  <w:abstractNum w:abstractNumId="58" w15:restartNumberingAfterBreak="0">
    <w:nsid w:val="67FE52F9"/>
    <w:multiLevelType w:val="hybridMultilevel"/>
    <w:tmpl w:val="E4C29516"/>
    <w:lvl w:ilvl="0" w:tplc="E3AE07D8">
      <w:start w:val="1"/>
      <w:numFmt w:val="decimal"/>
      <w:lvlText w:val="%1."/>
      <w:lvlJc w:val="left"/>
      <w:pPr>
        <w:ind w:left="427" w:hanging="428"/>
      </w:pPr>
      <w:rPr>
        <w:rFonts w:ascii="Arial" w:eastAsia="Times New Roman" w:hAnsi="Arial" w:cs="Arial" w:hint="default"/>
        <w:spacing w:val="-1"/>
        <w:w w:val="99"/>
        <w:sz w:val="14"/>
        <w:szCs w:val="14"/>
      </w:rPr>
    </w:lvl>
    <w:lvl w:ilvl="1" w:tplc="687A9D76">
      <w:numFmt w:val="bullet"/>
      <w:lvlText w:val="•"/>
      <w:lvlJc w:val="left"/>
      <w:pPr>
        <w:ind w:left="1175" w:hanging="428"/>
      </w:pPr>
      <w:rPr>
        <w:rFonts w:hint="default"/>
      </w:rPr>
    </w:lvl>
    <w:lvl w:ilvl="2" w:tplc="4776CF7C">
      <w:numFmt w:val="bullet"/>
      <w:lvlText w:val="•"/>
      <w:lvlJc w:val="left"/>
      <w:pPr>
        <w:ind w:left="1930" w:hanging="428"/>
      </w:pPr>
      <w:rPr>
        <w:rFonts w:hint="default"/>
      </w:rPr>
    </w:lvl>
    <w:lvl w:ilvl="3" w:tplc="4178E658">
      <w:numFmt w:val="bullet"/>
      <w:lvlText w:val="•"/>
      <w:lvlJc w:val="left"/>
      <w:pPr>
        <w:ind w:left="2685" w:hanging="428"/>
      </w:pPr>
      <w:rPr>
        <w:rFonts w:hint="default"/>
      </w:rPr>
    </w:lvl>
    <w:lvl w:ilvl="4" w:tplc="4E881CB0">
      <w:numFmt w:val="bullet"/>
      <w:lvlText w:val="•"/>
      <w:lvlJc w:val="left"/>
      <w:pPr>
        <w:ind w:left="3440" w:hanging="428"/>
      </w:pPr>
      <w:rPr>
        <w:rFonts w:hint="default"/>
      </w:rPr>
    </w:lvl>
    <w:lvl w:ilvl="5" w:tplc="0EE8516E">
      <w:numFmt w:val="bullet"/>
      <w:lvlText w:val="•"/>
      <w:lvlJc w:val="left"/>
      <w:pPr>
        <w:ind w:left="4195" w:hanging="428"/>
      </w:pPr>
      <w:rPr>
        <w:rFonts w:hint="default"/>
      </w:rPr>
    </w:lvl>
    <w:lvl w:ilvl="6" w:tplc="6872792A">
      <w:numFmt w:val="bullet"/>
      <w:lvlText w:val="•"/>
      <w:lvlJc w:val="left"/>
      <w:pPr>
        <w:ind w:left="4950" w:hanging="428"/>
      </w:pPr>
      <w:rPr>
        <w:rFonts w:hint="default"/>
      </w:rPr>
    </w:lvl>
    <w:lvl w:ilvl="7" w:tplc="AA4E09CE">
      <w:numFmt w:val="bullet"/>
      <w:lvlText w:val="•"/>
      <w:lvlJc w:val="left"/>
      <w:pPr>
        <w:ind w:left="5706" w:hanging="428"/>
      </w:pPr>
      <w:rPr>
        <w:rFonts w:hint="default"/>
      </w:rPr>
    </w:lvl>
    <w:lvl w:ilvl="8" w:tplc="8C2855F2">
      <w:numFmt w:val="bullet"/>
      <w:lvlText w:val="•"/>
      <w:lvlJc w:val="left"/>
      <w:pPr>
        <w:ind w:left="6461" w:hanging="428"/>
      </w:pPr>
      <w:rPr>
        <w:rFonts w:hint="default"/>
      </w:rPr>
    </w:lvl>
  </w:abstractNum>
  <w:abstractNum w:abstractNumId="59" w15:restartNumberingAfterBreak="0">
    <w:nsid w:val="69BA5E6B"/>
    <w:multiLevelType w:val="hybridMultilevel"/>
    <w:tmpl w:val="D3F60C8A"/>
    <w:lvl w:ilvl="0" w:tplc="4B9864B6">
      <w:start w:val="1"/>
      <w:numFmt w:val="lowerLetter"/>
      <w:lvlText w:val="%1)"/>
      <w:lvlJc w:val="left"/>
      <w:pPr>
        <w:ind w:left="245" w:hanging="296"/>
      </w:pPr>
      <w:rPr>
        <w:rFonts w:ascii="Calibri" w:eastAsia="Times New Roman" w:hAnsi="Calibri" w:cs="Calibri" w:hint="default"/>
        <w:spacing w:val="-4"/>
        <w:w w:val="100"/>
        <w:sz w:val="24"/>
        <w:szCs w:val="24"/>
      </w:rPr>
    </w:lvl>
    <w:lvl w:ilvl="1" w:tplc="F530F92C">
      <w:numFmt w:val="bullet"/>
      <w:lvlText w:val="•"/>
      <w:lvlJc w:val="left"/>
      <w:pPr>
        <w:ind w:left="1206" w:hanging="296"/>
      </w:pPr>
      <w:rPr>
        <w:rFonts w:hint="default"/>
      </w:rPr>
    </w:lvl>
    <w:lvl w:ilvl="2" w:tplc="958204C8">
      <w:numFmt w:val="bullet"/>
      <w:lvlText w:val="•"/>
      <w:lvlJc w:val="left"/>
      <w:pPr>
        <w:ind w:left="2173" w:hanging="296"/>
      </w:pPr>
      <w:rPr>
        <w:rFonts w:hint="default"/>
      </w:rPr>
    </w:lvl>
    <w:lvl w:ilvl="3" w:tplc="EDBE4A68">
      <w:numFmt w:val="bullet"/>
      <w:lvlText w:val="•"/>
      <w:lvlJc w:val="left"/>
      <w:pPr>
        <w:ind w:left="3139" w:hanging="296"/>
      </w:pPr>
      <w:rPr>
        <w:rFonts w:hint="default"/>
      </w:rPr>
    </w:lvl>
    <w:lvl w:ilvl="4" w:tplc="D0B669E8">
      <w:numFmt w:val="bullet"/>
      <w:lvlText w:val="•"/>
      <w:lvlJc w:val="left"/>
      <w:pPr>
        <w:ind w:left="4106" w:hanging="296"/>
      </w:pPr>
      <w:rPr>
        <w:rFonts w:hint="default"/>
      </w:rPr>
    </w:lvl>
    <w:lvl w:ilvl="5" w:tplc="80AA891E">
      <w:numFmt w:val="bullet"/>
      <w:lvlText w:val="•"/>
      <w:lvlJc w:val="left"/>
      <w:pPr>
        <w:ind w:left="5073" w:hanging="296"/>
      </w:pPr>
      <w:rPr>
        <w:rFonts w:hint="default"/>
      </w:rPr>
    </w:lvl>
    <w:lvl w:ilvl="6" w:tplc="EDEE5084">
      <w:numFmt w:val="bullet"/>
      <w:lvlText w:val="•"/>
      <w:lvlJc w:val="left"/>
      <w:pPr>
        <w:ind w:left="6039" w:hanging="296"/>
      </w:pPr>
      <w:rPr>
        <w:rFonts w:hint="default"/>
      </w:rPr>
    </w:lvl>
    <w:lvl w:ilvl="7" w:tplc="29D8C8F4">
      <w:numFmt w:val="bullet"/>
      <w:lvlText w:val="•"/>
      <w:lvlJc w:val="left"/>
      <w:pPr>
        <w:ind w:left="7006" w:hanging="296"/>
      </w:pPr>
      <w:rPr>
        <w:rFonts w:hint="default"/>
      </w:rPr>
    </w:lvl>
    <w:lvl w:ilvl="8" w:tplc="B884352A">
      <w:numFmt w:val="bullet"/>
      <w:lvlText w:val="•"/>
      <w:lvlJc w:val="left"/>
      <w:pPr>
        <w:ind w:left="7973" w:hanging="296"/>
      </w:pPr>
      <w:rPr>
        <w:rFonts w:hint="default"/>
      </w:rPr>
    </w:lvl>
  </w:abstractNum>
  <w:abstractNum w:abstractNumId="60" w15:restartNumberingAfterBreak="0">
    <w:nsid w:val="6B265CA5"/>
    <w:multiLevelType w:val="hybridMultilevel"/>
    <w:tmpl w:val="EB140C9E"/>
    <w:lvl w:ilvl="0" w:tplc="57F49504">
      <w:start w:val="1"/>
      <w:numFmt w:val="lowerLetter"/>
      <w:lvlText w:val="%1)"/>
      <w:lvlJc w:val="left"/>
      <w:pPr>
        <w:ind w:left="826" w:hanging="284"/>
      </w:pPr>
      <w:rPr>
        <w:rFonts w:ascii="Calibri" w:eastAsia="Times New Roman" w:hAnsi="Calibri" w:cs="Calibri" w:hint="default"/>
        <w:w w:val="99"/>
        <w:sz w:val="20"/>
        <w:szCs w:val="20"/>
      </w:rPr>
    </w:lvl>
    <w:lvl w:ilvl="1" w:tplc="447CB070">
      <w:numFmt w:val="bullet"/>
      <w:lvlText w:val="•"/>
      <w:lvlJc w:val="left"/>
      <w:pPr>
        <w:ind w:left="1788" w:hanging="284"/>
      </w:pPr>
      <w:rPr>
        <w:rFonts w:hint="default"/>
      </w:rPr>
    </w:lvl>
    <w:lvl w:ilvl="2" w:tplc="32C8B146">
      <w:numFmt w:val="bullet"/>
      <w:lvlText w:val="•"/>
      <w:lvlJc w:val="left"/>
      <w:pPr>
        <w:ind w:left="2756" w:hanging="284"/>
      </w:pPr>
      <w:rPr>
        <w:rFonts w:hint="default"/>
      </w:rPr>
    </w:lvl>
    <w:lvl w:ilvl="3" w:tplc="3CB43D42">
      <w:numFmt w:val="bullet"/>
      <w:lvlText w:val="•"/>
      <w:lvlJc w:val="left"/>
      <w:pPr>
        <w:ind w:left="3724" w:hanging="284"/>
      </w:pPr>
      <w:rPr>
        <w:rFonts w:hint="default"/>
      </w:rPr>
    </w:lvl>
    <w:lvl w:ilvl="4" w:tplc="7DF4681C">
      <w:numFmt w:val="bullet"/>
      <w:lvlText w:val="•"/>
      <w:lvlJc w:val="left"/>
      <w:pPr>
        <w:ind w:left="4692" w:hanging="284"/>
      </w:pPr>
      <w:rPr>
        <w:rFonts w:hint="default"/>
      </w:rPr>
    </w:lvl>
    <w:lvl w:ilvl="5" w:tplc="8FB6BE98">
      <w:numFmt w:val="bullet"/>
      <w:lvlText w:val="•"/>
      <w:lvlJc w:val="left"/>
      <w:pPr>
        <w:ind w:left="5660" w:hanging="284"/>
      </w:pPr>
      <w:rPr>
        <w:rFonts w:hint="default"/>
      </w:rPr>
    </w:lvl>
    <w:lvl w:ilvl="6" w:tplc="421C85C8">
      <w:numFmt w:val="bullet"/>
      <w:lvlText w:val="•"/>
      <w:lvlJc w:val="left"/>
      <w:pPr>
        <w:ind w:left="6628" w:hanging="284"/>
      </w:pPr>
      <w:rPr>
        <w:rFonts w:hint="default"/>
      </w:rPr>
    </w:lvl>
    <w:lvl w:ilvl="7" w:tplc="F208C77E">
      <w:numFmt w:val="bullet"/>
      <w:lvlText w:val="•"/>
      <w:lvlJc w:val="left"/>
      <w:pPr>
        <w:ind w:left="7596" w:hanging="284"/>
      </w:pPr>
      <w:rPr>
        <w:rFonts w:hint="default"/>
      </w:rPr>
    </w:lvl>
    <w:lvl w:ilvl="8" w:tplc="B7F24080">
      <w:numFmt w:val="bullet"/>
      <w:lvlText w:val="•"/>
      <w:lvlJc w:val="left"/>
      <w:pPr>
        <w:ind w:left="8564" w:hanging="284"/>
      </w:pPr>
      <w:rPr>
        <w:rFonts w:hint="default"/>
      </w:rPr>
    </w:lvl>
  </w:abstractNum>
  <w:abstractNum w:abstractNumId="61" w15:restartNumberingAfterBreak="0">
    <w:nsid w:val="6D1C2485"/>
    <w:multiLevelType w:val="hybridMultilevel"/>
    <w:tmpl w:val="8AF8F600"/>
    <w:lvl w:ilvl="0" w:tplc="E3908FCA">
      <w:numFmt w:val="bullet"/>
      <w:lvlText w:val="-"/>
      <w:lvlJc w:val="left"/>
      <w:pPr>
        <w:ind w:left="398" w:hanging="142"/>
      </w:pPr>
      <w:rPr>
        <w:rFonts w:ascii="Courier New" w:eastAsia="Times New Roman" w:hAnsi="Courier New" w:hint="default"/>
        <w:w w:val="99"/>
        <w:sz w:val="14"/>
      </w:rPr>
    </w:lvl>
    <w:lvl w:ilvl="1" w:tplc="E1AE59AE">
      <w:numFmt w:val="bullet"/>
      <w:lvlText w:val="•"/>
      <w:lvlJc w:val="left"/>
      <w:pPr>
        <w:ind w:left="823" w:hanging="142"/>
      </w:pPr>
      <w:rPr>
        <w:rFonts w:hint="default"/>
      </w:rPr>
    </w:lvl>
    <w:lvl w:ilvl="2" w:tplc="D2F82D2A">
      <w:numFmt w:val="bullet"/>
      <w:lvlText w:val="•"/>
      <w:lvlJc w:val="left"/>
      <w:pPr>
        <w:ind w:left="1247" w:hanging="142"/>
      </w:pPr>
      <w:rPr>
        <w:rFonts w:hint="default"/>
      </w:rPr>
    </w:lvl>
    <w:lvl w:ilvl="3" w:tplc="23DE5802">
      <w:numFmt w:val="bullet"/>
      <w:lvlText w:val="•"/>
      <w:lvlJc w:val="left"/>
      <w:pPr>
        <w:ind w:left="1670" w:hanging="142"/>
      </w:pPr>
      <w:rPr>
        <w:rFonts w:hint="default"/>
      </w:rPr>
    </w:lvl>
    <w:lvl w:ilvl="4" w:tplc="D026E0F4">
      <w:numFmt w:val="bullet"/>
      <w:lvlText w:val="•"/>
      <w:lvlJc w:val="left"/>
      <w:pPr>
        <w:ind w:left="2094" w:hanging="142"/>
      </w:pPr>
      <w:rPr>
        <w:rFonts w:hint="default"/>
      </w:rPr>
    </w:lvl>
    <w:lvl w:ilvl="5" w:tplc="A5B2058C">
      <w:numFmt w:val="bullet"/>
      <w:lvlText w:val="•"/>
      <w:lvlJc w:val="left"/>
      <w:pPr>
        <w:ind w:left="2518" w:hanging="142"/>
      </w:pPr>
      <w:rPr>
        <w:rFonts w:hint="default"/>
      </w:rPr>
    </w:lvl>
    <w:lvl w:ilvl="6" w:tplc="40D20D96">
      <w:numFmt w:val="bullet"/>
      <w:lvlText w:val="•"/>
      <w:lvlJc w:val="left"/>
      <w:pPr>
        <w:ind w:left="2941" w:hanging="142"/>
      </w:pPr>
      <w:rPr>
        <w:rFonts w:hint="default"/>
      </w:rPr>
    </w:lvl>
    <w:lvl w:ilvl="7" w:tplc="8A683F9A">
      <w:numFmt w:val="bullet"/>
      <w:lvlText w:val="•"/>
      <w:lvlJc w:val="left"/>
      <w:pPr>
        <w:ind w:left="3365" w:hanging="142"/>
      </w:pPr>
      <w:rPr>
        <w:rFonts w:hint="default"/>
      </w:rPr>
    </w:lvl>
    <w:lvl w:ilvl="8" w:tplc="6DCE03DC">
      <w:numFmt w:val="bullet"/>
      <w:lvlText w:val="•"/>
      <w:lvlJc w:val="left"/>
      <w:pPr>
        <w:ind w:left="3788" w:hanging="142"/>
      </w:pPr>
      <w:rPr>
        <w:rFonts w:hint="default"/>
      </w:rPr>
    </w:lvl>
  </w:abstractNum>
  <w:abstractNum w:abstractNumId="62" w15:restartNumberingAfterBreak="0">
    <w:nsid w:val="6F235C2A"/>
    <w:multiLevelType w:val="hybridMultilevel"/>
    <w:tmpl w:val="21D2EF0E"/>
    <w:lvl w:ilvl="0" w:tplc="8520AC3A">
      <w:start w:val="1"/>
      <w:numFmt w:val="decimal"/>
      <w:lvlText w:val="%1)"/>
      <w:lvlJc w:val="left"/>
      <w:pPr>
        <w:ind w:left="1407" w:hanging="425"/>
      </w:pPr>
      <w:rPr>
        <w:rFonts w:ascii="Calibri" w:eastAsia="Times New Roman" w:hAnsi="Calibri" w:cs="Calibri" w:hint="default"/>
        <w:w w:val="100"/>
        <w:sz w:val="22"/>
        <w:szCs w:val="22"/>
      </w:rPr>
    </w:lvl>
    <w:lvl w:ilvl="1" w:tplc="CA5A8AE4">
      <w:numFmt w:val="bullet"/>
      <w:lvlText w:val="•"/>
      <w:lvlJc w:val="left"/>
      <w:pPr>
        <w:ind w:left="2310" w:hanging="425"/>
      </w:pPr>
      <w:rPr>
        <w:rFonts w:hint="default"/>
      </w:rPr>
    </w:lvl>
    <w:lvl w:ilvl="2" w:tplc="B1CECE58">
      <w:numFmt w:val="bullet"/>
      <w:lvlText w:val="•"/>
      <w:lvlJc w:val="left"/>
      <w:pPr>
        <w:ind w:left="3220" w:hanging="425"/>
      </w:pPr>
      <w:rPr>
        <w:rFonts w:hint="default"/>
      </w:rPr>
    </w:lvl>
    <w:lvl w:ilvl="3" w:tplc="7B889514">
      <w:numFmt w:val="bullet"/>
      <w:lvlText w:val="•"/>
      <w:lvlJc w:val="left"/>
      <w:pPr>
        <w:ind w:left="4130" w:hanging="425"/>
      </w:pPr>
      <w:rPr>
        <w:rFonts w:hint="default"/>
      </w:rPr>
    </w:lvl>
    <w:lvl w:ilvl="4" w:tplc="A00A2BB4">
      <w:numFmt w:val="bullet"/>
      <w:lvlText w:val="•"/>
      <w:lvlJc w:val="left"/>
      <w:pPr>
        <w:ind w:left="5040" w:hanging="425"/>
      </w:pPr>
      <w:rPr>
        <w:rFonts w:hint="default"/>
      </w:rPr>
    </w:lvl>
    <w:lvl w:ilvl="5" w:tplc="01BE4DE8">
      <w:numFmt w:val="bullet"/>
      <w:lvlText w:val="•"/>
      <w:lvlJc w:val="left"/>
      <w:pPr>
        <w:ind w:left="5950" w:hanging="425"/>
      </w:pPr>
      <w:rPr>
        <w:rFonts w:hint="default"/>
      </w:rPr>
    </w:lvl>
    <w:lvl w:ilvl="6" w:tplc="181C65C8">
      <w:numFmt w:val="bullet"/>
      <w:lvlText w:val="•"/>
      <w:lvlJc w:val="left"/>
      <w:pPr>
        <w:ind w:left="6860" w:hanging="425"/>
      </w:pPr>
      <w:rPr>
        <w:rFonts w:hint="default"/>
      </w:rPr>
    </w:lvl>
    <w:lvl w:ilvl="7" w:tplc="1E4A8678">
      <w:numFmt w:val="bullet"/>
      <w:lvlText w:val="•"/>
      <w:lvlJc w:val="left"/>
      <w:pPr>
        <w:ind w:left="7770" w:hanging="425"/>
      </w:pPr>
      <w:rPr>
        <w:rFonts w:hint="default"/>
      </w:rPr>
    </w:lvl>
    <w:lvl w:ilvl="8" w:tplc="43DE0660">
      <w:numFmt w:val="bullet"/>
      <w:lvlText w:val="•"/>
      <w:lvlJc w:val="left"/>
      <w:pPr>
        <w:ind w:left="8680" w:hanging="425"/>
      </w:pPr>
      <w:rPr>
        <w:rFonts w:hint="default"/>
      </w:rPr>
    </w:lvl>
  </w:abstractNum>
  <w:abstractNum w:abstractNumId="63" w15:restartNumberingAfterBreak="0">
    <w:nsid w:val="700662BF"/>
    <w:multiLevelType w:val="hybridMultilevel"/>
    <w:tmpl w:val="190EB0C4"/>
    <w:lvl w:ilvl="0" w:tplc="C478BAE8">
      <w:numFmt w:val="bullet"/>
      <w:lvlText w:val="-"/>
      <w:lvlJc w:val="left"/>
      <w:pPr>
        <w:ind w:left="732" w:hanging="130"/>
      </w:pPr>
      <w:rPr>
        <w:rFonts w:ascii="Calibri" w:eastAsia="Times New Roman" w:hAnsi="Calibri" w:hint="default"/>
        <w:w w:val="99"/>
        <w:sz w:val="24"/>
      </w:rPr>
    </w:lvl>
    <w:lvl w:ilvl="1" w:tplc="EE18D36A">
      <w:numFmt w:val="bullet"/>
      <w:lvlText w:val="•"/>
      <w:lvlJc w:val="left"/>
      <w:pPr>
        <w:ind w:left="1716" w:hanging="130"/>
      </w:pPr>
      <w:rPr>
        <w:rFonts w:hint="default"/>
      </w:rPr>
    </w:lvl>
    <w:lvl w:ilvl="2" w:tplc="299A7ACE">
      <w:numFmt w:val="bullet"/>
      <w:lvlText w:val="•"/>
      <w:lvlJc w:val="left"/>
      <w:pPr>
        <w:ind w:left="2692" w:hanging="130"/>
      </w:pPr>
      <w:rPr>
        <w:rFonts w:hint="default"/>
      </w:rPr>
    </w:lvl>
    <w:lvl w:ilvl="3" w:tplc="A69E976E">
      <w:numFmt w:val="bullet"/>
      <w:lvlText w:val="•"/>
      <w:lvlJc w:val="left"/>
      <w:pPr>
        <w:ind w:left="3668" w:hanging="130"/>
      </w:pPr>
      <w:rPr>
        <w:rFonts w:hint="default"/>
      </w:rPr>
    </w:lvl>
    <w:lvl w:ilvl="4" w:tplc="D8642F54">
      <w:numFmt w:val="bullet"/>
      <w:lvlText w:val="•"/>
      <w:lvlJc w:val="left"/>
      <w:pPr>
        <w:ind w:left="4644" w:hanging="130"/>
      </w:pPr>
      <w:rPr>
        <w:rFonts w:hint="default"/>
      </w:rPr>
    </w:lvl>
    <w:lvl w:ilvl="5" w:tplc="0BD660BA">
      <w:numFmt w:val="bullet"/>
      <w:lvlText w:val="•"/>
      <w:lvlJc w:val="left"/>
      <w:pPr>
        <w:ind w:left="5620" w:hanging="130"/>
      </w:pPr>
      <w:rPr>
        <w:rFonts w:hint="default"/>
      </w:rPr>
    </w:lvl>
    <w:lvl w:ilvl="6" w:tplc="1422D220">
      <w:numFmt w:val="bullet"/>
      <w:lvlText w:val="•"/>
      <w:lvlJc w:val="left"/>
      <w:pPr>
        <w:ind w:left="6596" w:hanging="130"/>
      </w:pPr>
      <w:rPr>
        <w:rFonts w:hint="default"/>
      </w:rPr>
    </w:lvl>
    <w:lvl w:ilvl="7" w:tplc="D3DE99B0">
      <w:numFmt w:val="bullet"/>
      <w:lvlText w:val="•"/>
      <w:lvlJc w:val="left"/>
      <w:pPr>
        <w:ind w:left="7572" w:hanging="130"/>
      </w:pPr>
      <w:rPr>
        <w:rFonts w:hint="default"/>
      </w:rPr>
    </w:lvl>
    <w:lvl w:ilvl="8" w:tplc="624EA7E8">
      <w:numFmt w:val="bullet"/>
      <w:lvlText w:val="•"/>
      <w:lvlJc w:val="left"/>
      <w:pPr>
        <w:ind w:left="8548" w:hanging="130"/>
      </w:pPr>
      <w:rPr>
        <w:rFonts w:hint="default"/>
      </w:rPr>
    </w:lvl>
  </w:abstractNum>
  <w:abstractNum w:abstractNumId="64" w15:restartNumberingAfterBreak="0">
    <w:nsid w:val="70C44D05"/>
    <w:multiLevelType w:val="hybridMultilevel"/>
    <w:tmpl w:val="FCF0298E"/>
    <w:lvl w:ilvl="0" w:tplc="8006EAF8">
      <w:numFmt w:val="bullet"/>
      <w:lvlText w:val="□"/>
      <w:lvlJc w:val="left"/>
      <w:pPr>
        <w:ind w:left="372" w:hanging="200"/>
      </w:pPr>
      <w:rPr>
        <w:rFonts w:hint="default"/>
        <w:w w:val="99"/>
      </w:rPr>
    </w:lvl>
    <w:lvl w:ilvl="1" w:tplc="C09241C6">
      <w:numFmt w:val="bullet"/>
      <w:lvlText w:val="□"/>
      <w:lvlJc w:val="left"/>
      <w:pPr>
        <w:ind w:left="1335" w:hanging="200"/>
      </w:pPr>
      <w:rPr>
        <w:rFonts w:ascii="Calibri" w:eastAsia="Times New Roman" w:hAnsi="Calibri" w:hint="default"/>
        <w:w w:val="99"/>
        <w:sz w:val="24"/>
      </w:rPr>
    </w:lvl>
    <w:lvl w:ilvl="2" w:tplc="A0DA73C0">
      <w:numFmt w:val="bullet"/>
      <w:lvlText w:val="□"/>
      <w:lvlJc w:val="left"/>
      <w:pPr>
        <w:ind w:left="958" w:hanging="226"/>
      </w:pPr>
      <w:rPr>
        <w:rFonts w:hint="default"/>
        <w:w w:val="100"/>
      </w:rPr>
    </w:lvl>
    <w:lvl w:ilvl="3" w:tplc="EF4CCF06">
      <w:numFmt w:val="bullet"/>
      <w:lvlText w:val="•"/>
      <w:lvlJc w:val="left"/>
      <w:pPr>
        <w:ind w:left="1340" w:hanging="226"/>
      </w:pPr>
      <w:rPr>
        <w:rFonts w:hint="default"/>
      </w:rPr>
    </w:lvl>
    <w:lvl w:ilvl="4" w:tplc="B5FC3784">
      <w:numFmt w:val="bullet"/>
      <w:lvlText w:val="•"/>
      <w:lvlJc w:val="left"/>
      <w:pPr>
        <w:ind w:left="2648" w:hanging="226"/>
      </w:pPr>
      <w:rPr>
        <w:rFonts w:hint="default"/>
      </w:rPr>
    </w:lvl>
    <w:lvl w:ilvl="5" w:tplc="2894059E">
      <w:numFmt w:val="bullet"/>
      <w:lvlText w:val="•"/>
      <w:lvlJc w:val="left"/>
      <w:pPr>
        <w:ind w:left="3957" w:hanging="226"/>
      </w:pPr>
      <w:rPr>
        <w:rFonts w:hint="default"/>
      </w:rPr>
    </w:lvl>
    <w:lvl w:ilvl="6" w:tplc="CBD2D39E">
      <w:numFmt w:val="bullet"/>
      <w:lvlText w:val="•"/>
      <w:lvlJc w:val="left"/>
      <w:pPr>
        <w:ind w:left="5265" w:hanging="226"/>
      </w:pPr>
      <w:rPr>
        <w:rFonts w:hint="default"/>
      </w:rPr>
    </w:lvl>
    <w:lvl w:ilvl="7" w:tplc="FB0C9CA4">
      <w:numFmt w:val="bullet"/>
      <w:lvlText w:val="•"/>
      <w:lvlJc w:val="left"/>
      <w:pPr>
        <w:ind w:left="6574" w:hanging="226"/>
      </w:pPr>
      <w:rPr>
        <w:rFonts w:hint="default"/>
      </w:rPr>
    </w:lvl>
    <w:lvl w:ilvl="8" w:tplc="CCFED314">
      <w:numFmt w:val="bullet"/>
      <w:lvlText w:val="•"/>
      <w:lvlJc w:val="left"/>
      <w:pPr>
        <w:ind w:left="7882" w:hanging="226"/>
      </w:pPr>
      <w:rPr>
        <w:rFonts w:hint="default"/>
      </w:rPr>
    </w:lvl>
  </w:abstractNum>
  <w:abstractNum w:abstractNumId="65" w15:restartNumberingAfterBreak="0">
    <w:nsid w:val="72FF7E42"/>
    <w:multiLevelType w:val="hybridMultilevel"/>
    <w:tmpl w:val="09E4BC2E"/>
    <w:lvl w:ilvl="0" w:tplc="BF20B0CA">
      <w:start w:val="1"/>
      <w:numFmt w:val="decimal"/>
      <w:lvlText w:val="%1)"/>
      <w:lvlJc w:val="left"/>
      <w:pPr>
        <w:ind w:left="1407" w:hanging="425"/>
      </w:pPr>
      <w:rPr>
        <w:rFonts w:ascii="Calibri" w:eastAsia="Times New Roman" w:hAnsi="Calibri" w:cs="Calibri" w:hint="default"/>
        <w:w w:val="100"/>
        <w:sz w:val="22"/>
        <w:szCs w:val="22"/>
      </w:rPr>
    </w:lvl>
    <w:lvl w:ilvl="1" w:tplc="AEA810EA">
      <w:start w:val="1"/>
      <w:numFmt w:val="upperLetter"/>
      <w:lvlText w:val="%2."/>
      <w:lvlJc w:val="left"/>
      <w:pPr>
        <w:ind w:left="1640" w:hanging="233"/>
      </w:pPr>
      <w:rPr>
        <w:rFonts w:cs="Times New Roman" w:hint="default"/>
        <w:spacing w:val="-1"/>
        <w:w w:val="100"/>
      </w:rPr>
    </w:lvl>
    <w:lvl w:ilvl="2" w:tplc="255816EE">
      <w:numFmt w:val="bullet"/>
      <w:lvlText w:val="•"/>
      <w:lvlJc w:val="left"/>
      <w:pPr>
        <w:ind w:left="2624" w:hanging="233"/>
      </w:pPr>
      <w:rPr>
        <w:rFonts w:hint="default"/>
      </w:rPr>
    </w:lvl>
    <w:lvl w:ilvl="3" w:tplc="07D26B2C">
      <w:numFmt w:val="bullet"/>
      <w:lvlText w:val="•"/>
      <w:lvlJc w:val="left"/>
      <w:pPr>
        <w:ind w:left="3608" w:hanging="233"/>
      </w:pPr>
      <w:rPr>
        <w:rFonts w:hint="default"/>
      </w:rPr>
    </w:lvl>
    <w:lvl w:ilvl="4" w:tplc="17789A50">
      <w:numFmt w:val="bullet"/>
      <w:lvlText w:val="•"/>
      <w:lvlJc w:val="left"/>
      <w:pPr>
        <w:ind w:left="4593" w:hanging="233"/>
      </w:pPr>
      <w:rPr>
        <w:rFonts w:hint="default"/>
      </w:rPr>
    </w:lvl>
    <w:lvl w:ilvl="5" w:tplc="75F6EB90">
      <w:numFmt w:val="bullet"/>
      <w:lvlText w:val="•"/>
      <w:lvlJc w:val="left"/>
      <w:pPr>
        <w:ind w:left="5577" w:hanging="233"/>
      </w:pPr>
      <w:rPr>
        <w:rFonts w:hint="default"/>
      </w:rPr>
    </w:lvl>
    <w:lvl w:ilvl="6" w:tplc="B2588DA0">
      <w:numFmt w:val="bullet"/>
      <w:lvlText w:val="•"/>
      <w:lvlJc w:val="left"/>
      <w:pPr>
        <w:ind w:left="6562" w:hanging="233"/>
      </w:pPr>
      <w:rPr>
        <w:rFonts w:hint="default"/>
      </w:rPr>
    </w:lvl>
    <w:lvl w:ilvl="7" w:tplc="D42A0A92">
      <w:numFmt w:val="bullet"/>
      <w:lvlText w:val="•"/>
      <w:lvlJc w:val="left"/>
      <w:pPr>
        <w:ind w:left="7546" w:hanging="233"/>
      </w:pPr>
      <w:rPr>
        <w:rFonts w:hint="default"/>
      </w:rPr>
    </w:lvl>
    <w:lvl w:ilvl="8" w:tplc="F7D6500A">
      <w:numFmt w:val="bullet"/>
      <w:lvlText w:val="•"/>
      <w:lvlJc w:val="left"/>
      <w:pPr>
        <w:ind w:left="8531" w:hanging="233"/>
      </w:pPr>
      <w:rPr>
        <w:rFonts w:hint="default"/>
      </w:rPr>
    </w:lvl>
  </w:abstractNum>
  <w:abstractNum w:abstractNumId="66" w15:restartNumberingAfterBreak="0">
    <w:nsid w:val="75186654"/>
    <w:multiLevelType w:val="hybridMultilevel"/>
    <w:tmpl w:val="D2F48F56"/>
    <w:lvl w:ilvl="0" w:tplc="5DC254F4">
      <w:start w:val="1"/>
      <w:numFmt w:val="lowerLetter"/>
      <w:lvlText w:val="%1)"/>
      <w:lvlJc w:val="left"/>
      <w:pPr>
        <w:ind w:left="1566" w:hanging="360"/>
      </w:pPr>
      <w:rPr>
        <w:rFonts w:cs="Times New Roman" w:hint="default"/>
        <w:w w:val="100"/>
      </w:rPr>
    </w:lvl>
    <w:lvl w:ilvl="1" w:tplc="8446045C">
      <w:numFmt w:val="bullet"/>
      <w:lvlText w:val="•"/>
      <w:lvlJc w:val="left"/>
      <w:pPr>
        <w:ind w:left="2400" w:hanging="360"/>
      </w:pPr>
      <w:rPr>
        <w:rFonts w:hint="default"/>
      </w:rPr>
    </w:lvl>
    <w:lvl w:ilvl="2" w:tplc="8A28C60A">
      <w:numFmt w:val="bullet"/>
      <w:lvlText w:val="•"/>
      <w:lvlJc w:val="left"/>
      <w:pPr>
        <w:ind w:left="3241" w:hanging="360"/>
      </w:pPr>
      <w:rPr>
        <w:rFonts w:hint="default"/>
      </w:rPr>
    </w:lvl>
    <w:lvl w:ilvl="3" w:tplc="222E9E3C">
      <w:numFmt w:val="bullet"/>
      <w:lvlText w:val="•"/>
      <w:lvlJc w:val="left"/>
      <w:pPr>
        <w:ind w:left="4081" w:hanging="360"/>
      </w:pPr>
      <w:rPr>
        <w:rFonts w:hint="default"/>
      </w:rPr>
    </w:lvl>
    <w:lvl w:ilvl="4" w:tplc="127A4F3E">
      <w:numFmt w:val="bullet"/>
      <w:lvlText w:val="•"/>
      <w:lvlJc w:val="left"/>
      <w:pPr>
        <w:ind w:left="4922" w:hanging="360"/>
      </w:pPr>
      <w:rPr>
        <w:rFonts w:hint="default"/>
      </w:rPr>
    </w:lvl>
    <w:lvl w:ilvl="5" w:tplc="775C82C0">
      <w:numFmt w:val="bullet"/>
      <w:lvlText w:val="•"/>
      <w:lvlJc w:val="left"/>
      <w:pPr>
        <w:ind w:left="5763" w:hanging="360"/>
      </w:pPr>
      <w:rPr>
        <w:rFonts w:hint="default"/>
      </w:rPr>
    </w:lvl>
    <w:lvl w:ilvl="6" w:tplc="947CFB1A">
      <w:numFmt w:val="bullet"/>
      <w:lvlText w:val="•"/>
      <w:lvlJc w:val="left"/>
      <w:pPr>
        <w:ind w:left="6603" w:hanging="360"/>
      </w:pPr>
      <w:rPr>
        <w:rFonts w:hint="default"/>
      </w:rPr>
    </w:lvl>
    <w:lvl w:ilvl="7" w:tplc="C39A9ABE">
      <w:numFmt w:val="bullet"/>
      <w:lvlText w:val="•"/>
      <w:lvlJc w:val="left"/>
      <w:pPr>
        <w:ind w:left="7444" w:hanging="360"/>
      </w:pPr>
      <w:rPr>
        <w:rFonts w:hint="default"/>
      </w:rPr>
    </w:lvl>
    <w:lvl w:ilvl="8" w:tplc="D714C8D0">
      <w:numFmt w:val="bullet"/>
      <w:lvlText w:val="•"/>
      <w:lvlJc w:val="left"/>
      <w:pPr>
        <w:ind w:left="8285" w:hanging="360"/>
      </w:pPr>
      <w:rPr>
        <w:rFonts w:hint="default"/>
      </w:rPr>
    </w:lvl>
  </w:abstractNum>
  <w:abstractNum w:abstractNumId="67" w15:restartNumberingAfterBreak="0">
    <w:nsid w:val="7537226E"/>
    <w:multiLevelType w:val="hybridMultilevel"/>
    <w:tmpl w:val="1A906250"/>
    <w:lvl w:ilvl="0" w:tplc="1882B53E">
      <w:numFmt w:val="bullet"/>
      <w:lvlText w:val="-"/>
      <w:lvlJc w:val="left"/>
      <w:pPr>
        <w:ind w:left="343" w:hanging="250"/>
      </w:pPr>
      <w:rPr>
        <w:rFonts w:ascii="Arial" w:eastAsia="Times New Roman" w:hAnsi="Arial" w:hint="default"/>
        <w:w w:val="99"/>
        <w:sz w:val="14"/>
      </w:rPr>
    </w:lvl>
    <w:lvl w:ilvl="1" w:tplc="AD80A272">
      <w:numFmt w:val="bullet"/>
      <w:lvlText w:val="•"/>
      <w:lvlJc w:val="left"/>
      <w:pPr>
        <w:ind w:left="769" w:hanging="250"/>
      </w:pPr>
      <w:rPr>
        <w:rFonts w:hint="default"/>
      </w:rPr>
    </w:lvl>
    <w:lvl w:ilvl="2" w:tplc="9C7E1D28">
      <w:numFmt w:val="bullet"/>
      <w:lvlText w:val="•"/>
      <w:lvlJc w:val="left"/>
      <w:pPr>
        <w:ind w:left="1199" w:hanging="250"/>
      </w:pPr>
      <w:rPr>
        <w:rFonts w:hint="default"/>
      </w:rPr>
    </w:lvl>
    <w:lvl w:ilvl="3" w:tplc="0458FE54">
      <w:numFmt w:val="bullet"/>
      <w:lvlText w:val="•"/>
      <w:lvlJc w:val="left"/>
      <w:pPr>
        <w:ind w:left="1628" w:hanging="250"/>
      </w:pPr>
      <w:rPr>
        <w:rFonts w:hint="default"/>
      </w:rPr>
    </w:lvl>
    <w:lvl w:ilvl="4" w:tplc="6434B95A">
      <w:numFmt w:val="bullet"/>
      <w:lvlText w:val="•"/>
      <w:lvlJc w:val="left"/>
      <w:pPr>
        <w:ind w:left="2058" w:hanging="250"/>
      </w:pPr>
      <w:rPr>
        <w:rFonts w:hint="default"/>
      </w:rPr>
    </w:lvl>
    <w:lvl w:ilvl="5" w:tplc="2B00E59C">
      <w:numFmt w:val="bullet"/>
      <w:lvlText w:val="•"/>
      <w:lvlJc w:val="left"/>
      <w:pPr>
        <w:ind w:left="2488" w:hanging="250"/>
      </w:pPr>
      <w:rPr>
        <w:rFonts w:hint="default"/>
      </w:rPr>
    </w:lvl>
    <w:lvl w:ilvl="6" w:tplc="1C86AACE">
      <w:numFmt w:val="bullet"/>
      <w:lvlText w:val="•"/>
      <w:lvlJc w:val="left"/>
      <w:pPr>
        <w:ind w:left="2917" w:hanging="250"/>
      </w:pPr>
      <w:rPr>
        <w:rFonts w:hint="default"/>
      </w:rPr>
    </w:lvl>
    <w:lvl w:ilvl="7" w:tplc="47C606EC">
      <w:numFmt w:val="bullet"/>
      <w:lvlText w:val="•"/>
      <w:lvlJc w:val="left"/>
      <w:pPr>
        <w:ind w:left="3347" w:hanging="250"/>
      </w:pPr>
      <w:rPr>
        <w:rFonts w:hint="default"/>
      </w:rPr>
    </w:lvl>
    <w:lvl w:ilvl="8" w:tplc="CE8435E6">
      <w:numFmt w:val="bullet"/>
      <w:lvlText w:val="•"/>
      <w:lvlJc w:val="left"/>
      <w:pPr>
        <w:ind w:left="3776" w:hanging="250"/>
      </w:pPr>
      <w:rPr>
        <w:rFonts w:hint="default"/>
      </w:rPr>
    </w:lvl>
  </w:abstractNum>
  <w:abstractNum w:abstractNumId="68" w15:restartNumberingAfterBreak="0">
    <w:nsid w:val="75A33D86"/>
    <w:multiLevelType w:val="hybridMultilevel"/>
    <w:tmpl w:val="E26A8468"/>
    <w:lvl w:ilvl="0" w:tplc="2E0E1F28">
      <w:start w:val="1"/>
      <w:numFmt w:val="lowerLetter"/>
      <w:lvlText w:val="%1)"/>
      <w:lvlJc w:val="left"/>
      <w:pPr>
        <w:ind w:left="376" w:hanging="284"/>
      </w:pPr>
      <w:rPr>
        <w:rFonts w:cs="Times New Roman" w:hint="default"/>
        <w:spacing w:val="-1"/>
        <w:w w:val="99"/>
      </w:rPr>
    </w:lvl>
    <w:lvl w:ilvl="1" w:tplc="A1421148">
      <w:numFmt w:val="bullet"/>
      <w:lvlText w:val="•"/>
      <w:lvlJc w:val="left"/>
      <w:pPr>
        <w:ind w:left="794" w:hanging="284"/>
      </w:pPr>
      <w:rPr>
        <w:rFonts w:hint="default"/>
      </w:rPr>
    </w:lvl>
    <w:lvl w:ilvl="2" w:tplc="7ACC51D0">
      <w:numFmt w:val="bullet"/>
      <w:lvlText w:val="•"/>
      <w:lvlJc w:val="left"/>
      <w:pPr>
        <w:ind w:left="1208" w:hanging="284"/>
      </w:pPr>
      <w:rPr>
        <w:rFonts w:hint="default"/>
      </w:rPr>
    </w:lvl>
    <w:lvl w:ilvl="3" w:tplc="10865BCE">
      <w:numFmt w:val="bullet"/>
      <w:lvlText w:val="•"/>
      <w:lvlJc w:val="left"/>
      <w:pPr>
        <w:ind w:left="1622" w:hanging="284"/>
      </w:pPr>
      <w:rPr>
        <w:rFonts w:hint="default"/>
      </w:rPr>
    </w:lvl>
    <w:lvl w:ilvl="4" w:tplc="5E348470">
      <w:numFmt w:val="bullet"/>
      <w:lvlText w:val="•"/>
      <w:lvlJc w:val="left"/>
      <w:pPr>
        <w:ind w:left="2036" w:hanging="284"/>
      </w:pPr>
      <w:rPr>
        <w:rFonts w:hint="default"/>
      </w:rPr>
    </w:lvl>
    <w:lvl w:ilvl="5" w:tplc="1C0AEF88">
      <w:numFmt w:val="bullet"/>
      <w:lvlText w:val="•"/>
      <w:lvlJc w:val="left"/>
      <w:pPr>
        <w:ind w:left="2450" w:hanging="284"/>
      </w:pPr>
      <w:rPr>
        <w:rFonts w:hint="default"/>
      </w:rPr>
    </w:lvl>
    <w:lvl w:ilvl="6" w:tplc="CE04FD20">
      <w:numFmt w:val="bullet"/>
      <w:lvlText w:val="•"/>
      <w:lvlJc w:val="left"/>
      <w:pPr>
        <w:ind w:left="2864" w:hanging="284"/>
      </w:pPr>
      <w:rPr>
        <w:rFonts w:hint="default"/>
      </w:rPr>
    </w:lvl>
    <w:lvl w:ilvl="7" w:tplc="689A400E">
      <w:numFmt w:val="bullet"/>
      <w:lvlText w:val="•"/>
      <w:lvlJc w:val="left"/>
      <w:pPr>
        <w:ind w:left="3278" w:hanging="284"/>
      </w:pPr>
      <w:rPr>
        <w:rFonts w:hint="default"/>
      </w:rPr>
    </w:lvl>
    <w:lvl w:ilvl="8" w:tplc="B300AA18">
      <w:numFmt w:val="bullet"/>
      <w:lvlText w:val="•"/>
      <w:lvlJc w:val="left"/>
      <w:pPr>
        <w:ind w:left="3692" w:hanging="284"/>
      </w:pPr>
      <w:rPr>
        <w:rFonts w:hint="default"/>
      </w:rPr>
    </w:lvl>
  </w:abstractNum>
  <w:abstractNum w:abstractNumId="69" w15:restartNumberingAfterBreak="0">
    <w:nsid w:val="7A2A7D6A"/>
    <w:multiLevelType w:val="hybridMultilevel"/>
    <w:tmpl w:val="1916A61C"/>
    <w:lvl w:ilvl="0" w:tplc="EBBAEB5E">
      <w:numFmt w:val="bullet"/>
      <w:lvlText w:val="-"/>
      <w:lvlJc w:val="left"/>
      <w:pPr>
        <w:ind w:left="247" w:hanging="154"/>
      </w:pPr>
      <w:rPr>
        <w:rFonts w:ascii="Arial" w:eastAsia="Times New Roman" w:hAnsi="Arial" w:hint="default"/>
        <w:w w:val="99"/>
        <w:sz w:val="14"/>
      </w:rPr>
    </w:lvl>
    <w:lvl w:ilvl="1" w:tplc="35EE5700">
      <w:numFmt w:val="bullet"/>
      <w:lvlText w:val="•"/>
      <w:lvlJc w:val="left"/>
      <w:pPr>
        <w:ind w:left="679" w:hanging="154"/>
      </w:pPr>
      <w:rPr>
        <w:rFonts w:hint="default"/>
      </w:rPr>
    </w:lvl>
    <w:lvl w:ilvl="2" w:tplc="1F36A78E">
      <w:numFmt w:val="bullet"/>
      <w:lvlText w:val="•"/>
      <w:lvlJc w:val="left"/>
      <w:pPr>
        <w:ind w:left="1119" w:hanging="154"/>
      </w:pPr>
      <w:rPr>
        <w:rFonts w:hint="default"/>
      </w:rPr>
    </w:lvl>
    <w:lvl w:ilvl="3" w:tplc="99AE2A02">
      <w:numFmt w:val="bullet"/>
      <w:lvlText w:val="•"/>
      <w:lvlJc w:val="left"/>
      <w:pPr>
        <w:ind w:left="1558" w:hanging="154"/>
      </w:pPr>
      <w:rPr>
        <w:rFonts w:hint="default"/>
      </w:rPr>
    </w:lvl>
    <w:lvl w:ilvl="4" w:tplc="E87A313A">
      <w:numFmt w:val="bullet"/>
      <w:lvlText w:val="•"/>
      <w:lvlJc w:val="left"/>
      <w:pPr>
        <w:ind w:left="1998" w:hanging="154"/>
      </w:pPr>
      <w:rPr>
        <w:rFonts w:hint="default"/>
      </w:rPr>
    </w:lvl>
    <w:lvl w:ilvl="5" w:tplc="F6CC9BC4">
      <w:numFmt w:val="bullet"/>
      <w:lvlText w:val="•"/>
      <w:lvlJc w:val="left"/>
      <w:pPr>
        <w:ind w:left="2438" w:hanging="154"/>
      </w:pPr>
      <w:rPr>
        <w:rFonts w:hint="default"/>
      </w:rPr>
    </w:lvl>
    <w:lvl w:ilvl="6" w:tplc="187E1D94">
      <w:numFmt w:val="bullet"/>
      <w:lvlText w:val="•"/>
      <w:lvlJc w:val="left"/>
      <w:pPr>
        <w:ind w:left="2877" w:hanging="154"/>
      </w:pPr>
      <w:rPr>
        <w:rFonts w:hint="default"/>
      </w:rPr>
    </w:lvl>
    <w:lvl w:ilvl="7" w:tplc="23CE05AC">
      <w:numFmt w:val="bullet"/>
      <w:lvlText w:val="•"/>
      <w:lvlJc w:val="left"/>
      <w:pPr>
        <w:ind w:left="3317" w:hanging="154"/>
      </w:pPr>
      <w:rPr>
        <w:rFonts w:hint="default"/>
      </w:rPr>
    </w:lvl>
    <w:lvl w:ilvl="8" w:tplc="E9948F52">
      <w:numFmt w:val="bullet"/>
      <w:lvlText w:val="•"/>
      <w:lvlJc w:val="left"/>
      <w:pPr>
        <w:ind w:left="3756" w:hanging="154"/>
      </w:pPr>
      <w:rPr>
        <w:rFonts w:hint="default"/>
      </w:rPr>
    </w:lvl>
  </w:abstractNum>
  <w:abstractNum w:abstractNumId="70" w15:restartNumberingAfterBreak="0">
    <w:nsid w:val="7B386269"/>
    <w:multiLevelType w:val="hybridMultilevel"/>
    <w:tmpl w:val="96001F08"/>
    <w:lvl w:ilvl="0" w:tplc="9580E4FE">
      <w:start w:val="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7DE04227"/>
    <w:multiLevelType w:val="hybridMultilevel"/>
    <w:tmpl w:val="A642CDD8"/>
    <w:lvl w:ilvl="0" w:tplc="4B6CE9DE">
      <w:start w:val="1"/>
      <w:numFmt w:val="lowerLetter"/>
      <w:lvlText w:val="%1)"/>
      <w:lvlJc w:val="left"/>
      <w:pPr>
        <w:ind w:left="260" w:hanging="219"/>
      </w:pPr>
      <w:rPr>
        <w:rFonts w:ascii="Calibri" w:eastAsia="Times New Roman" w:hAnsi="Calibri" w:cs="Calibri" w:hint="default"/>
        <w:w w:val="99"/>
        <w:sz w:val="20"/>
        <w:szCs w:val="20"/>
      </w:rPr>
    </w:lvl>
    <w:lvl w:ilvl="1" w:tplc="906CFFBC">
      <w:numFmt w:val="bullet"/>
      <w:lvlText w:val="•"/>
      <w:lvlJc w:val="left"/>
      <w:pPr>
        <w:ind w:left="1284" w:hanging="219"/>
      </w:pPr>
      <w:rPr>
        <w:rFonts w:hint="default"/>
      </w:rPr>
    </w:lvl>
    <w:lvl w:ilvl="2" w:tplc="7936AA9A">
      <w:numFmt w:val="bullet"/>
      <w:lvlText w:val="•"/>
      <w:lvlJc w:val="left"/>
      <w:pPr>
        <w:ind w:left="2308" w:hanging="219"/>
      </w:pPr>
      <w:rPr>
        <w:rFonts w:hint="default"/>
      </w:rPr>
    </w:lvl>
    <w:lvl w:ilvl="3" w:tplc="4558D80C">
      <w:numFmt w:val="bullet"/>
      <w:lvlText w:val="•"/>
      <w:lvlJc w:val="left"/>
      <w:pPr>
        <w:ind w:left="3332" w:hanging="219"/>
      </w:pPr>
      <w:rPr>
        <w:rFonts w:hint="default"/>
      </w:rPr>
    </w:lvl>
    <w:lvl w:ilvl="4" w:tplc="CF5A3FCE">
      <w:numFmt w:val="bullet"/>
      <w:lvlText w:val="•"/>
      <w:lvlJc w:val="left"/>
      <w:pPr>
        <w:ind w:left="4356" w:hanging="219"/>
      </w:pPr>
      <w:rPr>
        <w:rFonts w:hint="default"/>
      </w:rPr>
    </w:lvl>
    <w:lvl w:ilvl="5" w:tplc="352678FA">
      <w:numFmt w:val="bullet"/>
      <w:lvlText w:val="•"/>
      <w:lvlJc w:val="left"/>
      <w:pPr>
        <w:ind w:left="5380" w:hanging="219"/>
      </w:pPr>
      <w:rPr>
        <w:rFonts w:hint="default"/>
      </w:rPr>
    </w:lvl>
    <w:lvl w:ilvl="6" w:tplc="A5D45BE0">
      <w:numFmt w:val="bullet"/>
      <w:lvlText w:val="•"/>
      <w:lvlJc w:val="left"/>
      <w:pPr>
        <w:ind w:left="6404" w:hanging="219"/>
      </w:pPr>
      <w:rPr>
        <w:rFonts w:hint="default"/>
      </w:rPr>
    </w:lvl>
    <w:lvl w:ilvl="7" w:tplc="34AC10FC">
      <w:numFmt w:val="bullet"/>
      <w:lvlText w:val="•"/>
      <w:lvlJc w:val="left"/>
      <w:pPr>
        <w:ind w:left="7428" w:hanging="219"/>
      </w:pPr>
      <w:rPr>
        <w:rFonts w:hint="default"/>
      </w:rPr>
    </w:lvl>
    <w:lvl w:ilvl="8" w:tplc="E2768644">
      <w:numFmt w:val="bullet"/>
      <w:lvlText w:val="•"/>
      <w:lvlJc w:val="left"/>
      <w:pPr>
        <w:ind w:left="8452" w:hanging="219"/>
      </w:pPr>
      <w:rPr>
        <w:rFonts w:hint="default"/>
      </w:rPr>
    </w:lvl>
  </w:abstractNum>
  <w:num w:numId="1">
    <w:abstractNumId w:val="8"/>
  </w:num>
  <w:num w:numId="2">
    <w:abstractNumId w:val="52"/>
  </w:num>
  <w:num w:numId="3">
    <w:abstractNumId w:val="54"/>
  </w:num>
  <w:num w:numId="4">
    <w:abstractNumId w:val="6"/>
  </w:num>
  <w:num w:numId="5">
    <w:abstractNumId w:val="43"/>
  </w:num>
  <w:num w:numId="6">
    <w:abstractNumId w:val="42"/>
  </w:num>
  <w:num w:numId="7">
    <w:abstractNumId w:val="36"/>
  </w:num>
  <w:num w:numId="8">
    <w:abstractNumId w:val="55"/>
  </w:num>
  <w:num w:numId="9">
    <w:abstractNumId w:val="51"/>
  </w:num>
  <w:num w:numId="10">
    <w:abstractNumId w:val="35"/>
  </w:num>
  <w:num w:numId="11">
    <w:abstractNumId w:val="25"/>
  </w:num>
  <w:num w:numId="12">
    <w:abstractNumId w:val="11"/>
  </w:num>
  <w:num w:numId="13">
    <w:abstractNumId w:val="34"/>
  </w:num>
  <w:num w:numId="14">
    <w:abstractNumId w:val="49"/>
  </w:num>
  <w:num w:numId="15">
    <w:abstractNumId w:val="22"/>
  </w:num>
  <w:num w:numId="16">
    <w:abstractNumId w:val="59"/>
  </w:num>
  <w:num w:numId="17">
    <w:abstractNumId w:val="5"/>
  </w:num>
  <w:num w:numId="18">
    <w:abstractNumId w:val="4"/>
  </w:num>
  <w:num w:numId="19">
    <w:abstractNumId w:val="41"/>
  </w:num>
  <w:num w:numId="20">
    <w:abstractNumId w:val="31"/>
  </w:num>
  <w:num w:numId="21">
    <w:abstractNumId w:val="47"/>
  </w:num>
  <w:num w:numId="22">
    <w:abstractNumId w:val="62"/>
  </w:num>
  <w:num w:numId="23">
    <w:abstractNumId w:val="65"/>
  </w:num>
  <w:num w:numId="24">
    <w:abstractNumId w:val="7"/>
  </w:num>
  <w:num w:numId="25">
    <w:abstractNumId w:val="28"/>
  </w:num>
  <w:num w:numId="26">
    <w:abstractNumId w:val="14"/>
  </w:num>
  <w:num w:numId="27">
    <w:abstractNumId w:val="50"/>
  </w:num>
  <w:num w:numId="28">
    <w:abstractNumId w:val="3"/>
  </w:num>
  <w:num w:numId="29">
    <w:abstractNumId w:val="39"/>
  </w:num>
  <w:num w:numId="30">
    <w:abstractNumId w:val="26"/>
  </w:num>
  <w:num w:numId="31">
    <w:abstractNumId w:val="12"/>
  </w:num>
  <w:num w:numId="32">
    <w:abstractNumId w:val="2"/>
  </w:num>
  <w:num w:numId="33">
    <w:abstractNumId w:val="33"/>
  </w:num>
  <w:num w:numId="34">
    <w:abstractNumId w:val="44"/>
  </w:num>
  <w:num w:numId="35">
    <w:abstractNumId w:val="69"/>
  </w:num>
  <w:num w:numId="36">
    <w:abstractNumId w:val="61"/>
  </w:num>
  <w:num w:numId="37">
    <w:abstractNumId w:val="32"/>
  </w:num>
  <w:num w:numId="38">
    <w:abstractNumId w:val="67"/>
  </w:num>
  <w:num w:numId="39">
    <w:abstractNumId w:val="16"/>
  </w:num>
  <w:num w:numId="40">
    <w:abstractNumId w:val="17"/>
  </w:num>
  <w:num w:numId="41">
    <w:abstractNumId w:val="68"/>
  </w:num>
  <w:num w:numId="42">
    <w:abstractNumId w:val="58"/>
  </w:num>
  <w:num w:numId="43">
    <w:abstractNumId w:val="30"/>
  </w:num>
  <w:num w:numId="44">
    <w:abstractNumId w:val="40"/>
  </w:num>
  <w:num w:numId="45">
    <w:abstractNumId w:val="48"/>
  </w:num>
  <w:num w:numId="46">
    <w:abstractNumId w:val="63"/>
  </w:num>
  <w:num w:numId="47">
    <w:abstractNumId w:val="64"/>
  </w:num>
  <w:num w:numId="48">
    <w:abstractNumId w:val="23"/>
  </w:num>
  <w:num w:numId="49">
    <w:abstractNumId w:val="53"/>
  </w:num>
  <w:num w:numId="50">
    <w:abstractNumId w:val="21"/>
  </w:num>
  <w:num w:numId="51">
    <w:abstractNumId w:val="15"/>
  </w:num>
  <w:num w:numId="52">
    <w:abstractNumId w:val="9"/>
  </w:num>
  <w:num w:numId="53">
    <w:abstractNumId w:val="27"/>
  </w:num>
  <w:num w:numId="54">
    <w:abstractNumId w:val="46"/>
  </w:num>
  <w:num w:numId="55">
    <w:abstractNumId w:val="1"/>
  </w:num>
  <w:num w:numId="56">
    <w:abstractNumId w:val="60"/>
  </w:num>
  <w:num w:numId="57">
    <w:abstractNumId w:val="56"/>
  </w:num>
  <w:num w:numId="58">
    <w:abstractNumId w:val="57"/>
  </w:num>
  <w:num w:numId="59">
    <w:abstractNumId w:val="24"/>
  </w:num>
  <w:num w:numId="60">
    <w:abstractNumId w:val="0"/>
  </w:num>
  <w:num w:numId="61">
    <w:abstractNumId w:val="38"/>
  </w:num>
  <w:num w:numId="62">
    <w:abstractNumId w:val="29"/>
  </w:num>
  <w:num w:numId="63">
    <w:abstractNumId w:val="10"/>
  </w:num>
  <w:num w:numId="64">
    <w:abstractNumId w:val="45"/>
  </w:num>
  <w:num w:numId="65">
    <w:abstractNumId w:val="37"/>
  </w:num>
  <w:num w:numId="66">
    <w:abstractNumId w:val="13"/>
  </w:num>
  <w:num w:numId="67">
    <w:abstractNumId w:val="66"/>
  </w:num>
  <w:num w:numId="68">
    <w:abstractNumId w:val="70"/>
  </w:num>
  <w:num w:numId="69">
    <w:abstractNumId w:val="71"/>
  </w:num>
  <w:num w:numId="70">
    <w:abstractNumId w:val="20"/>
  </w:num>
  <w:num w:numId="71">
    <w:abstractNumId w:val="19"/>
  </w:num>
  <w:num w:numId="72">
    <w:abstractNumId w:val="1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20"/>
  <w:hyphenationZone w:val="283"/>
  <w:drawingGridHorizontalSpacing w:val="110"/>
  <w:displayHorizontalDrawingGridEvery w:val="2"/>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51E5D"/>
    <w:rsid w:val="0009301F"/>
    <w:rsid w:val="000B3830"/>
    <w:rsid w:val="000B6195"/>
    <w:rsid w:val="00103D62"/>
    <w:rsid w:val="00125610"/>
    <w:rsid w:val="00143463"/>
    <w:rsid w:val="001F1A7D"/>
    <w:rsid w:val="002248A4"/>
    <w:rsid w:val="00251F62"/>
    <w:rsid w:val="0025244D"/>
    <w:rsid w:val="00290790"/>
    <w:rsid w:val="002F7072"/>
    <w:rsid w:val="00302A0A"/>
    <w:rsid w:val="00345218"/>
    <w:rsid w:val="0036143C"/>
    <w:rsid w:val="00374686"/>
    <w:rsid w:val="003B7514"/>
    <w:rsid w:val="003C44D6"/>
    <w:rsid w:val="00423B1E"/>
    <w:rsid w:val="0043588B"/>
    <w:rsid w:val="00451E5D"/>
    <w:rsid w:val="00453966"/>
    <w:rsid w:val="00467B36"/>
    <w:rsid w:val="004B08F1"/>
    <w:rsid w:val="00516768"/>
    <w:rsid w:val="00534859"/>
    <w:rsid w:val="00591CE5"/>
    <w:rsid w:val="005A2B52"/>
    <w:rsid w:val="005A6FC2"/>
    <w:rsid w:val="00604798"/>
    <w:rsid w:val="006239E7"/>
    <w:rsid w:val="00642F56"/>
    <w:rsid w:val="00646816"/>
    <w:rsid w:val="006842AF"/>
    <w:rsid w:val="007129F4"/>
    <w:rsid w:val="00755252"/>
    <w:rsid w:val="007909D7"/>
    <w:rsid w:val="007A1276"/>
    <w:rsid w:val="007C57C4"/>
    <w:rsid w:val="00802BA1"/>
    <w:rsid w:val="00823E07"/>
    <w:rsid w:val="00880E04"/>
    <w:rsid w:val="00896835"/>
    <w:rsid w:val="008E0751"/>
    <w:rsid w:val="008E348E"/>
    <w:rsid w:val="008F66B9"/>
    <w:rsid w:val="008F7E29"/>
    <w:rsid w:val="00913E6E"/>
    <w:rsid w:val="00944E25"/>
    <w:rsid w:val="00995711"/>
    <w:rsid w:val="009B5415"/>
    <w:rsid w:val="009E7E84"/>
    <w:rsid w:val="00A05F81"/>
    <w:rsid w:val="00A64AF5"/>
    <w:rsid w:val="00A823CA"/>
    <w:rsid w:val="00AA7999"/>
    <w:rsid w:val="00AB7754"/>
    <w:rsid w:val="00B02429"/>
    <w:rsid w:val="00B2202B"/>
    <w:rsid w:val="00B30F49"/>
    <w:rsid w:val="00BB61C9"/>
    <w:rsid w:val="00BB62ED"/>
    <w:rsid w:val="00C62071"/>
    <w:rsid w:val="00CE66CA"/>
    <w:rsid w:val="00D319F2"/>
    <w:rsid w:val="00D45B62"/>
    <w:rsid w:val="00D8397A"/>
    <w:rsid w:val="00DB1572"/>
    <w:rsid w:val="00DE2396"/>
    <w:rsid w:val="00DE5C2E"/>
    <w:rsid w:val="00E250A5"/>
    <w:rsid w:val="00E52B61"/>
    <w:rsid w:val="00E70993"/>
    <w:rsid w:val="00EA405F"/>
    <w:rsid w:val="00F364B6"/>
    <w:rsid w:val="00F843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8"/>
    <o:shapelayout v:ext="edit">
      <o:idmap v:ext="edit" data="1"/>
    </o:shapelayout>
  </w:shapeDefaults>
  <w:decimalSymbol w:val=","/>
  <w:listSeparator w:val=";"/>
  <w14:docId w14:val="61A33E4F"/>
  <w15:docId w15:val="{763BF89C-E49D-4BAD-9781-ACF49799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1572"/>
    <w:pPr>
      <w:widowControl w:val="0"/>
      <w:autoSpaceDE w:val="0"/>
      <w:autoSpaceDN w:val="0"/>
    </w:pPr>
    <w:rPr>
      <w:rFonts w:cs="Calibri"/>
    </w:rPr>
  </w:style>
  <w:style w:type="paragraph" w:styleId="Titolo1">
    <w:name w:val="heading 1"/>
    <w:basedOn w:val="Normale"/>
    <w:link w:val="Titolo1Carattere"/>
    <w:uiPriority w:val="99"/>
    <w:qFormat/>
    <w:rsid w:val="00DB1572"/>
    <w:pPr>
      <w:ind w:left="132"/>
      <w:outlineLvl w:val="0"/>
    </w:pPr>
    <w:rPr>
      <w:b/>
      <w:bCs/>
      <w:sz w:val="24"/>
      <w:szCs w:val="24"/>
    </w:rPr>
  </w:style>
  <w:style w:type="paragraph" w:styleId="Titolo2">
    <w:name w:val="heading 2"/>
    <w:basedOn w:val="Normale"/>
    <w:link w:val="Titolo2Carattere"/>
    <w:uiPriority w:val="99"/>
    <w:qFormat/>
    <w:rsid w:val="00DB1572"/>
    <w:pPr>
      <w:ind w:left="245"/>
      <w:jc w:val="both"/>
      <w:outlineLvl w:val="1"/>
    </w:pPr>
    <w:rPr>
      <w:sz w:val="24"/>
      <w:szCs w:val="24"/>
    </w:rPr>
  </w:style>
  <w:style w:type="paragraph" w:styleId="Titolo3">
    <w:name w:val="heading 3"/>
    <w:basedOn w:val="Normale"/>
    <w:link w:val="Titolo3Carattere"/>
    <w:uiPriority w:val="99"/>
    <w:qFormat/>
    <w:rsid w:val="00DB1572"/>
    <w:pPr>
      <w:ind w:left="606"/>
      <w:jc w:val="both"/>
      <w:outlineLvl w:val="2"/>
    </w:pPr>
    <w:rPr>
      <w:i/>
      <w:sz w:val="24"/>
      <w:szCs w:val="24"/>
    </w:rPr>
  </w:style>
  <w:style w:type="paragraph" w:styleId="Titolo4">
    <w:name w:val="heading 4"/>
    <w:basedOn w:val="Normale"/>
    <w:link w:val="Titolo4Carattere"/>
    <w:uiPriority w:val="99"/>
    <w:qFormat/>
    <w:rsid w:val="00DB1572"/>
    <w:pPr>
      <w:ind w:left="840"/>
      <w:outlineLvl w:val="3"/>
    </w:pPr>
    <w:rPr>
      <w:b/>
      <w:bCs/>
    </w:rPr>
  </w:style>
  <w:style w:type="paragraph" w:styleId="Titolo5">
    <w:name w:val="heading 5"/>
    <w:basedOn w:val="Normale"/>
    <w:link w:val="Titolo5Carattere"/>
    <w:uiPriority w:val="99"/>
    <w:qFormat/>
    <w:rsid w:val="00DB1572"/>
    <w:pPr>
      <w:ind w:left="1407"/>
      <w:outlineLvl w:val="4"/>
    </w:pPr>
  </w:style>
  <w:style w:type="paragraph" w:styleId="Titolo6">
    <w:name w:val="heading 6"/>
    <w:basedOn w:val="Normale"/>
    <w:link w:val="Titolo6Carattere"/>
    <w:uiPriority w:val="99"/>
    <w:qFormat/>
    <w:rsid w:val="00DB1572"/>
    <w:pPr>
      <w:ind w:left="826" w:right="366" w:hanging="425"/>
      <w:jc w:val="both"/>
      <w:outlineLvl w:val="5"/>
    </w:pPr>
    <w:rPr>
      <w:i/>
    </w:rPr>
  </w:style>
  <w:style w:type="paragraph" w:styleId="Titolo7">
    <w:name w:val="heading 7"/>
    <w:basedOn w:val="Normale"/>
    <w:link w:val="Titolo7Carattere"/>
    <w:uiPriority w:val="99"/>
    <w:qFormat/>
    <w:rsid w:val="00DB1572"/>
    <w:pPr>
      <w:ind w:left="560" w:hanging="301"/>
      <w:outlineLvl w:val="6"/>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103D62"/>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103D62"/>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103D62"/>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103D62"/>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sid w:val="00103D62"/>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sid w:val="00103D62"/>
    <w:rPr>
      <w:rFonts w:ascii="Calibri" w:hAnsi="Calibri" w:cs="Times New Roman"/>
      <w:b/>
      <w:bCs/>
    </w:rPr>
  </w:style>
  <w:style w:type="character" w:customStyle="1" w:styleId="Titolo7Carattere">
    <w:name w:val="Titolo 7 Carattere"/>
    <w:basedOn w:val="Carpredefinitoparagrafo"/>
    <w:link w:val="Titolo7"/>
    <w:uiPriority w:val="99"/>
    <w:semiHidden/>
    <w:locked/>
    <w:rsid w:val="00103D62"/>
    <w:rPr>
      <w:rFonts w:ascii="Calibri" w:hAnsi="Calibri" w:cs="Times New Roman"/>
      <w:sz w:val="24"/>
      <w:szCs w:val="24"/>
    </w:rPr>
  </w:style>
  <w:style w:type="table" w:customStyle="1" w:styleId="TableNormal1">
    <w:name w:val="Table Normal1"/>
    <w:uiPriority w:val="99"/>
    <w:semiHidden/>
    <w:rsid w:val="00DB1572"/>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Sommario1">
    <w:name w:val="toc 1"/>
    <w:basedOn w:val="Normale"/>
    <w:uiPriority w:val="99"/>
    <w:rsid w:val="00DB1572"/>
    <w:pPr>
      <w:ind w:right="138"/>
      <w:jc w:val="right"/>
    </w:pPr>
    <w:rPr>
      <w:sz w:val="24"/>
      <w:szCs w:val="24"/>
    </w:rPr>
  </w:style>
  <w:style w:type="paragraph" w:styleId="Corpotesto">
    <w:name w:val="Body Text"/>
    <w:basedOn w:val="Normale"/>
    <w:link w:val="CorpotestoCarattere"/>
    <w:uiPriority w:val="99"/>
    <w:rsid w:val="00DB1572"/>
    <w:rPr>
      <w:sz w:val="20"/>
      <w:szCs w:val="20"/>
    </w:rPr>
  </w:style>
  <w:style w:type="character" w:customStyle="1" w:styleId="CorpotestoCarattere">
    <w:name w:val="Corpo testo Carattere"/>
    <w:basedOn w:val="Carpredefinitoparagrafo"/>
    <w:link w:val="Corpotesto"/>
    <w:uiPriority w:val="99"/>
    <w:semiHidden/>
    <w:locked/>
    <w:rsid w:val="00103D62"/>
    <w:rPr>
      <w:rFonts w:cs="Calibri"/>
    </w:rPr>
  </w:style>
  <w:style w:type="paragraph" w:styleId="Paragrafoelenco">
    <w:name w:val="List Paragraph"/>
    <w:basedOn w:val="Normale"/>
    <w:uiPriority w:val="99"/>
    <w:qFormat/>
    <w:rsid w:val="00DB1572"/>
    <w:pPr>
      <w:ind w:left="687"/>
      <w:jc w:val="both"/>
    </w:pPr>
  </w:style>
  <w:style w:type="paragraph" w:customStyle="1" w:styleId="TableParagraph">
    <w:name w:val="Table Paragraph"/>
    <w:basedOn w:val="Normale"/>
    <w:uiPriority w:val="99"/>
    <w:rsid w:val="00DB1572"/>
    <w:rPr>
      <w:rFonts w:ascii="Arial" w:hAnsi="Arial" w:cs="Arial"/>
    </w:rPr>
  </w:style>
  <w:style w:type="paragraph" w:styleId="Testofumetto">
    <w:name w:val="Balloon Text"/>
    <w:basedOn w:val="Normale"/>
    <w:link w:val="TestofumettoCarattere"/>
    <w:uiPriority w:val="99"/>
    <w:semiHidden/>
    <w:rsid w:val="00DE5C2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E5C2E"/>
    <w:rPr>
      <w:rFonts w:ascii="Tahoma" w:hAnsi="Tahoma" w:cs="Tahoma"/>
      <w:sz w:val="16"/>
      <w:szCs w:val="16"/>
      <w:lang w:val="it-IT" w:eastAsia="it-IT"/>
    </w:rPr>
  </w:style>
  <w:style w:type="character" w:styleId="Collegamentoipertestuale">
    <w:name w:val="Hyperlink"/>
    <w:basedOn w:val="Carpredefinitoparagrafo"/>
    <w:uiPriority w:val="99"/>
    <w:rsid w:val="0037468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49897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tocollo@terredeltartufo.at.it" TargetMode="External"/><Relationship Id="rId18" Type="http://schemas.openxmlformats.org/officeDocument/2006/relationships/hyperlink" Target="http://www.terredeltartufo.at.it/"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terredeltartufo@cert.ruparpiemonte.it" TargetMode="External"/><Relationship Id="rId17" Type="http://schemas.openxmlformats.org/officeDocument/2006/relationships/hyperlink" Target="http://www.terredeltartufo.at.it/"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terredeltartufo.at.it/" TargetMode="External"/><Relationship Id="rId20" Type="http://schemas.openxmlformats.org/officeDocument/2006/relationships/hyperlink" Target="mailto:protocollo@terredeltartufo.at.it"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rredeltartufo.at.it/" TargetMode="Externa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cquistinretepa.it/" TargetMode="External"/><Relationship Id="rId23" Type="http://schemas.openxmlformats.org/officeDocument/2006/relationships/footer" Target="footer2.xml"/><Relationship Id="rId28" Type="http://schemas.openxmlformats.org/officeDocument/2006/relationships/footer" Target="footer7.xml"/><Relationship Id="rId10" Type="http://schemas.openxmlformats.org/officeDocument/2006/relationships/hyperlink" Target="mailto:terredeltartufo@cert.ruparpiemonte.it" TargetMode="External"/><Relationship Id="rId19" Type="http://schemas.openxmlformats.org/officeDocument/2006/relationships/hyperlink" Target="mailto:terredeltartufo@cert.ruparpiemonte.i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tocollo@terredeltartufo.at.it" TargetMode="External"/><Relationship Id="rId14" Type="http://schemas.openxmlformats.org/officeDocument/2006/relationships/hyperlink" Target="http://www.terredeltartufo.at.it/" TargetMode="External"/><Relationship Id="rId22" Type="http://schemas.openxmlformats.org/officeDocument/2006/relationships/image" Target="media/image2.png"/><Relationship Id="rId27" Type="http://schemas.openxmlformats.org/officeDocument/2006/relationships/footer" Target="footer6.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F49BF-09C5-4A46-803D-ED2E74C6D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35</Pages>
  <Words>16443</Words>
  <Characters>93726</Characters>
  <Application>Microsoft Office Word</Application>
  <DocSecurity>0</DocSecurity>
  <Lines>781</Lines>
  <Paragraphs>219</Paragraphs>
  <ScaleCrop>false</ScaleCrop>
  <HeadingPairs>
    <vt:vector size="2" baseType="variant">
      <vt:variant>
        <vt:lpstr>Titolo</vt:lpstr>
      </vt:variant>
      <vt:variant>
        <vt:i4>1</vt:i4>
      </vt:variant>
    </vt:vector>
  </HeadingPairs>
  <TitlesOfParts>
    <vt:vector size="1" baseType="lpstr">
      <vt:lpstr>disciplinare gara servizi cimiteriali</vt:lpstr>
    </vt:vector>
  </TitlesOfParts>
  <Company>Hewlett-Packard Company</Company>
  <LinksUpToDate>false</LinksUpToDate>
  <CharactersWithSpaces>109950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disciplinare gara servizi cimiteriali</dc:title>
  <dc:subject/>
  <dc:creator>Tributi</dc:creator>
  <cp:keywords/>
  <dc:description/>
  <cp:lastModifiedBy>Ufficio Tecnico Unione</cp:lastModifiedBy>
  <cp:revision>7</cp:revision>
  <cp:lastPrinted>2019-11-04T13:08:00Z</cp:lastPrinted>
  <dcterms:created xsi:type="dcterms:W3CDTF">2019-11-04T13:14:00Z</dcterms:created>
  <dcterms:modified xsi:type="dcterms:W3CDTF">2021-03-17T10:41:00Z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Version 1.7.2</vt:lpwstr>
  </property>
</Properties>
</file>