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818E3C" w14:textId="77777777" w:rsidR="00BD7FF4" w:rsidRDefault="00BD7FF4" w:rsidP="00BD7FF4">
      <w:pPr>
        <w:widowControl w:val="0"/>
        <w:tabs>
          <w:tab w:val="left" w:pos="9405"/>
        </w:tabs>
        <w:autoSpaceDE w:val="0"/>
        <w:spacing w:before="65"/>
        <w:ind w:right="-118"/>
        <w:rPr>
          <w:rFonts w:ascii="Arial" w:hAnsi="Arial" w:cs="Arial"/>
          <w:b/>
          <w:bCs/>
          <w:w w:val="99"/>
        </w:rPr>
      </w:pPr>
    </w:p>
    <w:p w14:paraId="523A5ECD" w14:textId="77777777" w:rsidR="0013186A" w:rsidRDefault="0013186A" w:rsidP="0013186A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Modello proposta progettuale </w:t>
      </w:r>
      <w:r w:rsidR="00375787">
        <w:rPr>
          <w:rFonts w:ascii="Arial" w:hAnsi="Arial" w:cs="Arial"/>
          <w:b/>
        </w:rPr>
        <w:t xml:space="preserve">– </w:t>
      </w:r>
      <w:r w:rsidR="000F68F7">
        <w:rPr>
          <w:rFonts w:ascii="Arial" w:hAnsi="Arial" w:cs="Arial"/>
          <w:b/>
        </w:rPr>
        <w:t xml:space="preserve">Allegato </w:t>
      </w:r>
      <w:r>
        <w:rPr>
          <w:rFonts w:ascii="Arial" w:hAnsi="Arial" w:cs="Arial"/>
          <w:b/>
        </w:rPr>
        <w:t>3</w:t>
      </w:r>
    </w:p>
    <w:p w14:paraId="2453B17F" w14:textId="77777777" w:rsidR="0013186A" w:rsidRDefault="0013186A" w:rsidP="0013186A">
      <w:pPr>
        <w:spacing w:line="276" w:lineRule="auto"/>
        <w:ind w:left="6514" w:firstLine="574"/>
        <w:jc w:val="right"/>
        <w:rPr>
          <w:rFonts w:ascii="Arial" w:hAnsi="Arial" w:cs="Arial"/>
        </w:rPr>
      </w:pPr>
    </w:p>
    <w:p w14:paraId="39CD1281" w14:textId="5053FB79" w:rsidR="0013186A" w:rsidRPr="00401252" w:rsidRDefault="0013186A" w:rsidP="0038149B">
      <w:pPr>
        <w:spacing w:line="276" w:lineRule="auto"/>
        <w:ind w:left="5812" w:firstLine="709"/>
        <w:jc w:val="right"/>
        <w:rPr>
          <w:rFonts w:ascii="Arial" w:hAnsi="Arial" w:cs="Arial"/>
        </w:rPr>
      </w:pPr>
      <w:r w:rsidRPr="00401252">
        <w:rPr>
          <w:rFonts w:ascii="Arial" w:hAnsi="Arial" w:cs="Arial"/>
        </w:rPr>
        <w:t xml:space="preserve">Al Comune di </w:t>
      </w:r>
      <w:r w:rsidR="0038149B">
        <w:rPr>
          <w:rFonts w:ascii="Arial" w:hAnsi="Arial" w:cs="Arial"/>
        </w:rPr>
        <w:t>Moncalvo</w:t>
      </w:r>
      <w:r w:rsidRPr="00401252">
        <w:rPr>
          <w:rFonts w:ascii="Arial" w:hAnsi="Arial" w:cs="Arial"/>
        </w:rPr>
        <w:t xml:space="preserve"> </w:t>
      </w:r>
      <w:r w:rsidR="0038149B">
        <w:rPr>
          <w:rFonts w:ascii="Arial" w:hAnsi="Arial" w:cs="Arial"/>
        </w:rPr>
        <w:t>Piazza Vincenzo Buronzo</w:t>
      </w:r>
      <w:r w:rsidRPr="00401252">
        <w:rPr>
          <w:rFonts w:ascii="Arial" w:hAnsi="Arial" w:cs="Arial"/>
          <w:spacing w:val="-9"/>
        </w:rPr>
        <w:t xml:space="preserve"> </w:t>
      </w:r>
      <w:r w:rsidRPr="00401252">
        <w:rPr>
          <w:rFonts w:ascii="Arial" w:hAnsi="Arial" w:cs="Arial"/>
        </w:rPr>
        <w:t>n.</w:t>
      </w:r>
      <w:r w:rsidRPr="00401252">
        <w:rPr>
          <w:rFonts w:ascii="Arial" w:hAnsi="Arial" w:cs="Arial"/>
          <w:spacing w:val="-9"/>
        </w:rPr>
        <w:t xml:space="preserve"> </w:t>
      </w:r>
      <w:r w:rsidRPr="00401252">
        <w:rPr>
          <w:rFonts w:ascii="Arial" w:hAnsi="Arial" w:cs="Arial"/>
        </w:rPr>
        <w:t>2</w:t>
      </w:r>
    </w:p>
    <w:p w14:paraId="501DFF78" w14:textId="77777777" w:rsidR="0038149B" w:rsidRDefault="0013186A" w:rsidP="0013186A">
      <w:pPr>
        <w:spacing w:before="18" w:line="276" w:lineRule="auto"/>
        <w:ind w:right="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149B">
        <w:rPr>
          <w:rFonts w:ascii="Arial" w:hAnsi="Arial" w:cs="Arial"/>
        </w:rPr>
        <w:t>14036 MONCALVO (AT)</w:t>
      </w:r>
    </w:p>
    <w:p w14:paraId="719DD2B5" w14:textId="50A119F2" w:rsidR="0013186A" w:rsidRPr="00401252" w:rsidRDefault="0038149B" w:rsidP="0013186A">
      <w:pPr>
        <w:spacing w:before="18" w:line="276" w:lineRule="auto"/>
        <w:ind w:right="3"/>
        <w:jc w:val="right"/>
        <w:rPr>
          <w:rFonts w:ascii="Arial" w:hAnsi="Arial" w:cs="Arial"/>
        </w:rPr>
      </w:pPr>
      <w:r>
        <w:rPr>
          <w:rFonts w:ascii="Arial" w:hAnsi="Arial" w:cs="Arial"/>
        </w:rPr>
        <w:t>Ufficio Tecnico</w:t>
      </w:r>
      <w:r>
        <w:rPr>
          <w:rFonts w:ascii="Arial" w:hAnsi="Arial" w:cs="Arial"/>
        </w:rPr>
        <w:br/>
        <w:t>Unione Terre del Tartufo</w:t>
      </w:r>
    </w:p>
    <w:p w14:paraId="4EA9696E" w14:textId="77777777" w:rsidR="0013186A" w:rsidRPr="00BD7FF4" w:rsidRDefault="0013186A" w:rsidP="0013186A">
      <w:pPr>
        <w:pStyle w:val="Standard"/>
        <w:rPr>
          <w:rFonts w:ascii="Arial" w:hAnsi="Arial" w:cs="Arial"/>
          <w:b/>
        </w:rPr>
      </w:pPr>
    </w:p>
    <w:p w14:paraId="543E8E95" w14:textId="77777777" w:rsidR="00BD7FF4" w:rsidRPr="00BD7FF4" w:rsidRDefault="00BD7FF4" w:rsidP="00BD7FF4">
      <w:pPr>
        <w:pStyle w:val="Standard"/>
        <w:jc w:val="both"/>
        <w:rPr>
          <w:rFonts w:ascii="Arial" w:hAnsi="Arial" w:cs="Arial"/>
          <w:b/>
        </w:rPr>
      </w:pPr>
    </w:p>
    <w:p w14:paraId="6655D523" w14:textId="77777777" w:rsidR="00C4345E" w:rsidRDefault="00BD7FF4" w:rsidP="00614DE5">
      <w:pPr>
        <w:pStyle w:val="Standard"/>
        <w:jc w:val="both"/>
        <w:rPr>
          <w:rFonts w:ascii="Arial" w:hAnsi="Arial" w:cs="Arial"/>
          <w:b/>
          <w:bCs/>
        </w:rPr>
      </w:pPr>
      <w:r w:rsidRPr="00BD7FF4">
        <w:rPr>
          <w:rFonts w:ascii="Arial" w:hAnsi="Arial" w:cs="Arial"/>
          <w:b/>
        </w:rPr>
        <w:t>O</w:t>
      </w:r>
      <w:r w:rsidR="0073593F">
        <w:rPr>
          <w:rFonts w:ascii="Arial" w:hAnsi="Arial" w:cs="Arial"/>
          <w:b/>
        </w:rPr>
        <w:t>GGETTO</w:t>
      </w:r>
      <w:r w:rsidRPr="00BD7FF4">
        <w:rPr>
          <w:rFonts w:ascii="Arial" w:hAnsi="Arial" w:cs="Arial"/>
          <w:b/>
        </w:rPr>
        <w:t>:</w:t>
      </w:r>
      <w:r w:rsidRPr="00BD7FF4">
        <w:rPr>
          <w:rFonts w:ascii="Arial" w:hAnsi="Arial" w:cs="Arial"/>
        </w:rPr>
        <w:t xml:space="preserve"> </w:t>
      </w:r>
      <w:r w:rsidRPr="00BD7FF4">
        <w:rPr>
          <w:rFonts w:ascii="Arial" w:hAnsi="Arial" w:cs="Arial"/>
          <w:b/>
          <w:bCs/>
        </w:rPr>
        <w:t>AVVISO PUBBLICO FINALIZZATO ALL'INDIVIDUAZIONE DI ASSOCIAZIONE O SOCIETÀ SPORTIVA DILETTANTISTICA</w:t>
      </w:r>
      <w:r w:rsidR="0038149B">
        <w:rPr>
          <w:rFonts w:ascii="Arial" w:hAnsi="Arial" w:cs="Arial"/>
          <w:b/>
          <w:bCs/>
        </w:rPr>
        <w:t>, ANCHE IN FORMA AGGREGATA,</w:t>
      </w:r>
      <w:r w:rsidRPr="00BD7FF4">
        <w:rPr>
          <w:rFonts w:ascii="Arial" w:hAnsi="Arial" w:cs="Arial"/>
          <w:b/>
          <w:bCs/>
        </w:rPr>
        <w:t xml:space="preserve"> PER LA GESTIONE IN CONCESSIONE DEL CENTRO SPORTIVO </w:t>
      </w:r>
      <w:r w:rsidR="0038149B">
        <w:rPr>
          <w:rFonts w:ascii="Arial" w:hAnsi="Arial" w:cs="Arial"/>
          <w:b/>
          <w:bCs/>
        </w:rPr>
        <w:t>LE VALLETTE</w:t>
      </w:r>
      <w:r w:rsidRPr="00BD7FF4">
        <w:rPr>
          <w:rFonts w:ascii="Arial" w:hAnsi="Arial" w:cs="Arial"/>
          <w:b/>
          <w:bCs/>
        </w:rPr>
        <w:t xml:space="preserve">, AI SENSI DELL’ART. 6 DEL D.LGS. 28 FEBBRAIO 2021 N. 38 E DELL’ART. 181 DEL D.LGS 36/2023 – </w:t>
      </w:r>
      <w:r w:rsidRPr="00097BA9">
        <w:rPr>
          <w:rFonts w:ascii="Arial" w:hAnsi="Arial" w:cs="Arial"/>
          <w:b/>
          <w:bCs/>
        </w:rPr>
        <w:t>PERIODO 01.0</w:t>
      </w:r>
      <w:r w:rsidR="00360064" w:rsidRPr="00097BA9">
        <w:rPr>
          <w:rFonts w:ascii="Arial" w:hAnsi="Arial" w:cs="Arial"/>
          <w:b/>
          <w:bCs/>
        </w:rPr>
        <w:t>1</w:t>
      </w:r>
      <w:r w:rsidRPr="00097BA9">
        <w:rPr>
          <w:rFonts w:ascii="Arial" w:hAnsi="Arial" w:cs="Arial"/>
          <w:b/>
          <w:bCs/>
        </w:rPr>
        <w:t>.202</w:t>
      </w:r>
      <w:r w:rsidR="00360064" w:rsidRPr="00097BA9">
        <w:rPr>
          <w:rFonts w:ascii="Arial" w:hAnsi="Arial" w:cs="Arial"/>
          <w:b/>
          <w:bCs/>
        </w:rPr>
        <w:t>6</w:t>
      </w:r>
      <w:r w:rsidRPr="00097BA9">
        <w:rPr>
          <w:rFonts w:ascii="Arial" w:hAnsi="Arial" w:cs="Arial"/>
          <w:b/>
          <w:bCs/>
        </w:rPr>
        <w:t xml:space="preserve"> – 31.</w:t>
      </w:r>
      <w:r w:rsidR="0038149B">
        <w:rPr>
          <w:rFonts w:ascii="Arial" w:hAnsi="Arial" w:cs="Arial"/>
          <w:b/>
          <w:bCs/>
        </w:rPr>
        <w:t>12</w:t>
      </w:r>
      <w:r w:rsidRPr="00097BA9">
        <w:rPr>
          <w:rFonts w:ascii="Arial" w:hAnsi="Arial" w:cs="Arial"/>
          <w:b/>
          <w:bCs/>
        </w:rPr>
        <w:t>.2030</w:t>
      </w:r>
    </w:p>
    <w:p w14:paraId="7EF0BA00" w14:textId="161AE5F0" w:rsidR="00436D7E" w:rsidRPr="00360064" w:rsidRDefault="00C4345E" w:rsidP="00614DE5">
      <w:pPr>
        <w:pStyle w:val="Standard"/>
        <w:jc w:val="both"/>
        <w:rPr>
          <w:rFonts w:ascii="Arial" w:hAnsi="Arial" w:cs="Arial"/>
          <w:b/>
          <w:bCs/>
          <w:color w:val="FF0000"/>
        </w:rPr>
      </w:pPr>
      <w:r w:rsidRPr="007503F2">
        <w:rPr>
          <w:rFonts w:ascii="Arial" w:hAnsi="Arial" w:cs="Arial"/>
          <w:b/>
        </w:rPr>
        <w:t>CIG:</w:t>
      </w:r>
      <w:r>
        <w:rPr>
          <w:rFonts w:ascii="Arial" w:hAnsi="Arial" w:cs="Arial"/>
          <w:b/>
        </w:rPr>
        <w:t xml:space="preserve"> </w:t>
      </w:r>
      <w:r w:rsidRPr="007503F2">
        <w:rPr>
          <w:rFonts w:ascii="Arial" w:hAnsi="Arial" w:cs="Arial"/>
          <w:b/>
          <w:bCs/>
        </w:rPr>
        <w:t>B8D9329EED</w:t>
      </w:r>
    </w:p>
    <w:p w14:paraId="741C83F7" w14:textId="77777777" w:rsidR="00BD7FF4" w:rsidRPr="00BD7FF4" w:rsidRDefault="00BD7FF4" w:rsidP="00BD7FF4">
      <w:pPr>
        <w:pStyle w:val="Standard"/>
        <w:jc w:val="both"/>
        <w:rPr>
          <w:rFonts w:ascii="Arial" w:hAnsi="Arial" w:cs="Arial"/>
          <w:b/>
        </w:rPr>
      </w:pPr>
    </w:p>
    <w:p w14:paraId="04FF7F37" w14:textId="77777777" w:rsidR="00BD7FF4" w:rsidRPr="00BA5FA9" w:rsidRDefault="00BD7FF4" w:rsidP="00BD7FF4">
      <w:pPr>
        <w:pStyle w:val="Titolo6"/>
        <w:pBdr>
          <w:top w:val="single" w:sz="4" w:space="6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240" w:lineRule="auto"/>
        <w:ind w:left="-142" w:right="-709"/>
        <w:jc w:val="center"/>
        <w:rPr>
          <w:rFonts w:ascii="Arial" w:eastAsia="Arial Unicode MS" w:hAnsi="Arial" w:cs="Arial"/>
          <w:b/>
          <w:i/>
          <w:sz w:val="22"/>
          <w:szCs w:val="22"/>
        </w:rPr>
      </w:pPr>
      <w:r w:rsidRPr="00BA5FA9">
        <w:rPr>
          <w:rFonts w:ascii="Arial" w:eastAsia="Arial Unicode MS" w:hAnsi="Arial" w:cs="Arial"/>
          <w:b/>
          <w:i/>
          <w:sz w:val="22"/>
          <w:szCs w:val="22"/>
        </w:rPr>
        <w:t>AVVERTENZE</w:t>
      </w:r>
    </w:p>
    <w:p w14:paraId="58C0046C" w14:textId="77777777" w:rsidR="0073593F" w:rsidRPr="0073593F" w:rsidRDefault="00BD7FF4" w:rsidP="0073593F">
      <w:pPr>
        <w:pStyle w:val="Standard"/>
        <w:pBdr>
          <w:top w:val="single" w:sz="4" w:space="6" w:color="000000"/>
          <w:left w:val="single" w:sz="4" w:space="0" w:color="000000"/>
          <w:bottom w:val="single" w:sz="4" w:space="1" w:color="000000"/>
          <w:right w:val="single" w:sz="4" w:space="0" w:color="000000"/>
        </w:pBdr>
        <w:ind w:left="-142" w:right="-709"/>
        <w:jc w:val="both"/>
        <w:rPr>
          <w:rFonts w:ascii="Arial" w:eastAsia="Arial Unicode MS" w:hAnsi="Arial" w:cs="Arial"/>
          <w:i/>
          <w:sz w:val="22"/>
          <w:szCs w:val="22"/>
        </w:rPr>
      </w:pPr>
      <w:r w:rsidRPr="00BA5FA9">
        <w:rPr>
          <w:rFonts w:ascii="Arial" w:eastAsia="Arial Unicode MS" w:hAnsi="Arial" w:cs="Arial"/>
          <w:i/>
          <w:sz w:val="22"/>
          <w:szCs w:val="22"/>
        </w:rPr>
        <w:t xml:space="preserve">Il presente Modello è predisposto al solo fine di agevolare i soggetti partecipanti nella predisposizione della </w:t>
      </w:r>
      <w:r w:rsidR="0013186A">
        <w:rPr>
          <w:rFonts w:ascii="Arial" w:eastAsia="Arial Unicode MS" w:hAnsi="Arial" w:cs="Arial"/>
          <w:i/>
          <w:sz w:val="22"/>
          <w:szCs w:val="22"/>
        </w:rPr>
        <w:t>proposta progettuale</w:t>
      </w:r>
      <w:r w:rsidRPr="00BA5FA9">
        <w:rPr>
          <w:rFonts w:ascii="Arial" w:eastAsia="Arial Unicode MS" w:hAnsi="Arial" w:cs="Arial"/>
          <w:i/>
          <w:sz w:val="22"/>
          <w:szCs w:val="22"/>
        </w:rPr>
        <w:t xml:space="preserve">, fermo restando che costituisce specifico onere e responsabilità del concorrente l’integrale rispetto delle disposizioni contenute nell’avviso pubblico. </w:t>
      </w:r>
    </w:p>
    <w:p w14:paraId="597679DA" w14:textId="77777777" w:rsidR="006B6EFF" w:rsidRPr="00BA5FA9" w:rsidRDefault="006B6EFF" w:rsidP="00BA5FA9">
      <w:pPr>
        <w:widowControl w:val="0"/>
        <w:tabs>
          <w:tab w:val="left" w:pos="9405"/>
        </w:tabs>
        <w:autoSpaceDE w:val="0"/>
        <w:spacing w:before="65"/>
        <w:ind w:left="113" w:right="-118"/>
        <w:rPr>
          <w:rFonts w:ascii="Arial" w:hAnsi="Arial" w:cs="Arial"/>
          <w:b/>
          <w:bCs/>
          <w:w w:val="99"/>
        </w:rPr>
      </w:pPr>
      <w:r w:rsidRPr="00BD7FF4">
        <w:rPr>
          <w:rFonts w:ascii="Arial" w:hAnsi="Arial" w:cs="Arial"/>
          <w:b/>
          <w:bCs/>
          <w:w w:val="99"/>
        </w:rPr>
        <w:tab/>
      </w:r>
    </w:p>
    <w:p w14:paraId="312D7923" w14:textId="77777777" w:rsidR="006B6EFF" w:rsidRPr="00BD7FF4" w:rsidRDefault="006B6EFF">
      <w:pPr>
        <w:rPr>
          <w:rFonts w:ascii="Arial" w:hAnsi="Arial" w:cs="Arial"/>
        </w:rPr>
        <w:sectPr w:rsidR="006B6EFF" w:rsidRPr="00BD7FF4" w:rsidSect="00BD7FF4">
          <w:pgSz w:w="11900" w:h="16837"/>
          <w:pgMar w:top="426" w:right="1300" w:bottom="280" w:left="1300" w:header="720" w:footer="720" w:gutter="0"/>
          <w:cols w:space="720"/>
          <w:docGrid w:linePitch="360"/>
        </w:sectPr>
      </w:pPr>
    </w:p>
    <w:p w14:paraId="388CFE7E" w14:textId="420C0498" w:rsidR="0013186A" w:rsidRDefault="0013186A" w:rsidP="0073593F">
      <w:pPr>
        <w:widowControl w:val="0"/>
        <w:autoSpaceDE w:val="0"/>
        <w:spacing w:line="230" w:lineRule="exact"/>
        <w:ind w:right="-18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ESEMPLIFICATIVO PROPOSTA PROGETTUALE PER LA GESTIONE DEL CENTRO SPORTIVO </w:t>
      </w:r>
      <w:r w:rsidR="0038149B">
        <w:rPr>
          <w:rFonts w:ascii="Arial" w:hAnsi="Arial" w:cs="Arial"/>
        </w:rPr>
        <w:t>LE VALLETTE</w:t>
      </w:r>
    </w:p>
    <w:p w14:paraId="140C0C41" w14:textId="77777777" w:rsidR="0013186A" w:rsidRDefault="0013186A" w:rsidP="00BD7FF4">
      <w:pPr>
        <w:widowControl w:val="0"/>
        <w:autoSpaceDE w:val="0"/>
        <w:spacing w:line="230" w:lineRule="exact"/>
        <w:ind w:right="-185"/>
        <w:rPr>
          <w:rFonts w:ascii="Arial" w:hAnsi="Arial" w:cs="Aria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639"/>
      </w:tblGrid>
      <w:tr w:rsidR="0013186A" w14:paraId="5C17DC11" w14:textId="77777777">
        <w:tc>
          <w:tcPr>
            <w:tcW w:w="4720" w:type="dxa"/>
            <w:shd w:val="clear" w:color="auto" w:fill="E8E8E8"/>
            <w:vAlign w:val="center"/>
          </w:tcPr>
          <w:p w14:paraId="2D3EE358" w14:textId="77777777" w:rsidR="0013186A" w:rsidRDefault="0013186A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Denominazione</w:t>
            </w:r>
          </w:p>
        </w:tc>
        <w:tc>
          <w:tcPr>
            <w:tcW w:w="4720" w:type="dxa"/>
            <w:vAlign w:val="center"/>
          </w:tcPr>
          <w:p w14:paraId="60A4769E" w14:textId="77777777" w:rsidR="0013186A" w:rsidRPr="0073593F" w:rsidRDefault="0013186A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0676876" w14:textId="77777777" w:rsidR="0013186A" w:rsidRPr="0073593F" w:rsidRDefault="0013186A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[Indicare il nome dell’associazione/società sportiva dilettantistica...]</w:t>
            </w:r>
          </w:p>
          <w:p w14:paraId="3A1F4146" w14:textId="77777777" w:rsidR="0013186A" w:rsidRPr="0073593F" w:rsidRDefault="0013186A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3186A" w14:paraId="69CB5A1A" w14:textId="77777777">
        <w:tc>
          <w:tcPr>
            <w:tcW w:w="4720" w:type="dxa"/>
            <w:shd w:val="clear" w:color="auto" w:fill="E8E8E8"/>
            <w:vAlign w:val="center"/>
          </w:tcPr>
          <w:p w14:paraId="1A625683" w14:textId="77777777" w:rsidR="0013186A" w:rsidRDefault="0013186A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ASD / SSD</w:t>
            </w:r>
          </w:p>
        </w:tc>
        <w:tc>
          <w:tcPr>
            <w:tcW w:w="4720" w:type="dxa"/>
            <w:vAlign w:val="center"/>
          </w:tcPr>
          <w:p w14:paraId="499DAD5D" w14:textId="77777777" w:rsidR="0013186A" w:rsidRPr="0073593F" w:rsidRDefault="0013186A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110B774" w14:textId="77777777" w:rsidR="0013186A" w:rsidRPr="0073593F" w:rsidRDefault="0013186A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[Indicare </w:t>
            </w:r>
            <w:r w:rsidR="008751A8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una breve descrizione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dell’associazione/società sportiva dilettantistica</w:t>
            </w:r>
            <w:r w:rsidR="008751A8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]</w:t>
            </w:r>
          </w:p>
          <w:p w14:paraId="395AC1D8" w14:textId="77777777" w:rsidR="0013186A" w:rsidRPr="0073593F" w:rsidRDefault="0013186A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4C8118" w14:textId="77777777" w:rsidR="0073593F" w:rsidRDefault="0073593F" w:rsidP="00BD7FF4">
      <w:pPr>
        <w:widowControl w:val="0"/>
        <w:autoSpaceDE w:val="0"/>
        <w:spacing w:line="230" w:lineRule="exact"/>
        <w:ind w:right="-185"/>
        <w:rPr>
          <w:rFonts w:ascii="Arial" w:hAnsi="Arial" w:cs="Arial"/>
        </w:rPr>
      </w:pPr>
    </w:p>
    <w:p w14:paraId="470153E7" w14:textId="77777777" w:rsidR="0073593F" w:rsidRDefault="0073593F" w:rsidP="00BD7FF4">
      <w:pPr>
        <w:widowControl w:val="0"/>
        <w:autoSpaceDE w:val="0"/>
        <w:spacing w:line="230" w:lineRule="exact"/>
        <w:ind w:right="-185"/>
        <w:rPr>
          <w:rFonts w:ascii="Arial" w:hAnsi="Arial" w:cs="Aria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5562"/>
      </w:tblGrid>
      <w:tr w:rsidR="00354531" w14:paraId="303D94D0" w14:textId="77777777">
        <w:trPr>
          <w:trHeight w:val="473"/>
        </w:trPr>
        <w:tc>
          <w:tcPr>
            <w:tcW w:w="9440" w:type="dxa"/>
            <w:gridSpan w:val="2"/>
            <w:shd w:val="clear" w:color="auto" w:fill="E8E8E8"/>
            <w:vAlign w:val="center"/>
          </w:tcPr>
          <w:p w14:paraId="18FCAB1F" w14:textId="77777777" w:rsidR="00354531" w:rsidRDefault="00354531">
            <w:pPr>
              <w:widowControl w:val="0"/>
              <w:autoSpaceDE w:val="0"/>
              <w:spacing w:line="230" w:lineRule="exact"/>
              <w:ind w:right="-185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PROPOSTA PROGETTUALE</w:t>
            </w:r>
          </w:p>
        </w:tc>
      </w:tr>
      <w:tr w:rsidR="00354531" w14:paraId="5796862B" w14:textId="77777777" w:rsidTr="00154F54">
        <w:trPr>
          <w:trHeight w:val="584"/>
        </w:trPr>
        <w:tc>
          <w:tcPr>
            <w:tcW w:w="9440" w:type="dxa"/>
            <w:gridSpan w:val="2"/>
            <w:shd w:val="clear" w:color="auto" w:fill="E8E8E8"/>
            <w:vAlign w:val="center"/>
          </w:tcPr>
          <w:p w14:paraId="4582AD27" w14:textId="77777777" w:rsidR="00354531" w:rsidRDefault="00354531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</w:p>
          <w:p w14:paraId="413996D9" w14:textId="77777777" w:rsidR="00354531" w:rsidRDefault="00354531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A - PROGETTO GESTIONALE</w:t>
            </w:r>
          </w:p>
          <w:p w14:paraId="595CC8F7" w14:textId="77777777" w:rsidR="00354531" w:rsidRDefault="00354531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</w:rPr>
            </w:pPr>
          </w:p>
        </w:tc>
      </w:tr>
      <w:tr w:rsidR="00354531" w14:paraId="651123A0" w14:textId="77777777" w:rsidTr="00CF3AAA">
        <w:trPr>
          <w:trHeight w:val="2779"/>
        </w:trPr>
        <w:tc>
          <w:tcPr>
            <w:tcW w:w="3756" w:type="dxa"/>
            <w:shd w:val="clear" w:color="auto" w:fill="E8E8E8"/>
            <w:vAlign w:val="center"/>
          </w:tcPr>
          <w:p w14:paraId="44A602AD" w14:textId="77777777" w:rsidR="00DA04B9" w:rsidRDefault="00354531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A1 – </w:t>
            </w:r>
            <w:r w:rsidR="003E4539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 xml:space="preserve">odalità di organizzazione </w:t>
            </w:r>
          </w:p>
          <w:p w14:paraId="2FC185A2" w14:textId="77777777" w:rsidR="00354531" w:rsidRDefault="00354531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gestione degli spazi</w:t>
            </w:r>
          </w:p>
        </w:tc>
        <w:tc>
          <w:tcPr>
            <w:tcW w:w="5684" w:type="dxa"/>
            <w:vAlign w:val="center"/>
          </w:tcPr>
          <w:p w14:paraId="2E306913" w14:textId="77777777" w:rsidR="00354531" w:rsidRDefault="00354531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</w:rPr>
            </w:pPr>
          </w:p>
          <w:p w14:paraId="123BD3D9" w14:textId="77777777" w:rsidR="008751A8" w:rsidRPr="0073593F" w:rsidRDefault="00354531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Indicare </w:t>
            </w:r>
            <w:r w:rsidR="00154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 questa sezione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le modalità di assegnazione e utilizzo degli spazi, descrivendo come si prevede di garantire l’utilizzo dell’impianto alle società e associazioni sportive dilettantistiche cittadine che ne facciano richiesta. </w:t>
            </w:r>
          </w:p>
          <w:p w14:paraId="1C3AEC6C" w14:textId="77777777" w:rsidR="008751A8" w:rsidRPr="0073593F" w:rsidRDefault="008751A8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B8CB4BE" w14:textId="77777777" w:rsidR="00354531" w:rsidRPr="0073593F" w:rsidRDefault="00354531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Descrivere inoltre l’organizzazione degli spazi disponibili inserendo nella proposta progettuale il calendario degli allenamenti</w:t>
            </w:r>
            <w:r w:rsidR="00097B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previsto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, ed il piano di utilizzo dei campi dal calcio al di fuori della scuola calcio, ad esempio su richiesta di gruppi amatoriali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7FFE97C3" w14:textId="77777777" w:rsidR="00354531" w:rsidRDefault="00354531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</w:rPr>
            </w:pPr>
          </w:p>
        </w:tc>
      </w:tr>
      <w:tr w:rsidR="00354531" w14:paraId="29DA5757" w14:textId="77777777" w:rsidTr="00CF3AAA">
        <w:tc>
          <w:tcPr>
            <w:tcW w:w="3756" w:type="dxa"/>
            <w:shd w:val="clear" w:color="auto" w:fill="E8E8E8"/>
            <w:vAlign w:val="center"/>
          </w:tcPr>
          <w:p w14:paraId="5D90A0D7" w14:textId="77777777" w:rsidR="00354531" w:rsidRDefault="00354531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A2 – </w:t>
            </w:r>
            <w:r w:rsidR="003E4539">
              <w:rPr>
                <w:rFonts w:ascii="Arial" w:hAnsi="Arial" w:cs="Arial"/>
                <w:b/>
                <w:bCs/>
              </w:rPr>
              <w:t>P</w:t>
            </w:r>
            <w:r w:rsidR="00100544">
              <w:rPr>
                <w:rFonts w:ascii="Arial" w:hAnsi="Arial" w:cs="Arial"/>
                <w:b/>
                <w:bCs/>
              </w:rPr>
              <w:t>rogramma eventi e manifestazioni sportive</w:t>
            </w:r>
          </w:p>
        </w:tc>
        <w:tc>
          <w:tcPr>
            <w:tcW w:w="5684" w:type="dxa"/>
            <w:vAlign w:val="center"/>
          </w:tcPr>
          <w:p w14:paraId="107751A4" w14:textId="77777777" w:rsidR="00100544" w:rsidRDefault="00100544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</w:rPr>
            </w:pPr>
          </w:p>
          <w:p w14:paraId="4C83CBE1" w14:textId="77777777" w:rsidR="00100544" w:rsidRPr="0073593F" w:rsidRDefault="00354531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Riportare i</w:t>
            </w:r>
            <w:r w:rsidR="00154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 questa sezione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l programma degli eventi o manifestazioni sportive che si intende organizzare all’interno del centro sportivo (esempio</w:t>
            </w:r>
            <w:r w:rsidR="00100544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incontri, campionati, tornei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..</w:t>
            </w:r>
            <w:r w:rsidR="00100544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.)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100544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773165A1" w14:textId="77777777" w:rsidR="00DA04B9" w:rsidRPr="0073593F" w:rsidRDefault="00DA04B9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14CB19" w14:textId="77777777" w:rsidR="00354531" w:rsidRPr="0073593F" w:rsidRDefault="00100544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Per ogni evento o manifestazione scrivere una breve descrizione (cosa si organizza, a chi è rivolto, quando si terrà, enti / associazioni coinvolte...) </w:t>
            </w:r>
          </w:p>
          <w:p w14:paraId="61C0506D" w14:textId="77777777" w:rsidR="00100544" w:rsidRDefault="00100544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</w:rPr>
            </w:pPr>
          </w:p>
        </w:tc>
      </w:tr>
      <w:tr w:rsidR="00100544" w14:paraId="44DA88BC" w14:textId="77777777" w:rsidTr="00CF3AAA">
        <w:tc>
          <w:tcPr>
            <w:tcW w:w="3756" w:type="dxa"/>
            <w:shd w:val="clear" w:color="auto" w:fill="E8E8E8"/>
            <w:vAlign w:val="center"/>
          </w:tcPr>
          <w:p w14:paraId="3855741B" w14:textId="77777777" w:rsidR="00100544" w:rsidRDefault="00100544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A3 – </w:t>
            </w:r>
            <w:r w:rsidR="003E4539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rari di apertura e stagionalità dell’impianto</w:t>
            </w:r>
          </w:p>
        </w:tc>
        <w:tc>
          <w:tcPr>
            <w:tcW w:w="5684" w:type="dxa"/>
            <w:vAlign w:val="center"/>
          </w:tcPr>
          <w:p w14:paraId="4153FEEF" w14:textId="77777777" w:rsidR="00C84156" w:rsidRDefault="00C84156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</w:rPr>
            </w:pPr>
          </w:p>
          <w:p w14:paraId="4E67E978" w14:textId="77777777" w:rsidR="00100544" w:rsidRPr="0073593F" w:rsidRDefault="00100544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Indicare </w:t>
            </w:r>
            <w:r w:rsidR="00154F54">
              <w:rPr>
                <w:rFonts w:ascii="Arial" w:hAnsi="Arial" w:cs="Arial"/>
                <w:i/>
                <w:iCs/>
                <w:sz w:val="22"/>
                <w:szCs w:val="22"/>
              </w:rPr>
              <w:t>in questa sezione</w:t>
            </w:r>
            <w:r w:rsidR="00097B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 giorni e</w:t>
            </w:r>
            <w:r w:rsidR="00154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gli orari di apertura del centro sportivo nel corso dell’intero anno, riportando gli orari </w:t>
            </w:r>
            <w:r w:rsidR="00C84156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che si intende praticare n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ei giorni feriali, </w:t>
            </w:r>
            <w:r w:rsidR="00C84156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il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sabato e </w:t>
            </w:r>
            <w:r w:rsidR="00C84156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a domenica /</w:t>
            </w:r>
            <w:r w:rsidR="00C84156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festivi.</w:t>
            </w:r>
          </w:p>
          <w:p w14:paraId="037487D9" w14:textId="77777777" w:rsidR="00C84156" w:rsidRPr="0073593F" w:rsidRDefault="00C84156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88C4ED9" w14:textId="77777777" w:rsidR="00100544" w:rsidRPr="0073593F" w:rsidRDefault="00100544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Indicare inoltre</w:t>
            </w:r>
            <w:r w:rsidR="00C84156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se si intende praticare orari di apertura differenti in alcuni periodi dell’anno (es. vacanze natalizie, mesi estivi, ecc)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29B9AB75" w14:textId="77777777" w:rsidR="00C84156" w:rsidRPr="0073593F" w:rsidRDefault="00C84156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2F36C10" w14:textId="77777777" w:rsidR="00C84156" w:rsidRPr="0073593F" w:rsidRDefault="00C84156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Indicare infine eventuali giornate di </w:t>
            </w:r>
          </w:p>
          <w:p w14:paraId="5F85835E" w14:textId="77777777" w:rsidR="00C84156" w:rsidRPr="0073593F" w:rsidRDefault="00C84156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chiusura del centro sportivo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200D9A06" w14:textId="77777777" w:rsidR="00C84156" w:rsidRDefault="00C84156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</w:rPr>
            </w:pPr>
          </w:p>
        </w:tc>
      </w:tr>
      <w:tr w:rsidR="00C84156" w14:paraId="07E26214" w14:textId="77777777" w:rsidTr="00CF3AAA">
        <w:tc>
          <w:tcPr>
            <w:tcW w:w="3756" w:type="dxa"/>
            <w:shd w:val="clear" w:color="auto" w:fill="E8E8E8"/>
            <w:vAlign w:val="center"/>
          </w:tcPr>
          <w:p w14:paraId="0EBC62C0" w14:textId="77777777" w:rsidR="00DA04B9" w:rsidRDefault="00C84156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A4 – </w:t>
            </w:r>
            <w:r w:rsidR="003E4539">
              <w:rPr>
                <w:rFonts w:ascii="Arial" w:hAnsi="Arial" w:cs="Arial"/>
                <w:b/>
                <w:bCs/>
              </w:rPr>
              <w:t>P</w:t>
            </w:r>
            <w:r w:rsidRPr="00C84156">
              <w:rPr>
                <w:rFonts w:ascii="Arial" w:hAnsi="Arial" w:cs="Arial"/>
                <w:b/>
                <w:bCs/>
              </w:rPr>
              <w:t xml:space="preserve">rogramma delle attività </w:t>
            </w:r>
          </w:p>
          <w:p w14:paraId="6C251A0B" w14:textId="77777777" w:rsidR="00C84156" w:rsidRDefault="00C84156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  <w:r w:rsidRPr="00C84156">
              <w:rPr>
                <w:rFonts w:ascii="Arial" w:hAnsi="Arial" w:cs="Arial"/>
                <w:b/>
                <w:bCs/>
              </w:rPr>
              <w:t>non strettamente connesse alla stagione sportiva</w:t>
            </w:r>
          </w:p>
        </w:tc>
        <w:tc>
          <w:tcPr>
            <w:tcW w:w="5684" w:type="dxa"/>
            <w:vAlign w:val="center"/>
          </w:tcPr>
          <w:p w14:paraId="6664FDF9" w14:textId="77777777" w:rsidR="00C84156" w:rsidRDefault="00C84156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</w:rPr>
            </w:pPr>
          </w:p>
          <w:p w14:paraId="4B701B8A" w14:textId="77777777" w:rsidR="00DA04B9" w:rsidRPr="0073593F" w:rsidRDefault="00C84156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Indicare </w:t>
            </w:r>
            <w:r w:rsidR="00154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 questa sezione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il programma delle attività non strettamente connesse alla stagione sportiva che </w:t>
            </w:r>
          </w:p>
          <w:p w14:paraId="26DD4E0F" w14:textId="77777777" w:rsidR="00C84156" w:rsidRPr="0073593F" w:rsidRDefault="00C84156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si intende realizzare all’interno del centro sportivo </w:t>
            </w:r>
            <w:r w:rsidR="003D4D71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Buscaglia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(ad esempio “camp” estivi, attività ludiche, motorie, ricreative e del tempo libero, ecc).</w:t>
            </w:r>
          </w:p>
          <w:p w14:paraId="13084F86" w14:textId="77777777" w:rsidR="00C84156" w:rsidRPr="0073593F" w:rsidRDefault="00C84156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0DF7264" w14:textId="77777777" w:rsidR="00C84156" w:rsidRPr="0073593F" w:rsidRDefault="00C84156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Si chiede di descrivere </w:t>
            </w:r>
            <w:r w:rsidR="003D4D71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per ogni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attività: di cosa si tratta, a chi </w:t>
            </w:r>
            <w:r w:rsidR="003D4D71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si rivolge (es. 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minori</w:t>
            </w:r>
            <w:r w:rsidR="003D4D71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anziani, 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ecc..</w:t>
            </w:r>
            <w:r w:rsidR="003D4D71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3D4D71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il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per</w:t>
            </w:r>
            <w:r w:rsidR="003D4D71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iodo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D4D71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dell’anno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 giorni in cui si </w:t>
            </w:r>
            <w:r w:rsidR="00097B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prevede di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svolger</w:t>
            </w:r>
            <w:r w:rsidR="00097B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 tali </w:t>
            </w:r>
            <w:r w:rsidR="003D4D71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attività, 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gli </w:t>
            </w:r>
            <w:r w:rsidR="003D4D71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obiettivi dell’attività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3D4D71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57342E55" w14:textId="77777777" w:rsidR="003D4D71" w:rsidRDefault="003D4D71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</w:rPr>
            </w:pPr>
          </w:p>
        </w:tc>
      </w:tr>
      <w:tr w:rsidR="003E4539" w14:paraId="32D2842F" w14:textId="77777777" w:rsidTr="00E6717C">
        <w:trPr>
          <w:trHeight w:val="56"/>
        </w:trPr>
        <w:tc>
          <w:tcPr>
            <w:tcW w:w="9440" w:type="dxa"/>
            <w:gridSpan w:val="2"/>
            <w:shd w:val="clear" w:color="auto" w:fill="FFFFFF"/>
            <w:vAlign w:val="center"/>
          </w:tcPr>
          <w:p w14:paraId="12D93BA9" w14:textId="77777777" w:rsidR="003E4539" w:rsidRDefault="003E4539" w:rsidP="004B3BE5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</w:rPr>
            </w:pPr>
          </w:p>
        </w:tc>
      </w:tr>
      <w:tr w:rsidR="003D4D71" w14:paraId="1F8FB87A" w14:textId="77777777" w:rsidTr="00CF3AAA">
        <w:tc>
          <w:tcPr>
            <w:tcW w:w="3756" w:type="dxa"/>
            <w:shd w:val="clear" w:color="auto" w:fill="E8E8E8"/>
            <w:vAlign w:val="center"/>
          </w:tcPr>
          <w:p w14:paraId="5125C4FB" w14:textId="77777777" w:rsidR="004B3BE5" w:rsidRDefault="004B3BE5" w:rsidP="004B3BE5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3D4D71">
              <w:rPr>
                <w:rFonts w:ascii="Arial" w:hAnsi="Arial" w:cs="Arial"/>
                <w:b/>
                <w:bCs/>
              </w:rPr>
              <w:t xml:space="preserve"> </w:t>
            </w:r>
            <w:r w:rsidR="00DA04B9">
              <w:rPr>
                <w:rFonts w:ascii="Arial" w:hAnsi="Arial" w:cs="Arial"/>
                <w:b/>
                <w:bCs/>
              </w:rPr>
              <w:t xml:space="preserve">– </w:t>
            </w:r>
            <w:r w:rsidR="003E4539">
              <w:rPr>
                <w:rFonts w:ascii="Arial" w:hAnsi="Arial" w:cs="Arial"/>
                <w:b/>
                <w:bCs/>
              </w:rPr>
              <w:t>P</w:t>
            </w:r>
            <w:r w:rsidR="003E4539" w:rsidRPr="00025051">
              <w:rPr>
                <w:rFonts w:ascii="Arial" w:hAnsi="Arial" w:cs="Arial"/>
                <w:b/>
                <w:bCs/>
              </w:rPr>
              <w:t>ROGETTO SOCIALE</w:t>
            </w:r>
          </w:p>
          <w:p w14:paraId="3102BD15" w14:textId="77777777" w:rsidR="003D4D71" w:rsidRDefault="003D4D71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4" w:type="dxa"/>
            <w:vAlign w:val="center"/>
          </w:tcPr>
          <w:p w14:paraId="511C97AF" w14:textId="77777777" w:rsidR="004B3BE5" w:rsidRDefault="004B3BE5" w:rsidP="004B3BE5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</w:rPr>
            </w:pPr>
          </w:p>
          <w:p w14:paraId="50F3F23C" w14:textId="77777777" w:rsidR="004B3BE5" w:rsidRPr="0073593F" w:rsidRDefault="004B3BE5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Il progetto gestionale dovrà avere un focus specifico su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attività giovanile, 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eventuali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attività </w:t>
            </w:r>
          </w:p>
          <w:p w14:paraId="39A0C396" w14:textId="77777777" w:rsidR="004B3BE5" w:rsidRPr="0073593F" w:rsidRDefault="004B3BE5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rivolt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alle persone con disabilità e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 eventuali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677C1886" w14:textId="77777777" w:rsidR="00DA04B9" w:rsidRPr="0073593F" w:rsidRDefault="004B3BE5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attività di inclusione sociale per soggetti svantaggiati, fragili o a rischio di emarginazione. </w:t>
            </w:r>
          </w:p>
          <w:p w14:paraId="1EC5AE04" w14:textId="77777777" w:rsidR="00DA04B9" w:rsidRPr="0073593F" w:rsidRDefault="00DA04B9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0B1810F" w14:textId="77777777" w:rsidR="004B3BE5" w:rsidRPr="0073593F" w:rsidRDefault="00154F54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Descrivere i</w:t>
            </w:r>
            <w:r w:rsidR="004B3BE5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n questa sezione cosa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si</w:t>
            </w:r>
            <w:r w:rsidR="004B3BE5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intende organizzare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come si intende farlo, quali bisogni sociali si intende soddisfare e quali si prevede possano essere i benefici per i soggetti qui citati o, più in generale, quali possano essere gli impatti sul tessuto sociale cittadino. </w:t>
            </w:r>
            <w:r w:rsidR="004B3BE5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54B0D95D" w14:textId="77777777" w:rsidR="003D4D71" w:rsidRDefault="003D4D71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</w:rPr>
            </w:pPr>
          </w:p>
        </w:tc>
      </w:tr>
      <w:tr w:rsidR="003E4539" w14:paraId="3BF8ECC7" w14:textId="77777777" w:rsidTr="00E6717C">
        <w:tc>
          <w:tcPr>
            <w:tcW w:w="9440" w:type="dxa"/>
            <w:gridSpan w:val="2"/>
            <w:shd w:val="clear" w:color="auto" w:fill="FFFFFF"/>
            <w:vAlign w:val="center"/>
          </w:tcPr>
          <w:p w14:paraId="67A4E52D" w14:textId="77777777" w:rsidR="003E4539" w:rsidRDefault="003E4539" w:rsidP="004B3BE5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</w:rPr>
            </w:pPr>
          </w:p>
        </w:tc>
      </w:tr>
      <w:tr w:rsidR="00DA04B9" w14:paraId="425D3E34" w14:textId="77777777" w:rsidTr="00CF3AAA">
        <w:tc>
          <w:tcPr>
            <w:tcW w:w="3756" w:type="dxa"/>
            <w:shd w:val="clear" w:color="auto" w:fill="E8E8E8"/>
            <w:vAlign w:val="center"/>
          </w:tcPr>
          <w:p w14:paraId="57A06AAE" w14:textId="77777777" w:rsidR="00DA04B9" w:rsidRDefault="00DA04B9" w:rsidP="004B3BE5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 – </w:t>
            </w:r>
            <w:r w:rsidRPr="00025051">
              <w:rPr>
                <w:rFonts w:ascii="Arial" w:hAnsi="Arial" w:cs="Arial"/>
                <w:b/>
                <w:bCs/>
              </w:rPr>
              <w:t>PROGRAMMA DELLA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25051">
              <w:rPr>
                <w:rFonts w:ascii="Arial" w:hAnsi="Arial" w:cs="Arial"/>
                <w:b/>
                <w:bCs/>
              </w:rPr>
              <w:t>MANUTENZIONE GENERALE DELL’IMPIANTO</w:t>
            </w:r>
          </w:p>
        </w:tc>
        <w:tc>
          <w:tcPr>
            <w:tcW w:w="5684" w:type="dxa"/>
            <w:vAlign w:val="center"/>
          </w:tcPr>
          <w:p w14:paraId="40296DA0" w14:textId="77777777" w:rsidR="00DA04B9" w:rsidRDefault="00DA04B9" w:rsidP="004B3BE5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</w:rPr>
            </w:pPr>
          </w:p>
          <w:p w14:paraId="105F79DB" w14:textId="599E0C82" w:rsidR="00CF3AAA" w:rsidRPr="0073593F" w:rsidRDefault="009258AA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Descrivere</w:t>
            </w:r>
            <w:r w:rsidR="00154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 questa sezione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nel rispetto di quanto richiesto all’interno dello </w:t>
            </w:r>
            <w:r w:rsidR="00097B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SCHEMA DI CONVENZIONE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allegato all’avviso, il programma delle attività di manutenzione ordinaria, che si prevede di adottare nel corso della gestione</w:t>
            </w:r>
          </w:p>
          <w:p w14:paraId="39D27B29" w14:textId="77777777" w:rsidR="00CF3AAA" w:rsidRPr="0073593F" w:rsidRDefault="00CF3AAA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ACB9B00" w14:textId="77777777" w:rsidR="00CF3AAA" w:rsidRPr="0073593F" w:rsidRDefault="009258AA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Descrivere inoltre il piano per l</w:t>
            </w:r>
            <w:r w:rsidR="00CF3AAA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e attività di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custodia e </w:t>
            </w:r>
            <w:r w:rsidR="00CF3AAA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di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vigilanza dell’impianto</w:t>
            </w:r>
            <w:r w:rsidR="00CF3AAA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nelle ore di apertura e </w:t>
            </w:r>
          </w:p>
          <w:p w14:paraId="5006374D" w14:textId="77777777" w:rsidR="00CF3AAA" w:rsidRPr="0073593F" w:rsidRDefault="00CF3AAA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di chiusura del centro).</w:t>
            </w:r>
          </w:p>
          <w:p w14:paraId="198458D2" w14:textId="77777777" w:rsidR="00CF3AAA" w:rsidRPr="0073593F" w:rsidRDefault="00CF3AAA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5502D96" w14:textId="77777777" w:rsidR="00CF3AAA" w:rsidRPr="0073593F" w:rsidRDefault="00CF3AAA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Descrivere </w:t>
            </w:r>
            <w:r w:rsidR="009258AA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il 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piano per la pulizia</w:t>
            </w:r>
            <w:r w:rsidR="009258AA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degli </w:t>
            </w:r>
            <w:r w:rsidR="009258AA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spazi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di cui </w:t>
            </w:r>
          </w:p>
          <w:p w14:paraId="6FF176EE" w14:textId="77777777" w:rsidR="00CF3AAA" w:rsidRPr="0073593F" w:rsidRDefault="00CF3AAA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si compone l’impianto (es. pulizie ordinarie/straordinarie e frequenza degli interventi).</w:t>
            </w:r>
          </w:p>
          <w:p w14:paraId="1D6C8572" w14:textId="77777777" w:rsidR="00CF3AAA" w:rsidRPr="0073593F" w:rsidRDefault="00CF3AAA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74818FD" w14:textId="77777777" w:rsidR="00DA04B9" w:rsidRPr="0073593F" w:rsidRDefault="00CF3AAA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Descrivere gli interventi di 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manutenzione dei campi</w:t>
            </w:r>
            <w:r w:rsidR="003E4539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di </w:t>
            </w:r>
            <w:r w:rsidR="00DA04B9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gestione del verde</w:t>
            </w:r>
            <w:r w:rsidR="003E45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 la frequenza degli stessi. </w:t>
            </w:r>
          </w:p>
          <w:p w14:paraId="53F3930D" w14:textId="77777777" w:rsidR="00DA04B9" w:rsidRDefault="00DA04B9" w:rsidP="004B3BE5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</w:rPr>
            </w:pPr>
          </w:p>
        </w:tc>
      </w:tr>
      <w:tr w:rsidR="003E4539" w14:paraId="33921569" w14:textId="77777777" w:rsidTr="00E6717C">
        <w:tc>
          <w:tcPr>
            <w:tcW w:w="9440" w:type="dxa"/>
            <w:gridSpan w:val="2"/>
            <w:shd w:val="clear" w:color="auto" w:fill="FFFFFF"/>
            <w:vAlign w:val="center"/>
          </w:tcPr>
          <w:p w14:paraId="0E281AA0" w14:textId="77777777" w:rsidR="003E4539" w:rsidRDefault="003E4539" w:rsidP="004B3BE5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</w:rPr>
            </w:pPr>
          </w:p>
        </w:tc>
      </w:tr>
      <w:tr w:rsidR="00CF3AAA" w14:paraId="58CA7FC5" w14:textId="77777777" w:rsidTr="00CF3AAA">
        <w:tc>
          <w:tcPr>
            <w:tcW w:w="3756" w:type="dxa"/>
            <w:shd w:val="clear" w:color="auto" w:fill="E8E8E8"/>
            <w:vAlign w:val="center"/>
          </w:tcPr>
          <w:p w14:paraId="064C3A36" w14:textId="77777777" w:rsidR="00CF3AAA" w:rsidRDefault="00CF3AAA" w:rsidP="004B3BE5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 – </w:t>
            </w:r>
            <w:r w:rsidRPr="00025051">
              <w:rPr>
                <w:rFonts w:ascii="Arial" w:hAnsi="Arial" w:cs="Arial"/>
                <w:b/>
                <w:bCs/>
              </w:rPr>
              <w:t>ESPERIENZA</w:t>
            </w:r>
            <w:r w:rsidRPr="001901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84" w:type="dxa"/>
            <w:vAlign w:val="center"/>
          </w:tcPr>
          <w:p w14:paraId="3561CDA9" w14:textId="77777777" w:rsidR="00CF3AAA" w:rsidRDefault="00CF3AAA" w:rsidP="004B3BE5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</w:rPr>
            </w:pPr>
          </w:p>
          <w:p w14:paraId="041B8E09" w14:textId="43AE8C67" w:rsidR="00154F54" w:rsidRDefault="00CF3AAA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Descrivere in questa sezione l’esperienza dell’associazione o società sportiva dilettantistica nella</w:t>
            </w:r>
            <w:r w:rsidR="003814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conoscenza e nell’utilizzo</w:t>
            </w:r>
            <w:r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di impianti sportivi</w:t>
            </w:r>
            <w:r w:rsidR="00154F5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3024A73E" w14:textId="77777777" w:rsidR="00154F54" w:rsidRDefault="00154F54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930C34D" w14:textId="0C851927" w:rsidR="001D3537" w:rsidRDefault="00154F54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 xml:space="preserve">Nella descrizione si chiede di avere cura </w:t>
            </w:r>
            <w:r w:rsidR="00CF3AAA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di indicare</w:t>
            </w:r>
            <w:r w:rsidR="004A5414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="00CF3AAA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C1D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le precedenti esperienze di </w:t>
            </w:r>
            <w:r w:rsidR="0038149B">
              <w:rPr>
                <w:rFonts w:ascii="Arial" w:hAnsi="Arial" w:cs="Arial"/>
                <w:i/>
                <w:iCs/>
                <w:sz w:val="22"/>
                <w:szCs w:val="22"/>
              </w:rPr>
              <w:t>conoscenza e utilizzo</w:t>
            </w:r>
            <w:r w:rsidR="007C1D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di impianti sportivi </w:t>
            </w:r>
            <w:r w:rsidR="001D35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specificando </w:t>
            </w:r>
            <w:r w:rsidR="007C1D12">
              <w:rPr>
                <w:rFonts w:ascii="Arial" w:hAnsi="Arial" w:cs="Arial"/>
                <w:i/>
                <w:iCs/>
                <w:sz w:val="22"/>
                <w:szCs w:val="22"/>
              </w:rPr>
              <w:t>il numero di anni</w:t>
            </w:r>
            <w:r w:rsidR="001D35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C1D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 </w:t>
            </w:r>
            <w:r w:rsidR="001D35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 </w:t>
            </w:r>
            <w:r w:rsidR="007C1D12">
              <w:rPr>
                <w:rFonts w:ascii="Arial" w:hAnsi="Arial" w:cs="Arial"/>
                <w:i/>
                <w:iCs/>
                <w:sz w:val="22"/>
                <w:szCs w:val="22"/>
              </w:rPr>
              <w:t>tipologia di impianti</w:t>
            </w:r>
            <w:r w:rsidR="001D35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2EC12948" w14:textId="77777777" w:rsidR="00CF3AAA" w:rsidRDefault="001D3537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Descrivere inoltre</w:t>
            </w:r>
            <w:r w:rsidR="007C1D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F3AAA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l’anzianità di costituzione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dell’associazione/società sportiva</w:t>
            </w:r>
            <w:r w:rsidR="00CF3AAA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il </w:t>
            </w:r>
            <w:r w:rsidR="00CF3AAA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numero tesserati complessivi nel corso delle precedenti stagioni, il numero di tesserati minorenni, le qualificazioni degli istruttori/allenatori, i risultati agonistici che si sono raggiunti nelle </w:t>
            </w:r>
            <w:r w:rsidR="008751A8" w:rsidRPr="0073593F">
              <w:rPr>
                <w:rFonts w:ascii="Arial" w:hAnsi="Arial" w:cs="Arial"/>
                <w:i/>
                <w:iCs/>
                <w:sz w:val="22"/>
                <w:szCs w:val="22"/>
              </w:rPr>
              <w:t>precedenti stagioni sportive</w:t>
            </w:r>
            <w:r w:rsidR="003E4539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43596D7F" w14:textId="77777777" w:rsidR="003E4539" w:rsidRDefault="003E4539" w:rsidP="008751A8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</w:rPr>
            </w:pPr>
          </w:p>
        </w:tc>
      </w:tr>
      <w:tr w:rsidR="00B83AC3" w14:paraId="3DBA262A" w14:textId="77777777" w:rsidTr="00E6717C">
        <w:tc>
          <w:tcPr>
            <w:tcW w:w="9440" w:type="dxa"/>
            <w:gridSpan w:val="2"/>
            <w:shd w:val="clear" w:color="auto" w:fill="FFFFFF"/>
            <w:vAlign w:val="center"/>
          </w:tcPr>
          <w:p w14:paraId="6B949237" w14:textId="77777777" w:rsidR="00B83AC3" w:rsidRDefault="00B83AC3" w:rsidP="00154F54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3E4539" w14:paraId="700B7C5C" w14:textId="77777777" w:rsidTr="00CF3AAA">
        <w:tc>
          <w:tcPr>
            <w:tcW w:w="3756" w:type="dxa"/>
            <w:shd w:val="clear" w:color="auto" w:fill="E8E8E8"/>
            <w:vAlign w:val="center"/>
          </w:tcPr>
          <w:p w14:paraId="2956FF89" w14:textId="625EB4CD" w:rsidR="003E4539" w:rsidRPr="00154F54" w:rsidRDefault="00154F54" w:rsidP="00154F54">
            <w:pPr>
              <w:widowControl w:val="0"/>
              <w:autoSpaceDE w:val="0"/>
              <w:spacing w:line="230" w:lineRule="exact"/>
              <w:ind w:right="-185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54F54">
              <w:rPr>
                <w:rFonts w:ascii="Arial" w:hAnsi="Arial" w:cs="Arial"/>
                <w:b/>
                <w:bCs/>
              </w:rPr>
              <w:t xml:space="preserve">E – </w:t>
            </w:r>
            <w:r w:rsidR="0038149B">
              <w:rPr>
                <w:rFonts w:ascii="Arial" w:hAnsi="Arial" w:cs="Arial"/>
                <w:b/>
                <w:bCs/>
              </w:rPr>
              <w:t xml:space="preserve">SVILUPPO ATTIVITA’ HOCKEISTICA </w:t>
            </w:r>
          </w:p>
        </w:tc>
        <w:tc>
          <w:tcPr>
            <w:tcW w:w="5684" w:type="dxa"/>
            <w:vAlign w:val="center"/>
          </w:tcPr>
          <w:p w14:paraId="0996024A" w14:textId="77777777" w:rsidR="00154F54" w:rsidRDefault="00154F54" w:rsidP="00154F54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04933B" w14:textId="77777777" w:rsidR="0038149B" w:rsidRDefault="00154F54" w:rsidP="00154F54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54F54">
              <w:rPr>
                <w:rFonts w:ascii="Arial" w:hAnsi="Arial" w:cs="Arial"/>
                <w:i/>
                <w:iCs/>
                <w:sz w:val="22"/>
                <w:szCs w:val="22"/>
              </w:rPr>
              <w:t>Descrivere in questa sezione</w:t>
            </w:r>
            <w:r w:rsidR="003814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quali azioni si intendono intraprendere per lo sviluppo</w:t>
            </w:r>
            <w:r w:rsidRPr="00154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8149B" w:rsidRPr="003814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dell’attività hockeistica su prato, attività tradizionale presente nel Comune. </w:t>
            </w:r>
          </w:p>
          <w:p w14:paraId="69C58781" w14:textId="77777777" w:rsidR="0038149B" w:rsidRDefault="0038149B" w:rsidP="00154F54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AE28A5A" w14:textId="0E90F2F6" w:rsidR="003E4539" w:rsidRDefault="0038149B" w:rsidP="00154F54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814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Saranno valutati anzianità di costituzione, numero tesserati complessivi, il numero di tesserati minorenni, qualificazione istruttori/allenatori, risultati agonistici </w:t>
            </w:r>
            <w:r w:rsidR="00154F54" w:rsidRPr="00154F54">
              <w:rPr>
                <w:rFonts w:ascii="Arial" w:hAnsi="Arial" w:cs="Arial"/>
                <w:i/>
                <w:iCs/>
                <w:sz w:val="22"/>
                <w:szCs w:val="22"/>
              </w:rPr>
              <w:t>quali s</w:t>
            </w:r>
            <w:r w:rsidR="00154F54">
              <w:rPr>
                <w:rFonts w:ascii="Arial" w:hAnsi="Arial" w:cs="Arial"/>
                <w:i/>
                <w:iCs/>
                <w:sz w:val="22"/>
                <w:szCs w:val="22"/>
              </w:rPr>
              <w:t>ono</w:t>
            </w:r>
            <w:r w:rsidR="00154F54" w:rsidRPr="00154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gli eventi sportivi e aggregativi di particolare rilievo </w:t>
            </w:r>
            <w:r w:rsidR="00154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per il panorama sportivo di riferimento </w:t>
            </w:r>
            <w:r w:rsidR="00154F54" w:rsidRPr="00154F54">
              <w:rPr>
                <w:rFonts w:ascii="Arial" w:hAnsi="Arial" w:cs="Arial"/>
                <w:i/>
                <w:iCs/>
                <w:sz w:val="22"/>
                <w:szCs w:val="22"/>
              </w:rPr>
              <w:t>che vengono già realizzati o che si vorrebbero realizzare all’interno dell’impianto</w:t>
            </w:r>
            <w:r w:rsidR="00154F5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3FE284BF" w14:textId="77777777" w:rsidR="00154F54" w:rsidRPr="00154F54" w:rsidRDefault="00154F54" w:rsidP="00154F54">
            <w:pPr>
              <w:widowControl w:val="0"/>
              <w:autoSpaceDE w:val="0"/>
              <w:spacing w:line="230" w:lineRule="exact"/>
              <w:ind w:right="4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03AEC19F" w14:textId="77777777" w:rsidR="00354531" w:rsidRDefault="00354531" w:rsidP="00BD7FF4">
      <w:pPr>
        <w:widowControl w:val="0"/>
        <w:autoSpaceDE w:val="0"/>
        <w:spacing w:line="230" w:lineRule="exact"/>
        <w:ind w:right="-185"/>
        <w:rPr>
          <w:rFonts w:ascii="Arial" w:hAnsi="Arial" w:cs="Arial"/>
        </w:rPr>
      </w:pPr>
    </w:p>
    <w:p w14:paraId="6246AF53" w14:textId="77777777" w:rsidR="00354531" w:rsidRDefault="00354531" w:rsidP="00BD7FF4">
      <w:pPr>
        <w:widowControl w:val="0"/>
        <w:autoSpaceDE w:val="0"/>
        <w:spacing w:line="230" w:lineRule="exact"/>
        <w:ind w:right="-185"/>
        <w:rPr>
          <w:rFonts w:ascii="Arial" w:hAnsi="Arial" w:cs="Arial"/>
        </w:rPr>
      </w:pPr>
    </w:p>
    <w:p w14:paraId="4CC0F6B1" w14:textId="77777777" w:rsidR="00B83AC3" w:rsidRDefault="00B83AC3" w:rsidP="00BD7FF4">
      <w:pPr>
        <w:widowControl w:val="0"/>
        <w:autoSpaceDE w:val="0"/>
        <w:spacing w:line="230" w:lineRule="exact"/>
        <w:ind w:right="-185"/>
        <w:rPr>
          <w:rFonts w:ascii="Arial" w:hAnsi="Arial" w:cs="Arial"/>
        </w:rPr>
      </w:pPr>
    </w:p>
    <w:p w14:paraId="21C4C197" w14:textId="77777777" w:rsidR="00DA04B9" w:rsidRDefault="00DA04B9" w:rsidP="00BD7FF4">
      <w:pPr>
        <w:widowControl w:val="0"/>
        <w:autoSpaceDE w:val="0"/>
        <w:spacing w:line="230" w:lineRule="exact"/>
        <w:ind w:right="-185"/>
        <w:rPr>
          <w:rFonts w:ascii="Arial" w:hAnsi="Arial" w:cs="Arial"/>
        </w:rPr>
      </w:pPr>
    </w:p>
    <w:p w14:paraId="144376CE" w14:textId="77777777" w:rsidR="00DA04B9" w:rsidRDefault="00DA04B9" w:rsidP="00BD7FF4">
      <w:pPr>
        <w:widowControl w:val="0"/>
        <w:autoSpaceDE w:val="0"/>
        <w:spacing w:line="230" w:lineRule="exact"/>
        <w:ind w:right="-185"/>
        <w:rPr>
          <w:rFonts w:ascii="Arial" w:hAnsi="Arial" w:cs="Arial"/>
        </w:rPr>
      </w:pPr>
    </w:p>
    <w:p w14:paraId="7B31721B" w14:textId="77777777" w:rsidR="00B83AC3" w:rsidRPr="00401252" w:rsidRDefault="00B83AC3" w:rsidP="00B83AC3">
      <w:pPr>
        <w:pStyle w:val="Corpotesto"/>
        <w:spacing w:before="43"/>
        <w:rPr>
          <w:rFonts w:ascii="Arial" w:hAnsi="Arial" w:cs="Arial"/>
          <w:szCs w:val="20"/>
        </w:rPr>
      </w:pPr>
      <w:r w:rsidRPr="00401252">
        <w:rPr>
          <w:rFonts w:ascii="Arial" w:hAnsi="Arial" w:cs="Arial"/>
          <w:szCs w:val="20"/>
        </w:rPr>
        <w:t>Data_____________________</w:t>
      </w:r>
    </w:p>
    <w:p w14:paraId="32F37BA2" w14:textId="77777777" w:rsidR="00B83AC3" w:rsidRDefault="00B83AC3" w:rsidP="00B83AC3">
      <w:pPr>
        <w:spacing w:line="259" w:lineRule="auto"/>
        <w:ind w:left="6526"/>
        <w:rPr>
          <w:rFonts w:ascii="Arial" w:hAnsi="Arial" w:cs="Arial"/>
          <w:szCs w:val="20"/>
        </w:rPr>
      </w:pPr>
    </w:p>
    <w:p w14:paraId="41DAB936" w14:textId="77777777" w:rsidR="00B83AC3" w:rsidRDefault="00B83AC3" w:rsidP="00B83AC3">
      <w:pPr>
        <w:spacing w:line="259" w:lineRule="auto"/>
        <w:ind w:left="6526"/>
        <w:rPr>
          <w:rFonts w:ascii="Arial" w:hAnsi="Arial" w:cs="Arial"/>
          <w:szCs w:val="20"/>
        </w:rPr>
      </w:pPr>
    </w:p>
    <w:p w14:paraId="7F0031C4" w14:textId="77777777" w:rsidR="00B83AC3" w:rsidRPr="0094489C" w:rsidRDefault="00B83AC3" w:rsidP="00B83AC3">
      <w:pPr>
        <w:spacing w:line="259" w:lineRule="auto"/>
        <w:ind w:left="6526"/>
        <w:rPr>
          <w:rFonts w:ascii="Arial" w:hAnsi="Arial" w:cs="Arial"/>
          <w:spacing w:val="-2"/>
          <w:szCs w:val="20"/>
        </w:rPr>
      </w:pPr>
      <w:r w:rsidRPr="00401252">
        <w:rPr>
          <w:rFonts w:ascii="Arial" w:hAnsi="Arial" w:cs="Arial"/>
          <w:szCs w:val="20"/>
        </w:rPr>
        <w:t>FIRMA</w:t>
      </w:r>
      <w:r w:rsidRPr="00401252">
        <w:rPr>
          <w:rFonts w:ascii="Arial" w:hAnsi="Arial" w:cs="Arial"/>
          <w:spacing w:val="-17"/>
          <w:szCs w:val="20"/>
        </w:rPr>
        <w:t xml:space="preserve"> </w:t>
      </w:r>
      <w:r w:rsidRPr="00401252">
        <w:rPr>
          <w:rFonts w:ascii="Arial" w:hAnsi="Arial" w:cs="Arial"/>
          <w:szCs w:val="20"/>
        </w:rPr>
        <w:t>DEL LEGALE</w:t>
      </w:r>
      <w:r w:rsidRPr="00401252">
        <w:rPr>
          <w:rFonts w:ascii="Arial" w:hAnsi="Arial" w:cs="Arial"/>
          <w:spacing w:val="-5"/>
          <w:szCs w:val="20"/>
        </w:rPr>
        <w:t xml:space="preserve"> </w:t>
      </w:r>
      <w:r w:rsidRPr="00401252">
        <w:rPr>
          <w:rFonts w:ascii="Arial" w:hAnsi="Arial" w:cs="Arial"/>
          <w:spacing w:val="-2"/>
          <w:szCs w:val="20"/>
        </w:rPr>
        <w:t>RAPPRESENTANTE</w:t>
      </w:r>
    </w:p>
    <w:p w14:paraId="458234A6" w14:textId="77777777" w:rsidR="00DA04B9" w:rsidRPr="00B83AC3" w:rsidRDefault="00B83AC3" w:rsidP="00B83AC3">
      <w:pPr>
        <w:spacing w:before="273"/>
        <w:rPr>
          <w:rFonts w:ascii="Arial" w:hAnsi="Arial" w:cs="Arial"/>
          <w:spacing w:val="-2"/>
          <w:szCs w:val="20"/>
        </w:rPr>
      </w:pPr>
      <w:r w:rsidRPr="00401252">
        <w:rPr>
          <w:rFonts w:ascii="Arial" w:hAnsi="Arial" w:cs="Arial"/>
          <w:spacing w:val="-2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pacing w:val="-2"/>
          <w:szCs w:val="20"/>
        </w:rPr>
        <w:t xml:space="preserve">  </w:t>
      </w:r>
      <w:r w:rsidRPr="00401252">
        <w:rPr>
          <w:rFonts w:ascii="Arial" w:hAnsi="Arial" w:cs="Arial"/>
          <w:spacing w:val="-2"/>
          <w:szCs w:val="20"/>
        </w:rPr>
        <w:t>___________________</w:t>
      </w:r>
    </w:p>
    <w:sectPr w:rsidR="00DA04B9" w:rsidRPr="00B83AC3" w:rsidSect="00B83AC3">
      <w:type w:val="continuous"/>
      <w:pgSz w:w="11900" w:h="16837"/>
      <w:pgMar w:top="1060" w:right="1300" w:bottom="2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E"/>
    <w:rsid w:val="00097BA9"/>
    <w:rsid w:val="000F68F7"/>
    <w:rsid w:val="00100544"/>
    <w:rsid w:val="0013186A"/>
    <w:rsid w:val="0014337F"/>
    <w:rsid w:val="00154F54"/>
    <w:rsid w:val="001638A0"/>
    <w:rsid w:val="001D3537"/>
    <w:rsid w:val="002737AA"/>
    <w:rsid w:val="0032595B"/>
    <w:rsid w:val="00354531"/>
    <w:rsid w:val="00360064"/>
    <w:rsid w:val="0036502B"/>
    <w:rsid w:val="00375787"/>
    <w:rsid w:val="0038149B"/>
    <w:rsid w:val="00386E0C"/>
    <w:rsid w:val="003D4D71"/>
    <w:rsid w:val="003E4539"/>
    <w:rsid w:val="00436D7E"/>
    <w:rsid w:val="004A5414"/>
    <w:rsid w:val="004B3BE5"/>
    <w:rsid w:val="004C39EA"/>
    <w:rsid w:val="00546A3D"/>
    <w:rsid w:val="00614DE5"/>
    <w:rsid w:val="006B6EFF"/>
    <w:rsid w:val="0073593F"/>
    <w:rsid w:val="0075303A"/>
    <w:rsid w:val="007C1D12"/>
    <w:rsid w:val="008751A8"/>
    <w:rsid w:val="009258AA"/>
    <w:rsid w:val="00B4296E"/>
    <w:rsid w:val="00B83AC3"/>
    <w:rsid w:val="00BA5FA9"/>
    <w:rsid w:val="00BD7FF4"/>
    <w:rsid w:val="00C4345E"/>
    <w:rsid w:val="00C84156"/>
    <w:rsid w:val="00CF3AAA"/>
    <w:rsid w:val="00DA04B9"/>
    <w:rsid w:val="00DF159E"/>
    <w:rsid w:val="00E00B91"/>
    <w:rsid w:val="00E6717C"/>
    <w:rsid w:val="00F1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E14266"/>
  <w15:chartTrackingRefBased/>
  <w15:docId w15:val="{19CFC456-A200-49BA-ABCA-E8D86BE8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6">
    <w:name w:val="heading 6"/>
    <w:basedOn w:val="Standard"/>
    <w:next w:val="Standard"/>
    <w:link w:val="Titolo6Carattere"/>
    <w:uiPriority w:val="9"/>
    <w:unhideWhenUsed/>
    <w:qFormat/>
    <w:rsid w:val="00BD7FF4"/>
    <w:pPr>
      <w:keepNext/>
      <w:spacing w:line="480" w:lineRule="auto"/>
      <w:jc w:val="both"/>
      <w:outlineLvl w:val="5"/>
    </w:pPr>
    <w:rPr>
      <w:rFonts w:ascii="Times New Roman" w:eastAsia="Times New Roman" w:hAnsi="Times New Roman"/>
      <w:kern w:val="3"/>
      <w:sz w:val="26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cornice">
    <w:name w:val="Contenuto cornice"/>
    <w:basedOn w:val="Corpotesto"/>
  </w:style>
  <w:style w:type="paragraph" w:customStyle="1" w:styleId="Standard">
    <w:name w:val="Standard"/>
    <w:rsid w:val="00BD7FF4"/>
    <w:pPr>
      <w:suppressAutoHyphens/>
      <w:autoSpaceDN w:val="0"/>
      <w:textAlignment w:val="baseline"/>
    </w:pPr>
    <w:rPr>
      <w:rFonts w:ascii="Calibri" w:eastAsia="Calibri" w:hAnsi="Calibri"/>
      <w:sz w:val="24"/>
      <w:szCs w:val="24"/>
      <w:lang w:eastAsia="en-US"/>
    </w:rPr>
  </w:style>
  <w:style w:type="character" w:customStyle="1" w:styleId="Titolo6Carattere">
    <w:name w:val="Titolo 6 Carattere"/>
    <w:link w:val="Titolo6"/>
    <w:uiPriority w:val="9"/>
    <w:rsid w:val="00BD7FF4"/>
    <w:rPr>
      <w:kern w:val="3"/>
      <w:sz w:val="26"/>
      <w:lang w:eastAsia="zh-CN"/>
    </w:rPr>
  </w:style>
  <w:style w:type="table" w:styleId="Grigliatabella">
    <w:name w:val="Table Grid"/>
    <w:basedOn w:val="Tabellanormale"/>
    <w:uiPriority w:val="39"/>
    <w:rsid w:val="0013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offerta economica.doc</vt:lpstr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offerta economica.doc</dc:title>
  <dc:subject/>
  <dc:creator>Amministratore</dc:creator>
  <cp:keywords/>
  <dc:description/>
  <cp:lastModifiedBy>Unione Terre Del Tartufo</cp:lastModifiedBy>
  <cp:revision>4</cp:revision>
  <cp:lastPrinted>2025-06-24T10:46:00Z</cp:lastPrinted>
  <dcterms:created xsi:type="dcterms:W3CDTF">2025-11-13T14:49:00Z</dcterms:created>
  <dcterms:modified xsi:type="dcterms:W3CDTF">2025-11-19T14:46:00Z</dcterms:modified>
</cp:coreProperties>
</file>